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2" w:rsidRPr="007C34D2" w:rsidRDefault="007C34D2" w:rsidP="007C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4D2">
        <w:rPr>
          <w:rFonts w:ascii="Times New Roman" w:eastAsia="Times New Roman" w:hAnsi="Times New Roman" w:cs="Times New Roman"/>
          <w:b/>
          <w:lang w:eastAsia="ru-RU"/>
        </w:rPr>
        <w:t>Анализ</w:t>
      </w:r>
    </w:p>
    <w:p w:rsidR="007C34D2" w:rsidRPr="007C34D2" w:rsidRDefault="005C4252" w:rsidP="007C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результатов школьного</w:t>
      </w:r>
      <w:r w:rsidR="007C34D2" w:rsidRPr="007C34D2">
        <w:rPr>
          <w:rFonts w:ascii="Times New Roman" w:eastAsia="Times New Roman" w:hAnsi="Times New Roman" w:cs="Times New Roman"/>
          <w:b/>
          <w:lang w:eastAsia="ru-RU"/>
        </w:rPr>
        <w:t xml:space="preserve"> этапа</w:t>
      </w:r>
    </w:p>
    <w:p w:rsidR="007C34D2" w:rsidRPr="007C34D2" w:rsidRDefault="007C34D2" w:rsidP="007C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4D2">
        <w:rPr>
          <w:rFonts w:ascii="Times New Roman" w:eastAsia="Times New Roman" w:hAnsi="Times New Roman" w:cs="Times New Roman"/>
          <w:b/>
          <w:lang w:eastAsia="ru-RU"/>
        </w:rPr>
        <w:t>Всероссийской олимпиады школьников</w:t>
      </w:r>
    </w:p>
    <w:p w:rsidR="007C34D2" w:rsidRPr="007C34D2" w:rsidRDefault="007C34D2" w:rsidP="007C3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4D2">
        <w:rPr>
          <w:rFonts w:ascii="Times New Roman" w:eastAsia="Times New Roman" w:hAnsi="Times New Roman" w:cs="Times New Roman"/>
          <w:b/>
          <w:lang w:eastAsia="ru-RU"/>
        </w:rPr>
        <w:t>в 2020-2021</w:t>
      </w:r>
      <w:r w:rsidR="005C4252">
        <w:rPr>
          <w:rFonts w:ascii="Times New Roman" w:eastAsia="Times New Roman" w:hAnsi="Times New Roman" w:cs="Times New Roman"/>
          <w:b/>
          <w:lang w:eastAsia="ru-RU"/>
        </w:rPr>
        <w:t xml:space="preserve"> учебном году</w:t>
      </w:r>
    </w:p>
    <w:p w:rsidR="007C34D2" w:rsidRPr="007C34D2" w:rsidRDefault="005C4252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>Организ</w:t>
      </w:r>
      <w:r>
        <w:rPr>
          <w:rFonts w:ascii="Times New Roman" w:eastAsia="Times New Roman" w:hAnsi="Times New Roman" w:cs="Times New Roman"/>
          <w:lang w:eastAsia="ru-RU"/>
        </w:rPr>
        <w:t>ация и проведение школьного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этапа всероссийской олимпиады школьников (далее - Олимпиада) в 2020-2021 учебном году осуществлялась в соответствии с ч.3 ст.77 Федерального закона от 29 декабря 2012г. No273-ФЗ «Об образовании в Российской Федерации» и на основании приказа Министерства образования и науки Российской Федерации от 18 ноября 2013г. No1252 «Об утверждении порядка проведения всероссийской олимпиады школьников»  и  приказа МКУ «Управление образования» № 110 от 07.09.2021 «О проведении школьного этапа Всероссийской олимпиады школьников в 2021-2022 учебном году.</w:t>
      </w:r>
    </w:p>
    <w:p w:rsidR="007C34D2" w:rsidRPr="007C34D2" w:rsidRDefault="005C4252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Школьный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этап Олимпиады среди обучающихся общеобразовательных организаций Зольского  муниципального района проходил в период с </w:t>
      </w:r>
      <w:r>
        <w:rPr>
          <w:rFonts w:ascii="Times New Roman" w:eastAsia="Times New Roman" w:hAnsi="Times New Roman" w:cs="Times New Roman"/>
          <w:lang w:eastAsia="ru-RU"/>
        </w:rPr>
        <w:t xml:space="preserve">28 сентября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lang w:eastAsia="ru-RU"/>
        </w:rPr>
        <w:t>21 ноября 2021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года  в соответствии с графиком, утвержденным </w:t>
      </w:r>
      <w:r>
        <w:rPr>
          <w:rFonts w:ascii="Times New Roman" w:eastAsia="Times New Roman" w:hAnsi="Times New Roman" w:cs="Times New Roman"/>
          <w:lang w:eastAsia="ru-RU"/>
        </w:rPr>
        <w:t>МКУ «УО»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Участие обучающихся осуществлялось в соответствии с заявкой,  сформированной </w:t>
      </w:r>
      <w:r>
        <w:rPr>
          <w:rFonts w:ascii="Times New Roman" w:eastAsia="Times New Roman" w:hAnsi="Times New Roman" w:cs="Times New Roman"/>
          <w:lang w:eastAsia="ru-RU"/>
        </w:rPr>
        <w:t xml:space="preserve"> учителями предметниками.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C34D2" w:rsidRPr="007C34D2" w:rsidRDefault="005C4252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Школьный 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этап Олимпиады </w:t>
      </w:r>
      <w:r>
        <w:rPr>
          <w:rFonts w:ascii="Times New Roman" w:eastAsia="Times New Roman" w:hAnsi="Times New Roman" w:cs="Times New Roman"/>
          <w:lang w:eastAsia="ru-RU"/>
        </w:rPr>
        <w:t>в 2021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году проводился по </w:t>
      </w:r>
      <w:r w:rsidR="006B1324">
        <w:rPr>
          <w:rFonts w:ascii="Times New Roman" w:eastAsia="Times New Roman" w:hAnsi="Times New Roman" w:cs="Times New Roman"/>
          <w:lang w:eastAsia="ru-RU"/>
        </w:rPr>
        <w:t>20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общеобразовательным  предметам</w:t>
      </w:r>
      <w:r w:rsidR="006B1324">
        <w:rPr>
          <w:rFonts w:ascii="Times New Roman" w:eastAsia="Times New Roman" w:hAnsi="Times New Roman" w:cs="Times New Roman"/>
          <w:lang w:eastAsia="ru-RU"/>
        </w:rPr>
        <w:t>.</w:t>
      </w:r>
      <w:proofErr w:type="gramStart"/>
      <w:r w:rsidR="006B1324">
        <w:rPr>
          <w:rFonts w:ascii="Times New Roman" w:eastAsia="Times New Roman" w:hAnsi="Times New Roman" w:cs="Times New Roman"/>
          <w:lang w:eastAsia="ru-RU"/>
        </w:rPr>
        <w:t xml:space="preserve">  </w:t>
      </w:r>
      <w:bookmarkStart w:id="0" w:name="_GoBack"/>
      <w:bookmarkEnd w:id="0"/>
      <w:proofErr w:type="gramEnd"/>
      <w:r w:rsidR="006B1324">
        <w:rPr>
          <w:rFonts w:ascii="Times New Roman" w:eastAsia="Times New Roman" w:hAnsi="Times New Roman" w:cs="Times New Roman"/>
          <w:lang w:eastAsia="ru-RU"/>
        </w:rPr>
        <w:t xml:space="preserve">По 14 предметам проходила ВОШ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по заданиям, разработанным </w:t>
      </w:r>
      <w:r w:rsidR="006B1324">
        <w:rPr>
          <w:rFonts w:ascii="Times New Roman" w:eastAsia="Times New Roman" w:hAnsi="Times New Roman" w:cs="Times New Roman"/>
          <w:lang w:eastAsia="ru-RU"/>
        </w:rPr>
        <w:t xml:space="preserve">муниципальными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предметно - методическими комиссиями. Проверка выполненных олимпиадных работ осуществлялась членами экспертных групп из числа педагогических работников </w:t>
      </w:r>
      <w:r w:rsidR="006B1324">
        <w:rPr>
          <w:rFonts w:ascii="Times New Roman" w:eastAsia="Times New Roman" w:hAnsi="Times New Roman" w:cs="Times New Roman"/>
          <w:lang w:eastAsia="ru-RU"/>
        </w:rPr>
        <w:t>МКОУ «СОШ №3» с.п. Сармаково,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утвержденных приказом</w:t>
      </w:r>
      <w:r w:rsidR="006B1324">
        <w:rPr>
          <w:rFonts w:ascii="Times New Roman" w:eastAsia="Times New Roman" w:hAnsi="Times New Roman" w:cs="Times New Roman"/>
          <w:lang w:eastAsia="ru-RU"/>
        </w:rPr>
        <w:t xml:space="preserve"> по школе  №148 от 13 сентября 2021 года</w:t>
      </w:r>
      <w:proofErr w:type="gramStart"/>
      <w:r w:rsidR="006B1324">
        <w:rPr>
          <w:rFonts w:ascii="Times New Roman" w:eastAsia="Times New Roman" w:hAnsi="Times New Roman" w:cs="Times New Roman"/>
          <w:lang w:eastAsia="ru-RU"/>
        </w:rPr>
        <w:t>.</w:t>
      </w:r>
      <w:r w:rsidR="002664F8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End"/>
      <w:r w:rsidR="002664F8">
        <w:rPr>
          <w:rFonts w:ascii="Times New Roman" w:eastAsia="Times New Roman" w:hAnsi="Times New Roman" w:cs="Times New Roman"/>
          <w:lang w:eastAsia="ru-RU"/>
        </w:rPr>
        <w:t xml:space="preserve">По астрономии, химии, биологии, математике и физике олимпиада проходила </w:t>
      </w:r>
      <w:proofErr w:type="spellStart"/>
      <w:r w:rsidR="002664F8">
        <w:rPr>
          <w:rFonts w:ascii="Times New Roman" w:eastAsia="Times New Roman" w:hAnsi="Times New Roman" w:cs="Times New Roman"/>
          <w:lang w:eastAsia="ru-RU"/>
        </w:rPr>
        <w:t>зоочно</w:t>
      </w:r>
      <w:proofErr w:type="spellEnd"/>
      <w:r w:rsidR="00B06F31">
        <w:rPr>
          <w:rFonts w:ascii="Times New Roman" w:eastAsia="Times New Roman" w:hAnsi="Times New Roman" w:cs="Times New Roman"/>
          <w:lang w:eastAsia="ru-RU"/>
        </w:rPr>
        <w:t xml:space="preserve"> на площадке </w:t>
      </w:r>
    </w:p>
    <w:p w:rsidR="00775C59" w:rsidRDefault="007C34D2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 </w:t>
      </w:r>
      <w:r w:rsidR="000820BB" w:rsidRPr="000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98 </w:t>
      </w:r>
      <w:r w:rsidR="000820BB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приняли участие </w:t>
      </w: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4F06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школьном </w:t>
      </w: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этапе Всероссий</w:t>
      </w:r>
      <w:r w:rsidR="00543389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олимпиады школьников в 2021 году, что н</w:t>
      </w:r>
      <w:r w:rsidR="00CF4F06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 23</w:t>
      </w:r>
      <w:r w:rsidR="00543389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больше</w:t>
      </w: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прошлом году.</w:t>
      </w:r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5C59" w:rsidRDefault="0060363B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учащихся  п</w:t>
      </w:r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уровням образования:</w:t>
      </w:r>
    </w:p>
    <w:p w:rsidR="00775C59" w:rsidRDefault="0060363B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НОО</w:t>
      </w:r>
      <w:r w:rsidR="00E94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 кл)</w:t>
      </w:r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5C59" w:rsidRPr="00E9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523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946FC">
        <w:rPr>
          <w:rFonts w:ascii="Times New Roman" w:eastAsia="Times New Roman" w:hAnsi="Times New Roman" w:cs="Times New Roman"/>
          <w:sz w:val="24"/>
          <w:szCs w:val="24"/>
          <w:lang w:eastAsia="ru-RU"/>
        </w:rPr>
        <w:t>36%</w:t>
      </w:r>
      <w:r w:rsidR="00523B4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8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0820BB" w:rsidRPr="000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0BB" w:rsidRPr="00E9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ООО-69</w:t>
      </w:r>
      <w:r w:rsidR="0008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(49%), </w:t>
      </w:r>
      <w:r w:rsidR="000820BB" w:rsidRPr="00082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20BB" w:rsidRPr="00E94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СОО-16</w:t>
      </w:r>
      <w:r w:rsidR="00082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(46%).</w:t>
      </w:r>
    </w:p>
    <w:p w:rsidR="007C34D2" w:rsidRPr="00CF4F06" w:rsidRDefault="007C34D2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ол</w:t>
      </w:r>
      <w:r w:rsidR="00CF4F06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импиадных работ были выявлены 29 призеров и 5</w:t>
      </w: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победителей, что существенно ниже прошлогоднего результата в </w:t>
      </w:r>
      <w:r w:rsidR="00CF4F06"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>29 призеров и 42 победителя</w:t>
      </w:r>
      <w:r w:rsidRPr="00CF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4164" w:rsidRDefault="00905206" w:rsidP="007C34D2">
      <w:pPr>
        <w:spacing w:after="0" w:line="240" w:lineRule="auto"/>
        <w:jc w:val="both"/>
        <w:rPr>
          <w:rStyle w:val="c49"/>
          <w:rFonts w:ascii="Times New Roman" w:hAnsi="Times New Roman" w:cs="Times New Roman"/>
        </w:rPr>
      </w:pPr>
      <w:r w:rsidRPr="00905206">
        <w:rPr>
          <w:rStyle w:val="c49"/>
          <w:rFonts w:ascii="Times New Roman" w:hAnsi="Times New Roman" w:cs="Times New Roman"/>
        </w:rPr>
        <w:t xml:space="preserve">Количество участников школьного этапа </w:t>
      </w:r>
      <w:proofErr w:type="spellStart"/>
      <w:r w:rsidRPr="00905206">
        <w:rPr>
          <w:rStyle w:val="c49"/>
          <w:rFonts w:ascii="Times New Roman" w:hAnsi="Times New Roman" w:cs="Times New Roman"/>
        </w:rPr>
        <w:t>ВсОШ</w:t>
      </w:r>
      <w:proofErr w:type="spellEnd"/>
      <w:r w:rsidRPr="00905206">
        <w:rPr>
          <w:rStyle w:val="c49"/>
          <w:rFonts w:ascii="Times New Roman" w:hAnsi="Times New Roman" w:cs="Times New Roman"/>
        </w:rPr>
        <w:t xml:space="preserve"> в разрезе предметов</w:t>
      </w:r>
    </w:p>
    <w:tbl>
      <w:tblPr>
        <w:tblStyle w:val="a3"/>
        <w:tblW w:w="4812" w:type="pct"/>
        <w:tblLook w:val="04A0" w:firstRow="1" w:lastRow="0" w:firstColumn="1" w:lastColumn="0" w:noHBand="0" w:noVBand="1"/>
      </w:tblPr>
      <w:tblGrid>
        <w:gridCol w:w="677"/>
        <w:gridCol w:w="2440"/>
        <w:gridCol w:w="467"/>
        <w:gridCol w:w="467"/>
        <w:gridCol w:w="467"/>
        <w:gridCol w:w="467"/>
        <w:gridCol w:w="467"/>
        <w:gridCol w:w="467"/>
        <w:gridCol w:w="467"/>
        <w:gridCol w:w="467"/>
        <w:gridCol w:w="1452"/>
        <w:gridCol w:w="1392"/>
        <w:gridCol w:w="768"/>
      </w:tblGrid>
      <w:tr w:rsidR="00CF4F06" w:rsidRPr="00CF4F06" w:rsidTr="002664F8">
        <w:tc>
          <w:tcPr>
            <w:tcW w:w="323" w:type="pct"/>
            <w:vMerge w:val="restart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№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</w:r>
            <w:proofErr w:type="gramStart"/>
            <w:r w:rsidRPr="00CF4F06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F4F06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0" w:type="auto"/>
            <w:gridSpan w:val="8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 участников</w:t>
            </w:r>
          </w:p>
        </w:tc>
        <w:tc>
          <w:tcPr>
            <w:tcW w:w="0" w:type="auto"/>
            <w:vMerge w:val="restart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победителей</w:t>
            </w:r>
          </w:p>
        </w:tc>
        <w:tc>
          <w:tcPr>
            <w:tcW w:w="0" w:type="auto"/>
            <w:vMerge w:val="restart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призеров</w:t>
            </w:r>
          </w:p>
        </w:tc>
        <w:tc>
          <w:tcPr>
            <w:tcW w:w="0" w:type="auto"/>
            <w:vMerge w:val="restart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F4F06" w:rsidRPr="00CF4F06" w:rsidTr="002664F8">
        <w:tc>
          <w:tcPr>
            <w:tcW w:w="323" w:type="pct"/>
            <w:vMerge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4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5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6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7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8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9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10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11</w:t>
            </w:r>
            <w:r w:rsidRPr="00CF4F06">
              <w:rPr>
                <w:rFonts w:ascii="Times New Roman" w:hAnsi="Times New Roman" w:cs="Times New Roman"/>
                <w:b/>
                <w:bCs/>
              </w:rPr>
              <w:br/>
              <w:t>кл</w:t>
            </w:r>
          </w:p>
        </w:tc>
        <w:tc>
          <w:tcPr>
            <w:tcW w:w="0" w:type="auto"/>
            <w:vMerge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</w:tr>
      <w:tr w:rsidR="00CF4F06" w:rsidRPr="00CF4F06" w:rsidTr="002664F8">
        <w:tc>
          <w:tcPr>
            <w:tcW w:w="323" w:type="pct"/>
          </w:tcPr>
          <w:p w:rsidR="00CF4F06" w:rsidRPr="002664F8" w:rsidRDefault="00CF4F06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CF4F06" w:rsidRPr="00CF4F06" w:rsidRDefault="00CF4F06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</w:tr>
      <w:tr w:rsidR="002664F8" w:rsidRPr="00CF4F06" w:rsidTr="002664F8">
        <w:tc>
          <w:tcPr>
            <w:tcW w:w="323" w:type="pct"/>
          </w:tcPr>
          <w:p w:rsidR="002664F8" w:rsidRPr="002664F8" w:rsidRDefault="002664F8" w:rsidP="002664F8">
            <w:pPr>
              <w:pStyle w:val="a4"/>
              <w:numPr>
                <w:ilvl w:val="0"/>
                <w:numId w:val="11"/>
              </w:numPr>
              <w:ind w:hanging="57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  <w:tr w:rsidR="002664F8" w:rsidRPr="00CF4F06" w:rsidTr="002664F8">
        <w:tc>
          <w:tcPr>
            <w:tcW w:w="1489" w:type="pct"/>
            <w:gridSpan w:val="2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 участников по классам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497</w:t>
            </w:r>
          </w:p>
        </w:tc>
      </w:tr>
      <w:tr w:rsidR="002664F8" w:rsidRPr="00CF4F06" w:rsidTr="002664F8">
        <w:tc>
          <w:tcPr>
            <w:tcW w:w="1489" w:type="pct"/>
            <w:gridSpan w:val="2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 уникальных участников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</w:tr>
      <w:tr w:rsidR="002664F8" w:rsidRPr="00CF4F06" w:rsidTr="002664F8">
        <w:tc>
          <w:tcPr>
            <w:tcW w:w="1489" w:type="pct"/>
            <w:gridSpan w:val="2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 победителей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4F8" w:rsidRPr="00CF4F06" w:rsidTr="002664F8">
        <w:tc>
          <w:tcPr>
            <w:tcW w:w="1489" w:type="pct"/>
            <w:gridSpan w:val="2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Количество призеров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64F8" w:rsidRPr="00CF4F06" w:rsidTr="002664F8">
        <w:tc>
          <w:tcPr>
            <w:tcW w:w="1489" w:type="pct"/>
            <w:gridSpan w:val="2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 xml:space="preserve">Количество не </w:t>
            </w:r>
            <w:proofErr w:type="gramStart"/>
            <w:r w:rsidRPr="00CF4F06">
              <w:rPr>
                <w:rFonts w:ascii="Times New Roman" w:hAnsi="Times New Roman" w:cs="Times New Roman"/>
                <w:b/>
                <w:bCs/>
              </w:rPr>
              <w:t>явившихся</w:t>
            </w:r>
            <w:proofErr w:type="gramEnd"/>
            <w:r w:rsidRPr="00CF4F06">
              <w:rPr>
                <w:rFonts w:ascii="Times New Roman" w:hAnsi="Times New Roman" w:cs="Times New Roman"/>
                <w:b/>
                <w:bCs/>
              </w:rPr>
              <w:t xml:space="preserve"> на олимпиаду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  <w:r w:rsidRPr="00CF4F06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2664F8" w:rsidRPr="00CF4F06" w:rsidRDefault="002664F8" w:rsidP="00CF4F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05206" w:rsidRDefault="00905206" w:rsidP="007C34D2">
      <w:pPr>
        <w:spacing w:after="0" w:line="240" w:lineRule="auto"/>
        <w:jc w:val="both"/>
        <w:rPr>
          <w:rStyle w:val="c49"/>
          <w:rFonts w:ascii="Times New Roman" w:hAnsi="Times New Roman" w:cs="Times New Roman"/>
        </w:rPr>
      </w:pPr>
    </w:p>
    <w:p w:rsidR="002664F8" w:rsidRPr="002664F8" w:rsidRDefault="002664F8" w:rsidP="00266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таблицы видно, что наибольшее количество  победителей и призеров  школьного этапа по</w:t>
      </w:r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 предметам: </w:t>
      </w:r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 (учителя </w:t>
      </w:r>
      <w:proofErr w:type="spellStart"/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Тохова</w:t>
      </w:r>
      <w:proofErr w:type="spellEnd"/>
      <w:r w:rsidR="0077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М.М., Малаева М.Ш..), биология </w:t>
      </w:r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(уч.</w:t>
      </w:r>
      <w:proofErr w:type="gramEnd"/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Барокова</w:t>
      </w:r>
      <w:proofErr w:type="spellEnd"/>
      <w:r w:rsidRPr="0026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Ф.Т.)</w:t>
      </w:r>
    </w:p>
    <w:p w:rsidR="00905206" w:rsidRPr="00905206" w:rsidRDefault="00905206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164" w:rsidRPr="00554164" w:rsidRDefault="00554164" w:rsidP="00554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с уникальным количеством участников</w:t>
      </w:r>
    </w:p>
    <w:tbl>
      <w:tblPr>
        <w:tblStyle w:val="110"/>
        <w:tblW w:w="4743" w:type="pct"/>
        <w:tblLayout w:type="fixed"/>
        <w:tblLook w:val="04A0" w:firstRow="1" w:lastRow="0" w:firstColumn="1" w:lastColumn="0" w:noHBand="0" w:noVBand="1"/>
      </w:tblPr>
      <w:tblGrid>
        <w:gridCol w:w="1509"/>
        <w:gridCol w:w="910"/>
        <w:gridCol w:w="865"/>
        <w:gridCol w:w="822"/>
        <w:gridCol w:w="916"/>
        <w:gridCol w:w="870"/>
        <w:gridCol w:w="825"/>
        <w:gridCol w:w="919"/>
        <w:gridCol w:w="1013"/>
        <w:gridCol w:w="1666"/>
      </w:tblGrid>
      <w:tr w:rsidR="00554164" w:rsidRPr="00543389" w:rsidTr="00543389">
        <w:tc>
          <w:tcPr>
            <w:tcW w:w="1508" w:type="dxa"/>
            <w:vMerge w:val="restart"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8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66" w:type="dxa"/>
            <w:vMerge w:val="restart"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победителей</w:t>
            </w:r>
          </w:p>
        </w:tc>
      </w:tr>
      <w:tr w:rsidR="00554164" w:rsidRPr="00543389" w:rsidTr="00543389">
        <w:tc>
          <w:tcPr>
            <w:tcW w:w="1508" w:type="dxa"/>
            <w:vMerge/>
            <w:tcBorders>
              <w:bottom w:val="single" w:sz="4" w:space="0" w:color="auto"/>
            </w:tcBorders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6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22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91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7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82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919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1013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класс</w:t>
            </w:r>
          </w:p>
        </w:tc>
        <w:tc>
          <w:tcPr>
            <w:tcW w:w="1666" w:type="dxa"/>
            <w:vMerge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164" w:rsidRPr="00543389" w:rsidTr="00543389">
        <w:tc>
          <w:tcPr>
            <w:tcW w:w="1508" w:type="dxa"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91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22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9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554164" w:rsidRPr="00543389" w:rsidTr="00543389">
        <w:tc>
          <w:tcPr>
            <w:tcW w:w="1508" w:type="dxa"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победителей</w:t>
            </w:r>
          </w:p>
        </w:tc>
        <w:tc>
          <w:tcPr>
            <w:tcW w:w="91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3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54164" w:rsidRPr="00543389" w:rsidTr="00543389">
        <w:tc>
          <w:tcPr>
            <w:tcW w:w="1508" w:type="dxa"/>
            <w:hideMark/>
          </w:tcPr>
          <w:p w:rsidR="00554164" w:rsidRPr="00543389" w:rsidRDefault="00554164" w:rsidP="0055416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призеров</w:t>
            </w:r>
          </w:p>
        </w:tc>
        <w:tc>
          <w:tcPr>
            <w:tcW w:w="91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3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  <w:hideMark/>
          </w:tcPr>
          <w:p w:rsidR="00554164" w:rsidRPr="00543389" w:rsidRDefault="00554164" w:rsidP="00543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</w:tr>
    </w:tbl>
    <w:p w:rsidR="00554164" w:rsidRDefault="00554164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4D2" w:rsidRPr="002157E3" w:rsidRDefault="002157E3" w:rsidP="002157E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664F8">
        <w:rPr>
          <w:rFonts w:ascii="Times New Roman" w:hAnsi="Times New Roman" w:cs="Times New Roman"/>
          <w:sz w:val="24"/>
          <w:szCs w:val="24"/>
        </w:rPr>
        <w:t xml:space="preserve">В этом году наблюдается снижение и количества предметов, по которым учащиеся школы будут участвовать на муниципальном этапе. Этому способствовали результаты школьного  этапа олимпиады.   </w:t>
      </w:r>
      <w:proofErr w:type="gramStart"/>
      <w:r w:rsidRPr="002664F8">
        <w:rPr>
          <w:rFonts w:ascii="Times New Roman" w:hAnsi="Times New Roman" w:cs="Times New Roman"/>
          <w:sz w:val="24"/>
          <w:szCs w:val="24"/>
        </w:rPr>
        <w:t xml:space="preserve">Нет победителей и призеров по   следующим предметам: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язык, </w:t>
      </w:r>
      <w:r w:rsidRPr="002664F8">
        <w:rPr>
          <w:rFonts w:ascii="Times New Roman" w:hAnsi="Times New Roman" w:cs="Times New Roman"/>
          <w:sz w:val="24"/>
          <w:szCs w:val="24"/>
        </w:rPr>
        <w:t>немецкий  язык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64F8">
        <w:rPr>
          <w:rFonts w:ascii="Times New Roman" w:hAnsi="Times New Roman" w:cs="Times New Roman"/>
          <w:sz w:val="24"/>
          <w:szCs w:val="24"/>
        </w:rPr>
        <w:t xml:space="preserve">  обществознание</w:t>
      </w:r>
      <w:r>
        <w:rPr>
          <w:rFonts w:ascii="Times New Roman" w:hAnsi="Times New Roman" w:cs="Times New Roman"/>
          <w:sz w:val="24"/>
          <w:szCs w:val="24"/>
        </w:rPr>
        <w:t>, история, право, экономика, искусство, ОБЖ, физкультура</w:t>
      </w:r>
      <w:r w:rsidRPr="00266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C34D2" w:rsidRPr="007C34D2" w:rsidRDefault="002157E3" w:rsidP="007C3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7C34D2" w:rsidRPr="007C34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такого положения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эффективная работа </w:t>
      </w:r>
      <w:r w:rsidR="007C34D2" w:rsidRPr="007C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выявлению одаренных детей и отсутствие целенаправленной системной работы учителей-предметников по подготовке учащихся к участию в 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школьном и муниципальном этапах ВОШ, что приводит к низкой результативности и к неконкурентоспособности наших победителей и призеров при отборе участников на </w:t>
      </w:r>
      <w:r w:rsidR="00641859">
        <w:rPr>
          <w:rFonts w:ascii="Times New Roman" w:eastAsia="Times New Roman" w:hAnsi="Times New Roman" w:cs="Times New Roman"/>
          <w:lang w:eastAsia="ru-RU"/>
        </w:rPr>
        <w:t>муниципальный</w:t>
      </w:r>
      <w:r w:rsidR="007C34D2" w:rsidRPr="007C34D2">
        <w:rPr>
          <w:rFonts w:ascii="Times New Roman" w:eastAsia="Times New Roman" w:hAnsi="Times New Roman" w:cs="Times New Roman"/>
          <w:lang w:eastAsia="ru-RU"/>
        </w:rPr>
        <w:t xml:space="preserve"> этап Олимпиады</w:t>
      </w:r>
      <w:r w:rsidR="007C34D2" w:rsidRPr="007C3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C34D2" w:rsidRPr="007C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этого,  уровень заданий с каждым годом становится все сложнее, что не способствует мотивации учащихся для участия в олимпиадах.</w:t>
      </w:r>
    </w:p>
    <w:p w:rsidR="00641859" w:rsidRDefault="00641859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185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  ОЛИМПИАДНЫХ РАБОТ (в разрезе  предметов)</w:t>
      </w:r>
    </w:p>
    <w:p w:rsidR="00641859" w:rsidRPr="0094632E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41859" w:rsidRPr="0094632E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Предмет: «Русский язык</w:t>
      </w:r>
      <w:r w:rsidR="0094632E"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Дата проведения-18 октября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Классы- 4-11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Общее количество участников-36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Из них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          НОО: 13 учащихся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ООО: 17 учащихся (5 кл-3 учащихся, 6 кл.-4 учащихся, 7 кл.-4 учащихся.,</w:t>
      </w:r>
      <w:proofErr w:type="gramEnd"/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8 кл.-3 учащихся, 9 кл.-3 учащихся)</w:t>
      </w:r>
      <w:proofErr w:type="gramEnd"/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СОО: 6 учащихся (10 кл.-3 учащихся,11 кл.-3 учащихся)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Цели проведения олимпиады: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выявление и развитие у обучающихся творческих способностей и интереса к научно-     исследовательской деятельности;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пропаганда научных знаний;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развития интереса к русскому языку, поддержки одаренных детей.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Задания были рассчитаны на способных учащихся. Некоторые задания требовали творческого подхода, при этом для полного и адекватного ответа на большинство вопросов не требовалось знаний, выходящих за пределы школьной программы. Все задания требовали применения теоретических сведений, относящихся к основным разделам языкознания.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 Результаты олимпиады  в НОО свидетельствуют о том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что учащиеся лучше всего справились с заданиями №3 лексического характера и с заданиями морфологического характера, умеют применять полученные теоретические знания на практике, имеют навыки работы с текстом с пропущенными орфограммами и недостающими знаками препинания . Трудности вызвали  задания по лексике, где нужно было указать фразеологизмы к словам с разными значениями. Также  ученики плохо справились с заданиями по фонетике: плохо справляются с транскрипцией слова.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На основании предоставленных работ учащихся  был составлен список победителей и призеров школьного этапа Всероссийской олимпиады школьников: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Победитель: Цеева Регина-69б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Призер: Малаева Милана-67б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Учащиеся  5-6 классов показали хорошие результаты по русскому языку в области орфографии, морфологии, лексикологии, словообразовании. Около половины заданий, кроме конкретного ответа, требовали от участников </w:t>
      </w:r>
      <w:r w:rsidRPr="00641859">
        <w:rPr>
          <w:rFonts w:ascii="Times New Roman" w:eastAsia="Times New Roman" w:hAnsi="Times New Roman" w:cs="Times New Roman"/>
          <w:lang w:eastAsia="ru-RU"/>
        </w:rPr>
        <w:lastRenderedPageBreak/>
        <w:t>комментария. Именно эта, творческая, часть олимпиадных заданий вызвала наибольшие затруднения. Также из анализа работ учащихся можно сделать вывод, что особую сложность представляло собой  10 задание-решение орфографической задачи.        Это говорит о том, что  учащиеся не умеют применять правила на практике.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По итогам результатов: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Победитель: Малаева Милана-85б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Призер: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Хашкулова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Лорианна-70б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Среди учащихся 5-х классов  нет победителей и призеров.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Учащиеся 7-8-9 классов продемонстрировали по русскому языку хорошие знания в области морфологии, умение определять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частеречную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принадлежность слова, сформированные орфографические и  навыки. Значительные затруднения у учащихся вызвало задания по лексике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 xml:space="preserve"> Э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то свидетельствует о том, что при изучении программного материала  не уделяется должного внимания работе со словарями. Несмотря на то, что фразеология изучается с начальной школы, задания по данному разделу также вызвали затруднения всех параллелей участников.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По итогам результатов: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Победитель: Карданова Алина.-85б (7 кл)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Призер: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Казаншева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Алина-62б(8 кл.)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9 кл.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Победитель: Карданова Элина.-96б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Победитель: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Пилова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Арина-90б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Призер: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Хашкулова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Русалина-55б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Учащиеся 10-11 классов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 Среди учащихся 10-11 классов нет победителей и призеров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В целом школьники справились с заданием, некоторые интерпретации получились интересными, эмоциональными, раскрывающими мысли авторов и личные впечатления. Ученики умеют применять полученные теоретические знания на практике, имеют навыки работы с текстом с  пропущенными орфограммами  и недостающими знаками препинания. Трудности вызвали задания по лексике (определение значения устаревших слов). Также ученики не смогли написать эссе на предложенную тему. Это объясняется бедностью словарного запаса, что в свою очередь является следствием  отсутствия систематического чтения вне школы.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Выоды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>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1.​ На уроках  уделять больше внимания  заданиям по лексике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2.  Использовать полученные школьниками теоретические знания на практике.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3.Формировать умения и навыки сравнения, обобщения, доказательств утверждений.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4. ​ Развивать интерес учащихся к изучению русского языка</w:t>
      </w:r>
    </w:p>
    <w:p w:rsidR="00641859" w:rsidRPr="0094632E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41859" w:rsidRPr="0094632E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Предмет» «Литература»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Дата проведения – 06.10.2021г.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Классы – 5-11 классы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Общее количество участников – 35 уч.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Из них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ООО:  25 учащихся (5 кл. – 5 уч., 6 кл. – 5 уч., 7 кл. – 4 уч., 8 кл. – 5 уч., 9 кл. – 6 уч.)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СОО:  10 учащихся (10 кл. – 5 уч., 11 кл. – 5 уч.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Анализ результатов по литературе показал, что большинство учащихся справились с предложенными заданиями. Ученики умеют применять полученные теоретические знания на практике, имеют навыки работы с текстом.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Учащиеся 5-6 классов показали: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владение читательской компетенцией, то есть знаниями содержания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изучаемых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в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школе произведений, умением воспринимать и анализировать художественный текст,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понимать его идею, позицию автора, авторское отношение к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изображаемому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>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владение коммуникативной компетенцией – умением понимать текст и создавать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собственное письменное высказывание в связи с изученным произведением.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   Анализ результатов выполнения олимпиадных работ позволил выделить наряду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с</w:t>
      </w:r>
      <w:proofErr w:type="gramEnd"/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положительными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следующие отрицательные тенденции в подготовке обучающихся: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недостаточно высокий уровень понимания художественного произведения как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идейно-художественного целого и, как следствие, недостаточно высокий уровень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сформированности умения понимать авторскую идею, авторский замысел.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серьезным недостатком подготовки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также следует признать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бедность и односторонность словарного запаса, примитивность выражения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мыслей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,о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>днообразие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синтаксического строя речи.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  По итогам результатов наибольшее количество баллов показала: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Малаева Милана – 64 б – Призер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баллов по работе – 100 баллов.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Учащиеся 7-8-х классов показали хорошие результаты по литературе. У них сформированы следующие умения: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- правильно определять литературные термины;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понимать художественный текст и давать его смысловой анализ;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знание содержания художественных произведений;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- выделять элементы композиции и сюжета;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Затруднения у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вызвали: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умение находить в анализируемом тексте средства художественной выразительности (эпитет, сравнение, олицетворение);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умение понимать художественный текст и давать его смысловой анализ;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По итогам результатов наибольшее количество баллов набрала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Карданова Алина – 54 б. – Призер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баллов по работе – 100 баллов.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Обучаещиеся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9-х  классов показали хорошие результаты. Учащиеся лучше всего справились с такими заданиями, как: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различать литературные термины;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правильно понимать роль изобразительно-выразительных языковых средств;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выделять элементы композиции;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Трудности у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 вызвали: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Особенности жанра лирического произведения;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Идейно – тематическое своеобразие лирического произведения;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Художественно – выразительные средства, их роль в раскрытии замысла поэта;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Стихотворный размер произведения.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По итогам результатов наибольшее количество баллов набрала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Карданова Элина – 52 б. – Призер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баллов по работе – 100 баллов.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Учащиеся 10-х классов лучше всего справились с такими заданиями, как: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умение понимать художественный текст и давать его смысловой анализ;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различать литературные термины;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выделять элементы композиции;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Трудности у обучающихся вызвали: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-У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>ровень владения теоретико-литературными знаниями;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Обоснованность привлечения текста произведения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 Последовательность и логичность изложения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-  Следование нормам речи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По итогам результатов наибольшее количество баллов набрала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Махова Алена – 50б. – Призер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баллов по работе – 100 баллов.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Учащиеся 11-х классов лучше всего справились с такими заданиями, как: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Умение определять тексты художественных произведений и авторов;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Знание теории литературы;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- Интерпретация художественного произведения;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Затруднения вызвали такие задания, как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 xml:space="preserve">- Обоснованность привлечения текста произведения; -  Последовательность и логичность изложения; - Следование нормам речи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По итогам результатов наибольшее количество баллов набрал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Шидов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Алан – 52 б. – Призер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Максимальное количество баллов по работе – 100 баллов.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     Олимпиада стала для участников сложным испытанием, требующим не только базовых знаний и умений, но и аналитических способностей, литературоведческой и культурной эрудиции, языковой интуиции, умения рассуждать логически, творчески подходить к выполнению заданий.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К типичным пробелам в знаниях участников олимпиады относятся: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недостаточность знаний по теории литературы;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узкий культурный и читательский кругозор;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1859">
        <w:rPr>
          <w:rFonts w:ascii="Times New Roman" w:eastAsia="Times New Roman" w:hAnsi="Times New Roman" w:cs="Times New Roman"/>
          <w:lang w:eastAsia="ru-RU"/>
        </w:rPr>
        <w:t>несформированность</w:t>
      </w:r>
      <w:proofErr w:type="spellEnd"/>
      <w:r w:rsidRPr="00641859">
        <w:rPr>
          <w:rFonts w:ascii="Times New Roman" w:eastAsia="Times New Roman" w:hAnsi="Times New Roman" w:cs="Times New Roman"/>
          <w:lang w:eastAsia="ru-RU"/>
        </w:rPr>
        <w:t xml:space="preserve"> умения анализировать текст художественного произведения в единстве формы и содержания;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41859" w:rsidRPr="0094632E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u w:val="single"/>
          <w:lang w:eastAsia="ru-RU"/>
        </w:rPr>
        <w:t>Предмет «География»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 </w:t>
      </w:r>
      <w:r w:rsidRPr="00641859">
        <w:rPr>
          <w:rFonts w:ascii="Times New Roman" w:eastAsia="Times New Roman" w:hAnsi="Times New Roman" w:cs="Times New Roman"/>
          <w:lang w:eastAsia="ru-RU"/>
        </w:rPr>
        <w:t>Дата проведения – 30.09.2021 г.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Классы – 5-11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Общее количество участников - 36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 5 класс -5  учащихся;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6 класс - 5 учащихся;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7 класс  – 5 учащихся;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8 класс – 4 учащихся;</w:t>
      </w:r>
      <w:r w:rsidRPr="00641859">
        <w:rPr>
          <w:rFonts w:ascii="Times New Roman" w:eastAsia="Times New Roman" w:hAnsi="Times New Roman" w:cs="Times New Roman"/>
          <w:lang w:eastAsia="ru-RU"/>
        </w:rPr>
        <w:tab/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9 класс – 6 учащихся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10 класс – 5 учащихся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11 класс – 6 учащихся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1859">
        <w:rPr>
          <w:rFonts w:ascii="Times New Roman" w:eastAsia="Times New Roman" w:hAnsi="Times New Roman" w:cs="Times New Roman"/>
          <w:bCs/>
          <w:lang w:eastAsia="ru-RU"/>
        </w:rPr>
        <w:t>По итогам работы -  два победителя и два призера: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1859">
        <w:rPr>
          <w:rFonts w:ascii="Times New Roman" w:eastAsia="Times New Roman" w:hAnsi="Times New Roman" w:cs="Times New Roman"/>
          <w:bCs/>
          <w:lang w:eastAsia="ru-RU"/>
        </w:rPr>
        <w:t>Карданова Алина (7класс) – победитель -  75 б (макс-100 б);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41859">
        <w:rPr>
          <w:rFonts w:ascii="Times New Roman" w:eastAsia="Times New Roman" w:hAnsi="Times New Roman" w:cs="Times New Roman"/>
          <w:bCs/>
          <w:lang w:eastAsia="ru-RU"/>
        </w:rPr>
        <w:t>Карданова Элина (9 класс) – победитель – 72 б (макс-100 б);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41859">
        <w:rPr>
          <w:rFonts w:ascii="Times New Roman" w:eastAsia="Times New Roman" w:hAnsi="Times New Roman" w:cs="Times New Roman"/>
          <w:bCs/>
          <w:lang w:eastAsia="ru-RU"/>
        </w:rPr>
        <w:t>Хашкулова</w:t>
      </w:r>
      <w:proofErr w:type="spellEnd"/>
      <w:r w:rsidRPr="00641859">
        <w:rPr>
          <w:rFonts w:ascii="Times New Roman" w:eastAsia="Times New Roman" w:hAnsi="Times New Roman" w:cs="Times New Roman"/>
          <w:bCs/>
          <w:lang w:eastAsia="ru-RU"/>
        </w:rPr>
        <w:t xml:space="preserve"> Лиана (7 класс) – призер – 70 б (макс-100 б);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41859">
        <w:rPr>
          <w:rFonts w:ascii="Times New Roman" w:eastAsia="Times New Roman" w:hAnsi="Times New Roman" w:cs="Times New Roman"/>
          <w:bCs/>
          <w:lang w:eastAsia="ru-RU"/>
        </w:rPr>
        <w:t>Пилова</w:t>
      </w:r>
      <w:proofErr w:type="spellEnd"/>
      <w:r w:rsidRPr="00641859">
        <w:rPr>
          <w:rFonts w:ascii="Times New Roman" w:eastAsia="Times New Roman" w:hAnsi="Times New Roman" w:cs="Times New Roman"/>
          <w:bCs/>
          <w:lang w:eastAsia="ru-RU"/>
        </w:rPr>
        <w:t xml:space="preserve"> Арина (9 класс) – призер – 69 б (макс-100 б).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Учащиеся 5 класса хорошо справились  с заданием 2 по заполнению таблицы, где для каждого понятия из левого столбца нужно подобрать примеры из списка.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ab/>
        <w:t xml:space="preserve">Учащиеся  6 класса справились с заданием 1  - о путешествии  в поисках морского пути в Индию. 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ab/>
        <w:t>Учащиеся 7-11 классов хорошо справились с заданием, где нужно было найти ошибочный элемент в каждом логическом ряду.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В 5 классе затруднения вызвали задания  по заполнению таблицы, используя знания о природных зонах России и приведенных названий животных, растений и городов, а также по заполнению дневника погоды.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В 6 классе затруднения вызвали задания  на  определение вершин, где побывал альпинист и задания по заполнению пропусков в тексте.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1859">
        <w:rPr>
          <w:rFonts w:ascii="Times New Roman" w:eastAsia="Times New Roman" w:hAnsi="Times New Roman" w:cs="Times New Roman"/>
          <w:lang w:eastAsia="ru-RU"/>
        </w:rPr>
        <w:tab/>
        <w:t xml:space="preserve">В 7-8  классах наибольшие затруднения вызвали задания 2: в 7 классе – это задание по нахождению объекта и его характеристику, в 8 классе – это задание, где по фотографиям животных нужно назвать животного, найти природную зону, страну и номера утверждения.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В 9 классе вызвали затруднения  задание на определение  природного района.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В 10-11 классах затруднения вызвали задания тестового раунда. 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Вывод:  большинство участников олимпиады по географии в каждой из возрастных групп не смогли набрать 50% от максимально возможного количества баллов. В целом только 11 % участников олимпиады смогли преодолеть 50-процентный рубеж.  Следовательно,  большинство обучающихся владеют только базовым уровнем знаний,    уровень практического применения географических знаний в нестандартных учебных ситуациях - низкий. Основной причиной затруднений  можно считать нехватку внепрограммных знаний и невысокий уровень кругозора. Необходимо усилить работу с </w:t>
      </w:r>
      <w:proofErr w:type="gramStart"/>
      <w:r w:rsidRPr="00641859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641859">
        <w:rPr>
          <w:rFonts w:ascii="Times New Roman" w:eastAsia="Times New Roman" w:hAnsi="Times New Roman" w:cs="Times New Roman"/>
          <w:lang w:eastAsia="ru-RU"/>
        </w:rPr>
        <w:t>, имеющими интерес к изучению географии, обладающими нестандартным мышлением, не только во внеурочное время, но и на уроках.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 xml:space="preserve"> Рекомендации:</w:t>
      </w:r>
    </w:p>
    <w:p w:rsidR="00641859" w:rsidRPr="00641859" w:rsidRDefault="00641859" w:rsidP="006418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Принять меры по ликвидации пробелов в знаниях и умениях обучающихся, выявленных при анализе результатов олимпиад.</w:t>
      </w:r>
    </w:p>
    <w:p w:rsidR="00641859" w:rsidRPr="00641859" w:rsidRDefault="00641859" w:rsidP="0064185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1859">
        <w:rPr>
          <w:rFonts w:ascii="Times New Roman" w:eastAsia="Times New Roman" w:hAnsi="Times New Roman" w:cs="Times New Roman"/>
          <w:lang w:eastAsia="ru-RU"/>
        </w:rPr>
        <w:t>Усилить практическую направленность уроков: использовать задания, развивающие логическое мышление, решать нестандартные географические задания.</w:t>
      </w: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41859" w:rsidRPr="00641859" w:rsidRDefault="00641859" w:rsidP="006418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41859" w:rsidRDefault="00641859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641859" w:rsidRDefault="00641859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color w:val="FF0000"/>
          <w:lang w:eastAsia="ru-RU"/>
        </w:rPr>
        <w:lastRenderedPageBreak/>
        <w:t xml:space="preserve">         </w:t>
      </w: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Английский язык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Дата проведения: 29 сентября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Классы:5-11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Общее количество участников: 37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Из них 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ООО:28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учащхся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(5 кл.-6 учащихся,6 кл.-6 учащихся,7 кл.-6 учащихся,8 кл.-5 учащихся,9 кл.-5учащихся)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СОО: 9 учащихся (10 кл.-5учащихся,11 кл.-4 учащихся)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4632E">
        <w:rPr>
          <w:rFonts w:ascii="Times New Roman" w:eastAsia="Times New Roman" w:hAnsi="Times New Roman" w:cs="Times New Roman"/>
          <w:bCs/>
          <w:lang w:eastAsia="ru-RU"/>
        </w:rPr>
        <w:t>Основные задачи  и цели проведения олимпиады: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     - повышение интереса школьников к изучению английского языка;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- активизация внеклассной и внешкольной работы с учащимися по английскому языку;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- создание оптимальных условий для одаренных школьников, имеющих высокий уровень знаний по английскому языку и способных творчески их использовать; 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      - развитие сотрудничества и расширение взаимодействия между учащимися и преподавателями</w:t>
      </w:r>
      <w:r w:rsidRPr="0094632E">
        <w:rPr>
          <w:rFonts w:ascii="Times New Roman" w:eastAsia="Times New Roman" w:hAnsi="Times New Roman" w:cs="Times New Roman"/>
          <w:i/>
          <w:iCs/>
          <w:lang w:eastAsia="ru-RU"/>
        </w:rPr>
        <w:t>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Олимпиадные задания представляли собой задания на проверку навыков  чтения, письма, говорения и лексико-грамматический тест.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Предметная комиссия по английскому языку при анализе решений олимпиадных задач  отметила, что  ученики 5  классов не справились с заданием по письму. Учащиеся получили «ноль» баллов по письму. Низкие результаты показали и в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аудировании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>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Ученики 6  классов с заданиями в целом справились. И, тем  не менее,  в работах учащихся отмечалось множество ошибок в лексическом тесте. Хорошие результаты прослеживались в заданиях на чтение: 3 учащихся набрали 9 баллов из 10 максимально возможных. Низкие результаты показали и в письме, набрав от 3 до 5 баллов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 Учащиеся  получили «ноль» баллов за говорение.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Среди учащихся 7 классов задания по чтению, письму и говорению представляли наибольшие затруднения,  все участники плохо справились с лексико-грамматическим тестом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Учащиеся 8 классов испытывали наибольшие затруднения с заданием по письму и говорению. Учащиеся набрали «ноль» баллов по письму, плохо справились  с заданиями по чтению и лексико-грамматическим тестом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Учащиеся 9 классов неплохо справились с заданиями по чтению, лексико-грамматическим тестом и говорением, но не выполнили задание по письму. Учащиеся имеют хороший словарный запас, демонстрируют адекватное владение грамматическими структурами, умеют композиционно построить текст, употребляя логические средства связи.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       Учащиеся 10 -11 классов неплохо справились с лексико-грамматическим тестом, но по письму получили  «ноль» баллов. Хорошие результаты прослеживались в заданиях на чтение.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bCs/>
          <w:lang w:eastAsia="ru-RU"/>
        </w:rPr>
        <w:t>К типичным ошибкам учащихся относится</w:t>
      </w:r>
      <w:r w:rsidRPr="0094632E">
        <w:rPr>
          <w:rFonts w:ascii="Times New Roman" w:eastAsia="Times New Roman" w:hAnsi="Times New Roman" w:cs="Times New Roman"/>
          <w:lang w:eastAsia="ru-RU"/>
        </w:rPr>
        <w:t>: 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1) употребление неправильных временных форм,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2) ошибочное употребление союзов сложных предложений,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3) неправильный порядок слов в предложениях разного типа,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4) неправильное употребление форм страдательного залога,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5) неправильное употребление сказуемого в придаточных предложениях условия и времени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Выводы: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Проведённый анализ даёт основание  сделать вывод о необходимости  усилить работу над грамматической стороной английского языка, над развитием устной и письменной речи, а также  систематически повторять с учащимися стратегии работы по материалам ЕГЭ. Успешное выполнение задания зависит во многом от умения внимательно читать инструкции и вопросы к заданию. Отдельные участники испытывали сложности, вызванные неумением строго следовать инструкции к заданию. Скорость выполнения задания - главный показатель степени владения этими умениями, поэтому на уроках следует ограничивать время выполнения различных заданий, обучая учащихся работать в различном  временном режиме.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bCs/>
          <w:lang w:eastAsia="ru-RU"/>
        </w:rPr>
        <w:t>При обучении письменной речи</w:t>
      </w:r>
      <w:r w:rsidRPr="0094632E">
        <w:rPr>
          <w:rFonts w:ascii="Times New Roman" w:eastAsia="Times New Roman" w:hAnsi="Times New Roman" w:cs="Times New Roman"/>
          <w:lang w:eastAsia="ru-RU"/>
        </w:rPr>
        <w:t> 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Предмет: </w:t>
      </w:r>
      <w:r w:rsidR="00102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Pr="009463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Немецкий язык</w:t>
      </w:r>
      <w:r w:rsidR="001029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Дата проведения: 7 октября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Классы: 6-8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 Общее количество участников: 17</w:t>
      </w:r>
    </w:p>
    <w:p w:rsidR="0094632E" w:rsidRPr="0094632E" w:rsidRDefault="00102979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Из них по </w:t>
      </w:r>
      <w:proofErr w:type="spellStart"/>
      <w:r w:rsidR="0094632E" w:rsidRPr="0094632E">
        <w:rPr>
          <w:rFonts w:ascii="Times New Roman" w:eastAsia="Times New Roman" w:hAnsi="Times New Roman" w:cs="Times New Roman"/>
          <w:lang w:eastAsia="ru-RU"/>
        </w:rPr>
        <w:t>у</w:t>
      </w:r>
      <w:r>
        <w:rPr>
          <w:rFonts w:ascii="Times New Roman" w:eastAsia="Times New Roman" w:hAnsi="Times New Roman" w:cs="Times New Roman"/>
          <w:lang w:eastAsia="ru-RU"/>
        </w:rPr>
        <w:t>классам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4632E" w:rsidRPr="0094632E">
        <w:rPr>
          <w:rFonts w:ascii="Times New Roman" w:eastAsia="Times New Roman" w:hAnsi="Times New Roman" w:cs="Times New Roman"/>
          <w:lang w:eastAsia="ru-RU"/>
        </w:rPr>
        <w:t xml:space="preserve"> (6 кл.-6 учащихся,7 кл.-6 учащихся,8 кл.-5 учащихся)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94632E">
        <w:rPr>
          <w:rFonts w:ascii="Times New Roman" w:eastAsia="Times New Roman" w:hAnsi="Times New Roman" w:cs="Times New Roman"/>
          <w:bCs/>
          <w:lang w:eastAsia="ru-RU"/>
        </w:rPr>
        <w:t>Основные задачи  и цели проведения олимпиады: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     - повышение интереса школьников к изучению немецкого языка;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lastRenderedPageBreak/>
        <w:t xml:space="preserve">- активизация внеклассной и внешкольной работы с учащимися по 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немецкому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языку; 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- создание оптимальных условий для одаренных школьников, имеющих высокий уровень знаний по немецкому языку и способных творчески их использовать; </w:t>
      </w:r>
      <w:r w:rsidRPr="0094632E">
        <w:rPr>
          <w:rFonts w:ascii="Times New Roman" w:eastAsia="Times New Roman" w:hAnsi="Times New Roman" w:cs="Times New Roman"/>
          <w:lang w:eastAsia="ru-RU"/>
        </w:rPr>
        <w:br/>
        <w:t>      - развитие интеллектуальных, познавательных способностей и готовности учащихся к коммуникации на немецком языке.</w:t>
      </w:r>
      <w:proofErr w:type="gramEnd"/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Олимпиадные задания представляли собой задания на проверку навыков  чтения, письма, говорения, страноведческий и лексико-грамматический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тест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,а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>удирование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>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Ученики 6  классов с заданиями в целом справились.  Хорошие результаты прослеживались в заданиях на чтение, но в письме показали низкие результаты.  Те участники, которые справились с заданиями на чтение, имеют хороший словарный запас.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Среди учащихся 7 классов задания по чтению, письму и говорению представляли наибольшие затруднения,  все участники плохо справились с лексико-грамматическим тестом  и письмом.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 Учащиеся 8 классов испытывали наибольшие затруднения с заданием по письму и говорению. Учащиеся набрали «ноль» баллов по письму, плохо справились  с заданиями по чтению и лексико-грамматическим тестом.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br/>
        <w:t xml:space="preserve">   К типичным ошибкам учащихся относится: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1)частичное незнание лексики;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2)непонимание иноязычной речи на слух;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3)неправильное произношение отдельных иноязычных слов;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4)неправильный порядок слов в предложениях разного типа.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Выводы: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Обратить особое внимание на совершенствование лексико-грамматических навыков учащихся, развивать навыки письменной и устной речи, систематически работать со страноведческой информацией.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Систематически готовить учащихся к ВОШ по предмету, знакомить с заданиями, давать типичные задания в виде домашней работы, нацеливать учащихся на успех.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bCs/>
          <w:lang w:eastAsia="ru-RU"/>
        </w:rPr>
        <w:t>При обучении письменной речи</w:t>
      </w:r>
      <w:r w:rsidRPr="0094632E">
        <w:rPr>
          <w:rFonts w:ascii="Times New Roman" w:eastAsia="Times New Roman" w:hAnsi="Times New Roman" w:cs="Times New Roman"/>
          <w:lang w:eastAsia="ru-RU"/>
        </w:rPr>
        <w:t>  необходимо изучить критерии оценивания этого этапа олимпиады, в котором раскрываются требования к содержанию, к композиции, лексике, грамматике, орфографии и пунктуации. Больше давать учащимся творческих заданий по этому виду речи, оценивая работы именно по олимпиадным критериям.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u w:val="single"/>
          <w:lang w:eastAsia="ru-RU"/>
        </w:rPr>
        <w:t>Ана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лиз олимпиадных работ  по химии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Дата проведения – 12.10.2021 г.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 – 7-11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Общее количество участников - 18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7 класс -4  человека;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8 класс - 3 человека;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9 класс 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10 класс – 5 человек</w:t>
      </w:r>
      <w:r w:rsidRPr="0094632E">
        <w:rPr>
          <w:rFonts w:ascii="Times New Roman" w:eastAsia="Times New Roman" w:hAnsi="Times New Roman" w:cs="Times New Roman"/>
          <w:lang w:eastAsia="ru-RU"/>
        </w:rPr>
        <w:tab/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11 класс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       Список  призеров школьного этапа Всероссийской олимпиады школьников по химии: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7 класс – Карданова Алина – призер – 28,56 б (макс-50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9 класс –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Бирмамитова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Алина – призер- 29,5 б (макс-50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10 класс –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Коцева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Ирина – призер-  56 б (макс-100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Обучающиеся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 выполнили менее 50% предложенных заданий.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Учащиеся 7-8 классов справились с заданиями тестовой части на знание строения атома, нахождение относительной молекулярной массы вещества, массовой доли элемента в формуле. </w:t>
      </w:r>
      <w:r w:rsidRPr="0094632E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 xml:space="preserve">Учащиеся 9 класса справились с заданиями на осуществление генетической связи классов неорганических соединений, показали умение записывать полные и сокращенные ионные уравнения, верно подобрали коэффициенты в схеме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окислительно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– восстановительной реакции методом электронного баланса, решили задачу на нахождение объёма вещества по известным массе вещества и массовой доле раствора.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Не справились с задачей на определение выхода продукта реакции.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Учащиеся 10-11 классов справились с заданием на качественное определение веществ, с выводом молекулярной формулы органических веществ по продуктам сгорания.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В 8-9  классах наибольшие затруднения вызвали: составление химических формул и цепочек превращений. В 10-11 классах затруднения вызвали: определение химических веществ, полученные при </w:t>
      </w:r>
      <w:r w:rsidRPr="0094632E">
        <w:rPr>
          <w:rFonts w:ascii="Times New Roman" w:eastAsia="Times New Roman" w:hAnsi="Times New Roman" w:cs="Times New Roman"/>
          <w:lang w:eastAsia="ru-RU"/>
        </w:rPr>
        <w:lastRenderedPageBreak/>
        <w:t>реакции,  решение логических задач на получение веществ; составление  химических формул органических соединений;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Обучающиеся продемонстрировали недостаточно развитые умения анализировать содержание источника.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 По результатам олимпиады по химии можно сделать 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следующий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выводы: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 Учащиеся показали средний уровень овладения знаниями, в связи с усложнением заданий  школьного этапа олимпиады; недостаточность применения учащимися метапредметных связей; недостаточная подготовка учащихся к выполнению нестандартных заданий, основанных на предметном материале; низкий уровень развития навыков осознанного чтения, что привело к невнимательному прочтению заданий олимпиады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Развивать систему индивидуального сопровождения одаренных учащихся.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Организовать работу с одаренными детьми с учетом специфики олимпиадных заданий. Уделять особое внимание решению логических задач, вопросам анализа источника информации.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3. Принять меры по ликвидации пробелов в знаниях, умениях и навыках обучающихся, выявленных по итогам олимпиады.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u w:val="single"/>
          <w:lang w:eastAsia="ru-RU"/>
        </w:rPr>
        <w:t>Анал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из олимпиадных работ  по физике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Дата проведения – 28.09.2021 г.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 – 7-11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Общее количество участников - 19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7 класс -4  человека;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8 класс - 3 человека;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9 класс  – 6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10 класс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11 класс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         Призер школьного этапа Всероссийской олимпиады школьников по физике: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Бирмамитова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Дарина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 - 7 класс  – 13 б (макс-25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Учащиеся хорошо справились с заданиями: связанными с переводом в систему СИ различных физических величин;  определением скорости тела;  задачами на вычисление удельной теплоты сгорания веществ.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Наибольшие затруднения вызвали задания, в которых проверялись знания и умения решать расчётные задачи на применение основных формул курса физики 10-11 классов. Причины затруднений: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 1. Неумение применить знания законов физики для решения задач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 2. Отсутствие устойчивых знаний формул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3. Неумение работать с графиками и рисунками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 По результатам олимпиады по физике  можно сделать следующие выводы: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Наблюдается низкая мотивация  учащихся к участию в предметных олимпиадах.</w:t>
      </w:r>
      <w:r w:rsidRPr="0094632E">
        <w:rPr>
          <w:rFonts w:ascii="Times New Roman" w:eastAsia="Times New Roman" w:hAnsi="Times New Roman" w:cs="Times New Roman"/>
          <w:lang w:eastAsia="ru-RU"/>
        </w:rPr>
        <w:tab/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Многие учащиеся принимают участие в олимпиадах по нескольким предметам, что ведет к   перегрузке обучающихся, т.к. требуется дополнительное время на качественную подготовку. Необходимо активизировать познавательный интерес учащихся к предмету.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 Необходимо продолжить работу по формированию умений и навыков решать физические задачи различного уровня сложности. Учесть уровень сложности олимпиадных заданий прошлых лет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олимпиад;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u w:val="single"/>
          <w:lang w:eastAsia="ru-RU"/>
        </w:rPr>
        <w:t>Анализ о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лимпиадных работ  по астрономии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Дата проведения – 14.10.2021 г.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 – 5-11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Общее количество участников – 36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5 класс -9 человек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6 класс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 7 класс -7  человек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8 класс - 5 человек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9 класс  – 3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10 класс – 5 человек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 11 класс – 4 человека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lastRenderedPageBreak/>
        <w:t>        Список победителей и призеров школьного этапа Всероссийской олимпиады школьников по астрономии: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5 класс –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Пилова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Диана – призер – 12 б (макс.-20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7 класс – Карданова Алина – победитель – 16 б (макс-20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9 класс – Карданова Элина – победитель – 15 б (макс- 20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9 класс –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Пилова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Арина – победитель – 15 б (макс 20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10 класс – Махова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Дарина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– призер -  10 б (макс-20 б)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 xml:space="preserve">Успешно справились с заданиями на проверку знаний по темам: Система Солнце-Земля-Луна, Солнечная система. Такие разделы школьных курсов предмета как движение и осевое 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вращение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 xml:space="preserve"> и обращение Луны вокруг Земли, фазы Луны. Не вызвали затруднения у большинства участников олимпиады задания на выбор ответа и на соответствие.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ab/>
        <w:t>Сложными оказались задания на проверку содержания вопросов по теме «Измерение времени», Часовые пояса, исчисление времени, и планеты спутники, а также на логическое мышление. Это связано с тем, что учащиеся не уделяют достаточного внимания подготовке к предметным олимпиадам, мало читают, анализируют.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Анализируя результаты, можно сделать выводы: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-  Ученики в основном справились с заданиями олимпиады.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-  Большинство обучающихся владеют только базовым уровнем знаний.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-  Необходимо: активизировать повышение интереса к изучению астрономии, повышать мотивацию обучающихся при принятии решения об участии в олимпиаде, пересмотреть систему подготовки к олимпиаде, возобновить в школе проведение внеклассных мероприятий по предметам.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 xml:space="preserve">- Обратить особое внимание на </w:t>
      </w:r>
      <w:proofErr w:type="spellStart"/>
      <w:r w:rsidRPr="0094632E">
        <w:rPr>
          <w:rFonts w:ascii="Times New Roman" w:eastAsia="Times New Roman" w:hAnsi="Times New Roman" w:cs="Times New Roman"/>
          <w:lang w:eastAsia="ru-RU"/>
        </w:rPr>
        <w:t>межпредметные</w:t>
      </w:r>
      <w:proofErr w:type="spellEnd"/>
      <w:r w:rsidRPr="0094632E">
        <w:rPr>
          <w:rFonts w:ascii="Times New Roman" w:eastAsia="Times New Roman" w:hAnsi="Times New Roman" w:cs="Times New Roman"/>
          <w:lang w:eastAsia="ru-RU"/>
        </w:rPr>
        <w:t xml:space="preserve"> связи, так как в олимпиаде по астрономии необходимо использовать знания по предметам естественно научного цикла.                </w:t>
      </w:r>
    </w:p>
    <w:p w:rsid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94632E">
        <w:rPr>
          <w:rFonts w:ascii="Times New Roman" w:eastAsia="Times New Roman" w:hAnsi="Times New Roman" w:cs="Times New Roman"/>
          <w:b/>
          <w:u w:val="single"/>
          <w:lang w:eastAsia="ru-RU"/>
        </w:rPr>
        <w:t>Предмет: «Физическая культура»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Дата проведения: 21.10.21 г.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Классы: с 5- по 11 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Общее количество участников 41 человек.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Из них количество участников п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>:30 человек.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А количество участников по СОО составляет:11 человек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Предмет: Физическая культура.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Дата проведения: 21.10.21 г.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Классы: с 5- по 11 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Общее количество участников 41 человек.</w:t>
      </w:r>
    </w:p>
    <w:p w:rsidR="0094632E" w:rsidRPr="0094632E" w:rsidRDefault="0094632E" w:rsidP="00946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Из них количество участников п</w:t>
      </w:r>
      <w:proofErr w:type="gramStart"/>
      <w:r w:rsidRPr="0094632E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94632E">
        <w:rPr>
          <w:rFonts w:ascii="Times New Roman" w:eastAsia="Times New Roman" w:hAnsi="Times New Roman" w:cs="Times New Roman"/>
          <w:lang w:eastAsia="ru-RU"/>
        </w:rPr>
        <w:t>:30 человек.</w:t>
      </w:r>
    </w:p>
    <w:p w:rsidR="00641859" w:rsidRPr="0094632E" w:rsidRDefault="0094632E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4632E">
        <w:rPr>
          <w:rFonts w:ascii="Times New Roman" w:eastAsia="Times New Roman" w:hAnsi="Times New Roman" w:cs="Times New Roman"/>
          <w:lang w:eastAsia="ru-RU"/>
        </w:rPr>
        <w:t>А количество участник</w:t>
      </w:r>
      <w:r w:rsidR="002C0E38">
        <w:rPr>
          <w:rFonts w:ascii="Times New Roman" w:eastAsia="Times New Roman" w:hAnsi="Times New Roman" w:cs="Times New Roman"/>
          <w:lang w:eastAsia="ru-RU"/>
        </w:rPr>
        <w:t>ов по СОО составляет:11 человек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Типичные ошибки: 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5-6 класс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Олимпиада для 5-6 классы проходила в 1 этап, задания в закрытой форме, с предложенными вариантами ответов (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,б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>,в,г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). Правильное выполненное задание оценивается в 1 балл Максимально возможное количество набранных баллов за теоретико-методическое задание – 20 баллов. Приняли участие 12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>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Основная трудность в 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теоритических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 заданиях заключалась в определении целесообразной последовательности, некоторых спортивных понятий. Однако общий уровень выполнения олимпиадных заданий допустимый, что является хорошей базой для дельнейшего развития с учетом выявленных ошибок.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7-11 класс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Олимпиада для 7-10 классов проходила в 2 этапа Теоретико-методическое задание: задания в закрытой форме, т.е. с предложенными вариантами ответов (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а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,б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>,в,г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>). Задания в открытой форме, т.е. без предложенных вариантов ответов. Задания на соотнесение понятий и определений (задания на соответствие).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Практические задания: Конкурсное испытание в преодолении бега девушки 7-8 класс 500 м, юноши 7-8 класс 1000 м, юноши и девушки 9-11 класс 1000 м., баскетбол, гимнастика с элементами акробатики. Приняли участие 39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>.</w:t>
      </w:r>
    </w:p>
    <w:p w:rsid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Основная трудность в 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теоритическом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 тесте заключалась в заданиях открытого типа (определение понятий), заданиях на соответствие, вопросах о физическом воспитании и корректности формулировок. В легкой атлетике с заданием по легкой атлетике основная часть участников справилась, имея достаточный уровень развития скоростн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 силовых и координационных способностей. В практическом задании по баскетболу основные ошибки наблюдались в неточных штрафных бросках в кольцо из-за волнения, недостаточной концентрации и не полноценного навыка броска, а также броска после 2- х шагов. В акробатической композиции были неточности и сложности с удержанием равновесия в стойке на голове и руках, переворотов, выхода из моста в упор присев из-за недостаточной гибкости позвоночника, но общее эстетическое впечатление от комбинации было на приемлемом для школы уровне. Уровень выполнения олимпиадных заданий показывает, что большинство ребят успешно с ними справляются.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C0E38">
        <w:rPr>
          <w:rFonts w:ascii="Times New Roman" w:eastAsia="Times New Roman" w:hAnsi="Times New Roman" w:cs="Times New Roman"/>
          <w:b/>
          <w:u w:val="single"/>
          <w:lang w:eastAsia="ru-RU"/>
        </w:rPr>
        <w:t>Предмет: «Основы безопасности жизнедеятельности»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Дата проведения 13. 10. 2021г.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Классы:  с 5- по 11.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В школьном этапе по ОБЖ приняли участие 18 чел.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Из них учащихся ООО: 5 класс -3 чел,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6 класс-2чел.,7 класс-3 чел.,8класс-2 чел,9 класс - 3чел.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Учащиеся СОО: 10 класс - 3чел., 11 класс – 2 чел.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Из 18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 не призеров и победителей.</w:t>
      </w:r>
      <w:r w:rsidRPr="002C0E38">
        <w:rPr>
          <w:rFonts w:ascii="Times New Roman" w:eastAsia="Times New Roman" w:hAnsi="Times New Roman" w:cs="Times New Roman"/>
          <w:lang w:eastAsia="ru-RU"/>
        </w:rPr>
        <w:t xml:space="preserve"> все стали участниками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Типичные ошибки: 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5-6 класс</w:t>
      </w:r>
      <w:r w:rsidRPr="002C0E38">
        <w:rPr>
          <w:rFonts w:ascii="Times New Roman" w:eastAsia="Times New Roman" w:hAnsi="Times New Roman" w:cs="Times New Roman"/>
          <w:lang w:eastAsia="ru-RU"/>
        </w:rPr>
        <w:t>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Практически все учащиеся хорошо справились с тестовым заданием. 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Наибольшие затруднения вызвала теоретическое  задание: где нужно было установить соответствие между изображениями дорожного знака и его наименованием.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7-8 класс.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С тестовыми заданиями учащиеся справились успешно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 Наибольшие затруднения вызвали  теоретические  задания: частично ответили на вопросы задании  ,нужно было по картинкам найти соответствие дорожного знака и его наименованием 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9 класс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 Большинство участников с тестовыми заданиями справились успешно.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Наибольшие затруднения вызвала 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теоритическое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 задание: где по картинкам нужно было найти соответствие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>а также определить  какая деятельность является экстремистской ,а какая относится к террористической.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b/>
          <w:lang w:eastAsia="ru-RU"/>
        </w:rPr>
        <w:t>10-11 класс</w:t>
      </w:r>
      <w:r w:rsidRPr="002C0E38">
        <w:rPr>
          <w:rFonts w:ascii="Times New Roman" w:eastAsia="Times New Roman" w:hAnsi="Times New Roman" w:cs="Times New Roman"/>
          <w:lang w:eastAsia="ru-RU"/>
        </w:rPr>
        <w:t>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С тестовым заданием частично справились учащиеся.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Наибольшие затруднения вызвала 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теоритические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 задание: где нужно было определить соответствие между войсковыми и корабельными воинскими званиями.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C0E38">
        <w:rPr>
          <w:rFonts w:ascii="Times New Roman" w:eastAsia="Times New Roman" w:hAnsi="Times New Roman" w:cs="Times New Roman"/>
          <w:b/>
          <w:lang w:eastAsia="ru-RU"/>
        </w:rPr>
        <w:t>Выводы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Можно считать результаты </w:t>
      </w:r>
      <w:proofErr w:type="spellStart"/>
      <w:r w:rsidRPr="002C0E38">
        <w:rPr>
          <w:rFonts w:ascii="Times New Roman" w:eastAsia="Times New Roman" w:hAnsi="Times New Roman" w:cs="Times New Roman"/>
          <w:lang w:eastAsia="ru-RU"/>
        </w:rPr>
        <w:t>внутришкольной</w:t>
      </w:r>
      <w:proofErr w:type="spellEnd"/>
      <w:r w:rsidRPr="002C0E38">
        <w:rPr>
          <w:rFonts w:ascii="Times New Roman" w:eastAsia="Times New Roman" w:hAnsi="Times New Roman" w:cs="Times New Roman"/>
          <w:lang w:eastAsia="ru-RU"/>
        </w:rPr>
        <w:t xml:space="preserve"> олимпиады удовлетворительными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 В 2020-2021 году наблюдается незначительное количественное снижение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участников школьного этапа олимпиады в сравнении с прошлыми годами, это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обусловлено осознанным выбором учащихся и их родителей, а также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сложная</w:t>
      </w:r>
      <w:proofErr w:type="gramEnd"/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эпидемиологическая обстановка, многие дети не смогли принять участие в олимпиадах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причине болезни.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Снижение доли от количества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 обусловлена общим увеличением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количества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 в школе.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Всем желающим в соответствии с Порядком проведения школьного этапа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Всероссийской олимпиады школьников было предоставлено право принять участие 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>олимпиадах</w:t>
      </w:r>
      <w:proofErr w:type="gramEnd"/>
      <w:r w:rsidRPr="002C0E38">
        <w:rPr>
          <w:rFonts w:ascii="Times New Roman" w:eastAsia="Times New Roman" w:hAnsi="Times New Roman" w:cs="Times New Roman"/>
          <w:lang w:eastAsia="ru-RU"/>
        </w:rPr>
        <w:t xml:space="preserve">. Проверенные работы подтвердили, что ежегодно возрастающая сложность олимпиадных заданий требует систематической, круглогодичной подготовки. Она должна осуществляться как на уроках, так и во внеурочное время.  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C0E38" w:rsidRPr="00AD0BC5" w:rsidRDefault="00AD0BC5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BC5">
        <w:rPr>
          <w:rFonts w:ascii="Times New Roman" w:eastAsia="Times New Roman" w:hAnsi="Times New Roman" w:cs="Times New Roman"/>
          <w:b/>
          <w:u w:val="single"/>
          <w:lang w:eastAsia="ru-RU"/>
        </w:rPr>
        <w:t>Предмет: «Э</w:t>
      </w:r>
      <w:r w:rsidR="002C0E38" w:rsidRPr="00AD0BC5">
        <w:rPr>
          <w:rFonts w:ascii="Times New Roman" w:eastAsia="Times New Roman" w:hAnsi="Times New Roman" w:cs="Times New Roman"/>
          <w:b/>
          <w:u w:val="single"/>
          <w:lang w:eastAsia="ru-RU"/>
        </w:rPr>
        <w:t>кономика</w:t>
      </w:r>
      <w:r w:rsidRPr="00AD0BC5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Дата проведения – 27.10.2021г.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       В школьном этапе олимпиады по экономике приняло участие  19 школьников.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>Количество школьников по классам представлено в таблице 1.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E3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C0E38">
        <w:rPr>
          <w:rFonts w:ascii="Times New Roman" w:eastAsia="Times New Roman" w:hAnsi="Times New Roman" w:cs="Times New Roman"/>
          <w:b/>
          <w:bCs/>
          <w:lang w:eastAsia="ru-RU"/>
        </w:rPr>
        <w:t>Представительство участников олимпиады по классам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868" w:type="dxa"/>
        <w:tblLayout w:type="fixed"/>
        <w:tblLook w:val="0000" w:firstRow="0" w:lastRow="0" w:firstColumn="0" w:lastColumn="0" w:noHBand="0" w:noVBand="0"/>
      </w:tblPr>
      <w:tblGrid>
        <w:gridCol w:w="893"/>
        <w:gridCol w:w="781"/>
        <w:gridCol w:w="1005"/>
        <w:gridCol w:w="893"/>
        <w:gridCol w:w="893"/>
        <w:gridCol w:w="1005"/>
        <w:gridCol w:w="1016"/>
        <w:gridCol w:w="1165"/>
        <w:gridCol w:w="1165"/>
        <w:gridCol w:w="1165"/>
        <w:gridCol w:w="887"/>
      </w:tblGrid>
      <w:tr w:rsidR="002C0E38" w:rsidRPr="002C0E38" w:rsidTr="00AD0BC5">
        <w:trPr>
          <w:trHeight w:val="41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Cs/>
                <w:lang w:eastAsia="ru-RU"/>
              </w:rPr>
              <w:t>МКОУ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Cs/>
                <w:lang w:eastAsia="ru-RU"/>
              </w:rPr>
              <w:t>«СОШ №3»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Победителей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Призеров</w:t>
            </w:r>
          </w:p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</w:tr>
      <w:tr w:rsidR="002C0E38" w:rsidRPr="002C0E38" w:rsidTr="00AD0BC5">
        <w:trPr>
          <w:trHeight w:val="41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E38" w:rsidRPr="002C0E38" w:rsidRDefault="002C0E38" w:rsidP="002C0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0E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</w:tbl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1550" w:rsidRDefault="002C0E38" w:rsidP="00101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lastRenderedPageBreak/>
        <w:t xml:space="preserve">       Анализ результатов выполнения олимпиадных заданий  позволяет сделать вывод о том, что школьники успешно справились с заданиями на проверку теоретических знаний, умений. Такие разделы школьных курсов предмета экономика как рыночная экономическая система не составляют затруднений у школьников</w:t>
      </w:r>
      <w:proofErr w:type="gramStart"/>
      <w:r w:rsidRPr="002C0E3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550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01550" w:rsidRDefault="00101550" w:rsidP="00101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Однако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наибольшие затруднения при выполнении олимпиадных работ  вызвали следующие задания: </w:t>
      </w:r>
    </w:p>
    <w:p w:rsidR="00101550" w:rsidRPr="00101550" w:rsidRDefault="00101550" w:rsidP="00101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1550">
        <w:rPr>
          <w:rFonts w:ascii="Times New Roman" w:eastAsia="Times New Roman" w:hAnsi="Times New Roman" w:cs="Times New Roman"/>
          <w:lang w:eastAsia="ru-RU"/>
        </w:rPr>
        <w:t>№1 9 (н</w:t>
      </w:r>
      <w:r w:rsidR="00DE122E">
        <w:rPr>
          <w:rFonts w:ascii="Times New Roman" w:eastAsia="Times New Roman" w:hAnsi="Times New Roman" w:cs="Times New Roman"/>
          <w:lang w:eastAsia="ru-RU"/>
        </w:rPr>
        <w:t xml:space="preserve">а факторы производства),         №3 (на соответствие)  </w:t>
      </w:r>
      <w:r w:rsidRPr="00101550">
        <w:rPr>
          <w:rFonts w:ascii="Times New Roman" w:eastAsia="Times New Roman" w:hAnsi="Times New Roman" w:cs="Times New Roman"/>
          <w:lang w:eastAsia="ru-RU"/>
        </w:rPr>
        <w:t>№ 1-4  Части 2 (на решение эк</w:t>
      </w:r>
      <w:r w:rsidR="00DE122E">
        <w:rPr>
          <w:rFonts w:ascii="Times New Roman" w:eastAsia="Times New Roman" w:hAnsi="Times New Roman" w:cs="Times New Roman"/>
          <w:lang w:eastAsia="ru-RU"/>
        </w:rPr>
        <w:t xml:space="preserve">ономических </w:t>
      </w:r>
      <w:r w:rsidRPr="00101550">
        <w:rPr>
          <w:rFonts w:ascii="Times New Roman" w:eastAsia="Times New Roman" w:hAnsi="Times New Roman" w:cs="Times New Roman"/>
          <w:lang w:eastAsia="ru-RU"/>
        </w:rPr>
        <w:t>задач)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0155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ч</w:t>
      </w:r>
      <w:r w:rsidRPr="00101550">
        <w:rPr>
          <w:rFonts w:ascii="Times New Roman" w:eastAsia="Times New Roman" w:hAnsi="Times New Roman" w:cs="Times New Roman"/>
          <w:lang w:eastAsia="ru-RU"/>
        </w:rPr>
        <w:t>асти 3 (на решение экономич</w:t>
      </w:r>
      <w:r>
        <w:rPr>
          <w:rFonts w:ascii="Times New Roman" w:eastAsia="Times New Roman" w:hAnsi="Times New Roman" w:cs="Times New Roman"/>
          <w:lang w:eastAsia="ru-RU"/>
        </w:rPr>
        <w:t xml:space="preserve">еских </w:t>
      </w:r>
      <w:r w:rsidR="00DE122E">
        <w:rPr>
          <w:rFonts w:ascii="Times New Roman" w:eastAsia="Times New Roman" w:hAnsi="Times New Roman" w:cs="Times New Roman"/>
          <w:lang w:eastAsia="ru-RU"/>
        </w:rPr>
        <w:t xml:space="preserve">задач), </w:t>
      </w:r>
      <w:r w:rsidRPr="00101550">
        <w:rPr>
          <w:rFonts w:ascii="Times New Roman" w:eastAsia="Times New Roman" w:hAnsi="Times New Roman" w:cs="Times New Roman"/>
          <w:lang w:eastAsia="ru-RU"/>
        </w:rPr>
        <w:t xml:space="preserve"> № 6,7 (на  бухгалтерские расчеты)</w:t>
      </w:r>
    </w:p>
    <w:p w:rsidR="00101550" w:rsidRPr="00101550" w:rsidRDefault="00101550" w:rsidP="00101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122E" w:rsidRDefault="002C0E38" w:rsidP="00DE1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DE122E">
        <w:rPr>
          <w:rFonts w:ascii="Times New Roman" w:eastAsia="Times New Roman" w:hAnsi="Times New Roman" w:cs="Times New Roman"/>
          <w:lang w:eastAsia="ru-RU"/>
        </w:rPr>
        <w:t>Рекомендации:</w:t>
      </w:r>
      <w:r w:rsidRPr="002C0E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E122E" w:rsidRPr="00DE122E" w:rsidRDefault="002C0E38" w:rsidP="00DE122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122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122E" w:rsidRPr="00DE122E">
        <w:rPr>
          <w:rFonts w:ascii="Times New Roman" w:eastAsia="Times New Roman" w:hAnsi="Times New Roman" w:cs="Times New Roman"/>
          <w:lang w:eastAsia="ru-RU"/>
        </w:rPr>
        <w:t xml:space="preserve">Более  подготовленным ученикам давать задания на опережение программы </w:t>
      </w:r>
    </w:p>
    <w:p w:rsidR="00DE122E" w:rsidRPr="00DE122E" w:rsidRDefault="00DE122E" w:rsidP="00DE122E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E122E">
        <w:rPr>
          <w:rFonts w:ascii="Times New Roman" w:eastAsia="Times New Roman" w:hAnsi="Times New Roman" w:cs="Times New Roman"/>
          <w:lang w:eastAsia="ru-RU"/>
        </w:rPr>
        <w:t>На уроках  обществознания больше решать экономич</w:t>
      </w:r>
      <w:r>
        <w:rPr>
          <w:rFonts w:ascii="Times New Roman" w:eastAsia="Times New Roman" w:hAnsi="Times New Roman" w:cs="Times New Roman"/>
          <w:lang w:eastAsia="ru-RU"/>
        </w:rPr>
        <w:t xml:space="preserve">еские </w:t>
      </w:r>
      <w:r w:rsidRPr="00DE122E">
        <w:rPr>
          <w:rFonts w:ascii="Times New Roman" w:eastAsia="Times New Roman" w:hAnsi="Times New Roman" w:cs="Times New Roman"/>
          <w:lang w:eastAsia="ru-RU"/>
        </w:rPr>
        <w:t xml:space="preserve"> задачи</w:t>
      </w:r>
    </w:p>
    <w:p w:rsidR="002C0E38" w:rsidRP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0E3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BC5">
        <w:rPr>
          <w:rFonts w:ascii="Times New Roman" w:eastAsia="Times New Roman" w:hAnsi="Times New Roman" w:cs="Times New Roman"/>
          <w:b/>
          <w:u w:val="single"/>
          <w:lang w:eastAsia="ru-RU"/>
        </w:rPr>
        <w:t>Анализ олимпиадных работ  по экологии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Дата проведения 25.10. 2021 г.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b/>
          <w:lang w:eastAsia="ru-RU"/>
        </w:rPr>
        <w:t>Основными целями и задачами</w:t>
      </w:r>
      <w:r w:rsidRPr="00AD0BC5">
        <w:rPr>
          <w:rFonts w:ascii="Times New Roman" w:eastAsia="Times New Roman" w:hAnsi="Times New Roman" w:cs="Times New Roman"/>
          <w:lang w:eastAsia="ru-RU"/>
        </w:rPr>
        <w:t xml:space="preserve"> олимпиады являются: 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- создание необходимых условий для выявления и развития у учащихся творческих способностей и интереса к научно-исследовательской деятельности;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- создание необходимых условий для поддержки одаренных детей; 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-активизация работы различных форм внеклассной и внешкольной работы с учащимися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Классы – 7-11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Общее количество участников - </w:t>
      </w:r>
      <w:r w:rsidRPr="00AD0BC5">
        <w:rPr>
          <w:rFonts w:ascii="Times New Roman" w:eastAsia="Times New Roman" w:hAnsi="Times New Roman" w:cs="Times New Roman"/>
          <w:b/>
          <w:lang w:eastAsia="ru-RU"/>
        </w:rPr>
        <w:t>14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 7 класс </w:t>
      </w:r>
      <w:r w:rsidRPr="00AD0BC5">
        <w:rPr>
          <w:rFonts w:ascii="Times New Roman" w:eastAsia="Times New Roman" w:hAnsi="Times New Roman" w:cs="Times New Roman"/>
          <w:b/>
          <w:lang w:eastAsia="ru-RU"/>
        </w:rPr>
        <w:t xml:space="preserve">-6 </w:t>
      </w:r>
      <w:r w:rsidRPr="00AD0BC5">
        <w:rPr>
          <w:rFonts w:ascii="Times New Roman" w:eastAsia="Times New Roman" w:hAnsi="Times New Roman" w:cs="Times New Roman"/>
          <w:lang w:eastAsia="ru-RU"/>
        </w:rPr>
        <w:t>человек;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8 класс - 2 человека;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9 класс  – 2 человека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10 класс – 2 человека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11 класс – 2 человека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     Победители и   призеры школьного этапа Всероссийской олимпиады школьников по экологии: 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b/>
          <w:lang w:eastAsia="ru-RU"/>
        </w:rPr>
        <w:t>Победители: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1.7класс-Карданова Алина -77баллов (макс- 100)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2.7класс-Тхамадокова Ангелина -76,5 баллов (макс-100)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b/>
          <w:lang w:eastAsia="ru-RU"/>
        </w:rPr>
        <w:t>Призеры: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1.7класс-Мукова Камилла –62,5 баллов (макс- 100)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2. 7класс-Хашкулова Лиана-67 баллов (макс- 100)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3. 7класс-Бирмамитова Дарина-68 баллов (макс- 100)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4. 7класс-Хоконова Дариана-69 баллов (макс- 100)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Работы участников олимпиады 7 класса оказались высокие, 2 учащихся набрали более 70 % баллов от максимально возможных и стали победителями, а остальные 4 учащихся набрали более 60%баллов от максимально возможных и стали призерами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Учащиеся хорошо справились с заданиями.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Работы участников олимпиады 8-11 классов оказались слабые, и никто из участников не набрал 50 % баллов </w:t>
      </w:r>
      <w:proofErr w:type="gramStart"/>
      <w:r w:rsidRPr="00AD0BC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AD0BC5">
        <w:rPr>
          <w:rFonts w:ascii="Times New Roman" w:eastAsia="Times New Roman" w:hAnsi="Times New Roman" w:cs="Times New Roman"/>
          <w:lang w:eastAsia="ru-RU"/>
        </w:rPr>
        <w:t xml:space="preserve"> максимально возможных.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Учащиеся хорошо справились с заданиями 1 части с выбором одного ответа из </w:t>
      </w:r>
      <w:proofErr w:type="gramStart"/>
      <w:r w:rsidRPr="00AD0BC5">
        <w:rPr>
          <w:rFonts w:ascii="Times New Roman" w:eastAsia="Times New Roman" w:hAnsi="Times New Roman" w:cs="Times New Roman"/>
          <w:lang w:eastAsia="ru-RU"/>
        </w:rPr>
        <w:t>предложенных</w:t>
      </w:r>
      <w:proofErr w:type="gramEnd"/>
      <w:r w:rsidRPr="00AD0BC5">
        <w:rPr>
          <w:rFonts w:ascii="Times New Roman" w:eastAsia="Times New Roman" w:hAnsi="Times New Roman" w:cs="Times New Roman"/>
          <w:lang w:eastAsia="ru-RU"/>
        </w:rPr>
        <w:t>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Типичные недочёты в предметных знаниях: незнание терминов, не различают естественные биоценозы и </w:t>
      </w:r>
      <w:proofErr w:type="spellStart"/>
      <w:r w:rsidRPr="00AD0BC5">
        <w:rPr>
          <w:rFonts w:ascii="Times New Roman" w:eastAsia="Times New Roman" w:hAnsi="Times New Roman" w:cs="Times New Roman"/>
          <w:lang w:eastAsia="ru-RU"/>
        </w:rPr>
        <w:t>агроценозы</w:t>
      </w:r>
      <w:proofErr w:type="spellEnd"/>
      <w:r w:rsidRPr="00AD0BC5">
        <w:rPr>
          <w:rFonts w:ascii="Times New Roman" w:eastAsia="Times New Roman" w:hAnsi="Times New Roman" w:cs="Times New Roman"/>
          <w:lang w:eastAsia="ru-RU"/>
        </w:rPr>
        <w:t>, особенности и значение биосферы.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>Типичные недочёты в метапредметных умениях: односложные ответы, нет логических рассуждений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b/>
          <w:lang w:eastAsia="ru-RU"/>
        </w:rPr>
        <w:t xml:space="preserve">Выводы: </w:t>
      </w:r>
      <w:r w:rsidRPr="00AD0BC5">
        <w:rPr>
          <w:rFonts w:ascii="Times New Roman" w:eastAsia="Times New Roman" w:hAnsi="Times New Roman" w:cs="Times New Roman"/>
          <w:lang w:eastAsia="ru-RU"/>
        </w:rPr>
        <w:t>Учащиеся 7-ых классов хорошо справились с заданиями.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AD0BC5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AD0BC5">
        <w:rPr>
          <w:rFonts w:ascii="Times New Roman" w:eastAsia="Times New Roman" w:hAnsi="Times New Roman" w:cs="Times New Roman"/>
          <w:lang w:eastAsia="ru-RU"/>
        </w:rPr>
        <w:t>меет место</w:t>
      </w:r>
      <w:r w:rsidRPr="00AD0B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D0BC5">
        <w:rPr>
          <w:rFonts w:ascii="Times New Roman" w:eastAsia="Times New Roman" w:hAnsi="Times New Roman" w:cs="Times New Roman"/>
          <w:lang w:eastAsia="ru-RU"/>
        </w:rPr>
        <w:t xml:space="preserve">низкая мотивация учащихся 8-11 классов к участию в  олимпиаде по экологии.  Так как обучающиеся 8-11 классов не набрали 50% баллов от </w:t>
      </w:r>
      <w:proofErr w:type="gramStart"/>
      <w:r w:rsidRPr="00AD0BC5">
        <w:rPr>
          <w:rFonts w:ascii="Times New Roman" w:eastAsia="Times New Roman" w:hAnsi="Times New Roman" w:cs="Times New Roman"/>
          <w:lang w:eastAsia="ru-RU"/>
        </w:rPr>
        <w:t>максимального</w:t>
      </w:r>
      <w:proofErr w:type="gramEnd"/>
      <w:r w:rsidRPr="00AD0BC5">
        <w:rPr>
          <w:rFonts w:ascii="Times New Roman" w:eastAsia="Times New Roman" w:hAnsi="Times New Roman" w:cs="Times New Roman"/>
          <w:lang w:eastAsia="ru-RU"/>
        </w:rPr>
        <w:t xml:space="preserve">, то они владеют только базовым уровнем знаний. 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0BC5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ab/>
        <w:t>1. Необходимо активизировать познавательный интерес учащихся к предмету.</w:t>
      </w:r>
    </w:p>
    <w:p w:rsidR="00AD0BC5" w:rsidRPr="00AD0BC5" w:rsidRDefault="00AD0BC5" w:rsidP="00AD0B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0BC5">
        <w:rPr>
          <w:rFonts w:ascii="Times New Roman" w:eastAsia="Times New Roman" w:hAnsi="Times New Roman" w:cs="Times New Roman"/>
          <w:lang w:eastAsia="ru-RU"/>
        </w:rPr>
        <w:t xml:space="preserve">            2.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олимпиад.</w:t>
      </w:r>
    </w:p>
    <w:p w:rsidR="002C0E38" w:rsidRDefault="002C0E38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5" w:rsidRPr="002C0E38" w:rsidRDefault="00AD0BC5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0BC5" w:rsidRDefault="00AD0BC5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D0BC5" w:rsidRDefault="00AD0BC5" w:rsidP="002C0E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AD0BC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Предмет: «Т</w:t>
      </w:r>
      <w:r w:rsidRPr="00AD0BC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ехнология</w:t>
      </w:r>
      <w:r w:rsidRPr="00AD0BC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 </w:t>
      </w:r>
      <w:proofErr w:type="gramStart"/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 xml:space="preserve">( </w:t>
      </w:r>
      <w:proofErr w:type="gramEnd"/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девочки)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 проведения – 20.10. 2021г.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Классы – 5-11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Общее количество участников - 22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5 кл – 4 человек;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6 кл. –4 человек;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7 кл.-4  человек;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8 кл- 3 человек;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9 кл – 3 человек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10 кл – 2 человек</w:t>
      </w:r>
    </w:p>
    <w:p w:rsidR="00AD0BC5" w:rsidRPr="00AD0BC5" w:rsidRDefault="00AD0BC5" w:rsidP="00AD0BC5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11 кл – 2 человек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результатов олимпиады по технологии  показал, что большинство учащихся справились с предложенными заданиями.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 школьном этапе олимпиады по технологии приняли участие  учащиеся с 5 по 11 класс.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    Среди участников школьного этапа олимпиады 2021—20122 уч.г. было  22   школьников,  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 них   3  призера.</w:t>
      </w:r>
    </w:p>
    <w:p w:rsidR="00AD0BC5" w:rsidRPr="00AD0BC5" w:rsidRDefault="00AD0BC5" w:rsidP="00AD0BC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</w:t>
      </w:r>
      <w:r w:rsidRPr="00AD0B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Теоретический тур -</w:t>
      </w:r>
    </w:p>
    <w:p w:rsidR="00AD0BC5" w:rsidRPr="00AD0BC5" w:rsidRDefault="00AD0BC5" w:rsidP="00AD0BC5">
      <w:pPr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AD0BC5">
        <w:rPr>
          <w:rFonts w:ascii="Calibri" w:eastAsia="Calibri" w:hAnsi="Calibri" w:cs="Times New Roman"/>
          <w:lang w:eastAsia="ru-RU"/>
        </w:rPr>
        <w:t>включает в себя</w:t>
      </w:r>
      <w:r w:rsidRPr="00AD0BC5">
        <w:rPr>
          <w:rFonts w:ascii="Calibri" w:eastAsia="Calibri" w:hAnsi="Calibri" w:cs="Times New Roman"/>
          <w:b/>
          <w:bCs/>
          <w:lang w:eastAsia="ru-RU"/>
        </w:rPr>
        <w:t> </w:t>
      </w:r>
      <w:r w:rsidRPr="00AD0BC5">
        <w:rPr>
          <w:rFonts w:ascii="Calibri" w:eastAsia="Calibri" w:hAnsi="Calibri" w:cs="Times New Roman"/>
          <w:lang w:eastAsia="ru-RU"/>
        </w:rPr>
        <w:t>тестирование по вопросам и творческое задание:</w:t>
      </w:r>
    </w:p>
    <w:p w:rsidR="00AD0BC5" w:rsidRPr="00AD0BC5" w:rsidRDefault="00AD0BC5" w:rsidP="00AD0BC5">
      <w:pPr>
        <w:spacing w:after="0" w:line="240" w:lineRule="auto"/>
        <w:rPr>
          <w:rFonts w:ascii="Arial" w:eastAsia="Calibri" w:hAnsi="Arial" w:cs="Arial"/>
          <w:sz w:val="21"/>
          <w:szCs w:val="21"/>
          <w:lang w:eastAsia="ru-RU"/>
        </w:rPr>
      </w:pPr>
      <w:r w:rsidRPr="00AD0BC5">
        <w:rPr>
          <w:rFonts w:ascii="Calibri" w:eastAsia="Calibri" w:hAnsi="Calibri" w:cs="Times New Roman"/>
          <w:lang w:eastAsia="ru-RU"/>
        </w:rPr>
        <w:t>- для учащихся 5-6-х классов - 15 заданий (16 -творческое задание), для учащихся 7-8-х классов - 11 заданий (12 творческое задание), 9-х классов - 15 заданий (14 творческое задание), 10-11 классов – 15 заданий (16 творческое задание);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Проведённая олимпиада состояла из тестовых заданий по разделам: кулинария, 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материаловедение,  рукоделие, технология изготовления швейного изделия.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   Анализ результатов выполнения олимпиадных заданий позволяет сделать вывод о том, что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школьницы успешно справились с заданиями.  Такие разделы школьных курсов предмета 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технология как «Материаловедение» не составили особых затруднений у школьников. 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Выполнение заданий олимпиады показало хорошие знания по рукоделию и кулинарии.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Однако такие разделы как технология изготовления швейного изделия и машиноведение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вызвали у учащихся затруднения. Выполнение практических работ показало, что у учащихся плохо справились</w:t>
      </w:r>
      <w:proofErr w:type="gramStart"/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.</w:t>
      </w:r>
      <w:proofErr w:type="gramEnd"/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Сложными оказались задания на проверку содержания вопросов, связанных </w:t>
      </w:r>
      <w:proofErr w:type="gramStart"/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 </w:t>
      </w:r>
    </w:p>
    <w:p w:rsidR="00AD0BC5" w:rsidRPr="00AD0BC5" w:rsidRDefault="00AD0BC5" w:rsidP="00AD0BC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D0BC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терминологией. Это связано с большим количеством новых терминов в изучении предмета, а  так же недостаточностью уделенного внимания на отработку применения данных терминов.</w:t>
      </w:r>
    </w:p>
    <w:p w:rsidR="00AD0BC5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            На основании отчетов и предоставленных работ учащихся был составлен список победителей и призеров школьного этапа Всероссийской олимпиады школьников:</w:t>
      </w:r>
    </w:p>
    <w:p w:rsidR="00AD0BC5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Максимальное количество баллов в работе  1- тур 75 балов;  2 –тур 25 балов;  итого 100 баллов.</w:t>
      </w:r>
    </w:p>
    <w:p w:rsidR="00AD0BC5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Призеры:</w:t>
      </w:r>
    </w:p>
    <w:p w:rsidR="00AD0BC5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Карданова Карина  (6а)— 55б.</w:t>
      </w:r>
    </w:p>
    <w:p w:rsidR="00AD0BC5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Калова</w:t>
      </w:r>
      <w:proofErr w:type="spellEnd"/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Анита (6а) – 55 б.</w:t>
      </w:r>
    </w:p>
    <w:p w:rsidR="000B0831" w:rsidRPr="00AD0BC5" w:rsidRDefault="00AD0BC5" w:rsidP="000B0831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Карданова Алина (9) – 54 б.</w:t>
      </w:r>
    </w:p>
    <w:p w:rsidR="00AD0BC5" w:rsidRPr="00AD0BC5" w:rsidRDefault="00AD0BC5" w:rsidP="00AD0BC5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По результатам олимпиад можно сделать следующий вывод:</w:t>
      </w:r>
    </w:p>
    <w:p w:rsidR="00AD0BC5" w:rsidRPr="00AD0BC5" w:rsidRDefault="00AD0BC5" w:rsidP="00AD0BC5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Ученики в основном справились с заданиями олимпиад.</w:t>
      </w:r>
    </w:p>
    <w:p w:rsidR="00AD0BC5" w:rsidRDefault="00AD0BC5" w:rsidP="00AD0BC5">
      <w:pPr>
        <w:numPr>
          <w:ilvl w:val="0"/>
          <w:numId w:val="13"/>
        </w:num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Творческие задания вызывают почти у всех учащихся особые трудности.</w:t>
      </w:r>
    </w:p>
    <w:p w:rsidR="00AD0BC5" w:rsidRPr="00AD0BC5" w:rsidRDefault="00AD0BC5" w:rsidP="00AD0BC5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AD0BC5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Предмет: «Технология»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(мальчики</w:t>
      </w: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ru-RU"/>
        </w:rPr>
        <w:t>)</w:t>
      </w:r>
    </w:p>
    <w:p w:rsidR="00AD0BC5" w:rsidRPr="00AD0BC5" w:rsidRDefault="00AD0BC5" w:rsidP="00AD0BC5">
      <w:pPr>
        <w:shd w:val="clear" w:color="auto" w:fill="FFFFFF" w:themeFill="background1"/>
        <w:spacing w:before="31" w:after="31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Школьный этап олимпиады по  технологии состоялся 20.10.2021г.</w:t>
      </w:r>
    </w:p>
    <w:p w:rsidR="00AD0BC5" w:rsidRPr="00AD0BC5" w:rsidRDefault="00AD0BC5" w:rsidP="00AD0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Calibri" w:hAnsi="Times New Roman"/>
          <w:sz w:val="24"/>
          <w:szCs w:val="24"/>
        </w:rPr>
      </w:pPr>
      <w:r w:rsidRPr="00AD0BC5">
        <w:rPr>
          <w:rFonts w:ascii="Times New Roman" w:eastAsia="Times New Roman" w:hAnsi="Times New Roman"/>
          <w:color w:val="000000"/>
          <w:sz w:val="24"/>
          <w:szCs w:val="24"/>
        </w:rPr>
        <w:t>В школьном этапе олимпиады по технологии приняли участие  учащиеся с 5 по 11 класс – 17 учащихся. Победителей и призеров нет.</w:t>
      </w:r>
    </w:p>
    <w:p w:rsidR="00AD0BC5" w:rsidRPr="00AD0BC5" w:rsidRDefault="00AD0BC5" w:rsidP="00AD0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0BC5">
        <w:rPr>
          <w:rFonts w:ascii="Times New Roman" w:eastAsia="Calibri" w:hAnsi="Times New Roman" w:cs="Times New Roman"/>
          <w:color w:val="333333"/>
          <w:sz w:val="24"/>
          <w:szCs w:val="24"/>
        </w:rPr>
        <w:t>Проведённая олимпиада состояла из тестовых заданий по разным  разделам и творческого задания.</w:t>
      </w:r>
    </w:p>
    <w:p w:rsidR="00AD0BC5" w:rsidRPr="00AD0BC5" w:rsidRDefault="00AD0BC5" w:rsidP="00AD0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D0BC5">
        <w:rPr>
          <w:rFonts w:ascii="Times New Roman" w:eastAsia="Times New Roman" w:hAnsi="Times New Roman"/>
          <w:sz w:val="24"/>
          <w:szCs w:val="24"/>
        </w:rPr>
        <w:t xml:space="preserve">    Анализ результатов выполнения олимпиадных заданий позволяет сделать вывод о том, что школьники слабо справились с заданиями.  </w:t>
      </w:r>
    </w:p>
    <w:p w:rsidR="00AD0BC5" w:rsidRPr="00AD0BC5" w:rsidRDefault="00AD0BC5" w:rsidP="00AD0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D0BC5">
        <w:rPr>
          <w:rFonts w:ascii="Times New Roman" w:eastAsia="Times New Roman" w:hAnsi="Times New Roman"/>
          <w:sz w:val="24"/>
          <w:szCs w:val="24"/>
        </w:rPr>
        <w:lastRenderedPageBreak/>
        <w:t xml:space="preserve">    Сложными оказались задания на проверку содержания вопросов, связанных с терминологией. С заданиями творческого характера слабо справились </w:t>
      </w:r>
      <w:proofErr w:type="gramStart"/>
      <w:r w:rsidRPr="00AD0BC5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AD0BC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D0BC5" w:rsidRPr="00AD0BC5" w:rsidRDefault="00AD0BC5" w:rsidP="00AD0BC5">
      <w:pPr>
        <w:shd w:val="clear" w:color="auto" w:fill="FFFFFF" w:themeFill="background1"/>
        <w:spacing w:before="31" w:after="31" w:line="240" w:lineRule="auto"/>
        <w:ind w:right="-5"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школьного этапа олимпиады</w:t>
      </w:r>
      <w:r w:rsidRPr="00AD0BC5">
        <w:rPr>
          <w:rFonts w:ascii="Times New Roman" w:hAnsi="Times New Roman" w:cs="Times New Roman"/>
          <w:sz w:val="24"/>
          <w:szCs w:val="24"/>
        </w:rPr>
        <w:t xml:space="preserve"> не смогли набрать 50% от максимально возможного количества баллов.</w:t>
      </w: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Следовательно, можно сделать </w:t>
      </w:r>
      <w:r w:rsidRPr="00AD0BC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вывод</w:t>
      </w: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большинство учащихся владеют только базовым уровнем знаний.</w:t>
      </w:r>
    </w:p>
    <w:p w:rsidR="00AD0BC5" w:rsidRPr="00AD0BC5" w:rsidRDefault="00AD0BC5" w:rsidP="00AD0B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D0BC5">
        <w:rPr>
          <w:rFonts w:ascii="Times New Roman" w:eastAsia="Times New Roman" w:hAnsi="Times New Roman"/>
          <w:sz w:val="24"/>
          <w:szCs w:val="24"/>
        </w:rPr>
        <w:t xml:space="preserve">Причинами этого являются следующие моменты: </w:t>
      </w:r>
    </w:p>
    <w:p w:rsidR="00AD0BC5" w:rsidRPr="00AD0BC5" w:rsidRDefault="00AD0BC5" w:rsidP="00AD0BC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возрастных и психологических особенностей учащихся при подготовке к проведению олимпиады (одни и те же дети участвуют в олимпиадах по нескольким предметам);</w:t>
      </w:r>
    </w:p>
    <w:p w:rsidR="00AD0BC5" w:rsidRPr="00AD0BC5" w:rsidRDefault="00AD0BC5" w:rsidP="00AD0BC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одной из причин затруднений  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невысоком уровне подготовки учащихся к выполнению нестандартных заданий.</w:t>
      </w:r>
    </w:p>
    <w:p w:rsidR="00AD0BC5" w:rsidRPr="00AD0BC5" w:rsidRDefault="00AD0BC5" w:rsidP="00AD0BC5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0BC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AD0BC5">
        <w:rPr>
          <w:rFonts w:ascii="Times New Roman" w:eastAsia="Times New Roman" w:hAnsi="Times New Roman" w:cs="Times New Roman"/>
          <w:sz w:val="24"/>
          <w:szCs w:val="24"/>
        </w:rPr>
        <w:t xml:space="preserve">е приступали к выполнению творческих заданий,  поэтому низкий уровень результатов. </w:t>
      </w:r>
    </w:p>
    <w:p w:rsidR="00AD0BC5" w:rsidRPr="00AD0BC5" w:rsidRDefault="00AD0BC5" w:rsidP="00AD0BC5">
      <w:pPr>
        <w:shd w:val="clear" w:color="auto" w:fill="FFFFFF" w:themeFill="background1"/>
        <w:spacing w:before="31" w:after="31" w:line="240" w:lineRule="auto"/>
        <w:ind w:left="1259" w:hanging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Рекомендации</w:t>
      </w: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AD0BC5" w:rsidRPr="00AD0BC5" w:rsidRDefault="00AD0BC5" w:rsidP="00AD0BC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Организовать коррекцию выявленных пробелов в знаниях и умениях учащихся на уроках и внеурочное время;</w:t>
      </w:r>
    </w:p>
    <w:p w:rsidR="00AD0BC5" w:rsidRPr="00AD0BC5" w:rsidRDefault="00AD0BC5" w:rsidP="00AD0BC5">
      <w:pPr>
        <w:numPr>
          <w:ilvl w:val="0"/>
          <w:numId w:val="15"/>
        </w:numPr>
        <w:shd w:val="clear" w:color="auto" w:fill="FFFFFF" w:themeFill="background1"/>
        <w:spacing w:before="31" w:after="3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систематическую работу по подготовке к олимпиадам на  уроке через задания олимпиадного уровня;</w:t>
      </w:r>
    </w:p>
    <w:p w:rsidR="00AD0BC5" w:rsidRPr="00AD0BC5" w:rsidRDefault="00AD0BC5" w:rsidP="00AD0BC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D0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</w:t>
      </w:r>
      <w:r w:rsidRPr="00AD0B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Pr="00AD0B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  задания, связанные с применением новых знаний, способов деятельности на основе творческого поиска.</w:t>
      </w:r>
    </w:p>
    <w:p w:rsidR="00AD0BC5" w:rsidRPr="00AD0BC5" w:rsidRDefault="00AD0BC5" w:rsidP="00AD0BC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0BC5">
        <w:rPr>
          <w:rFonts w:ascii="Times New Roman" w:hAnsi="Times New Roman"/>
          <w:sz w:val="24"/>
          <w:szCs w:val="24"/>
        </w:rPr>
        <w:t>рассмотреть требования к выполнению творческих  заданий,  выполнить практические работы олимпиадных заданий прошлых лет,  подготовить учащихся к защите проектов.</w:t>
      </w:r>
    </w:p>
    <w:p w:rsidR="000B0831" w:rsidRDefault="000B0831" w:rsidP="000B0831">
      <w:pP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</w:t>
      </w:r>
    </w:p>
    <w:p w:rsidR="000B0831" w:rsidRPr="000B0831" w:rsidRDefault="000B0831" w:rsidP="000B08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BC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0B083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Предмет: «Искусство»</w:t>
      </w:r>
    </w:p>
    <w:p w:rsidR="000B0831" w:rsidRPr="000B0831" w:rsidRDefault="000B0831" w:rsidP="000B0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Школьный этап олимпиады по искусству проходил 04.10.2021г.</w:t>
      </w:r>
    </w:p>
    <w:p w:rsidR="000B0831" w:rsidRPr="000B0831" w:rsidRDefault="000B0831" w:rsidP="000B0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этапе олимпиады приняли участие учащиеся  5-11 классов, из которых не были определены победители и призеры.</w:t>
      </w:r>
    </w:p>
    <w:p w:rsidR="000B0831" w:rsidRPr="000B0831" w:rsidRDefault="000B0831" w:rsidP="000B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B08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Общее количество участников: 17 человек.</w:t>
      </w:r>
    </w:p>
    <w:p w:rsidR="000B0831" w:rsidRPr="000B0831" w:rsidRDefault="000B0831" w:rsidP="000B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0831" w:rsidRPr="000B0831" w:rsidRDefault="000B0831" w:rsidP="000B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0B0831" w:rsidRPr="000B0831" w:rsidRDefault="000B0831" w:rsidP="000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результаты олимпиады можно сделать следующие </w:t>
      </w:r>
      <w:r w:rsidRPr="000B08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участники олимпиады показали недостаточный уровень сформированности иноязычной компетентности.</w:t>
      </w:r>
    </w:p>
    <w:p w:rsidR="000B0831" w:rsidRPr="000B0831" w:rsidRDefault="000B0831" w:rsidP="000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ошибок, допускаемых при выполнении заданий, показывает, следующее:</w:t>
      </w:r>
    </w:p>
    <w:p w:rsidR="000B0831" w:rsidRPr="000B0831" w:rsidRDefault="000B0831" w:rsidP="000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учащиеся не могут объяснить свой выбор;</w:t>
      </w:r>
    </w:p>
    <w:p w:rsidR="000B0831" w:rsidRPr="000B0831" w:rsidRDefault="000B0831" w:rsidP="000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знают полные имена художников, композиторов.</w:t>
      </w:r>
    </w:p>
    <w:p w:rsidR="000B0831" w:rsidRPr="000B0831" w:rsidRDefault="000B0831" w:rsidP="000B08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0831" w:rsidRPr="000B0831" w:rsidRDefault="000B0831" w:rsidP="000B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0B0831" w:rsidRPr="000B0831" w:rsidRDefault="000B0831" w:rsidP="000B0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повышения уровня мотивации к предмету, уровня познавательной и творческой  активности учащихся   использовать разнообразные формы и методы урочной и </w:t>
      </w:r>
      <w:proofErr w:type="gramStart"/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внеурочный</w:t>
      </w:r>
      <w:proofErr w:type="gramEnd"/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направленные на создание оптимальных условий для выявления одаренных и талантливых учащихся.</w:t>
      </w:r>
    </w:p>
    <w:p w:rsidR="000B0831" w:rsidRPr="000B0831" w:rsidRDefault="000B0831" w:rsidP="000B08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Для сформированности  коммуникативной компетенции учащихся, при подготовке учащихся к олимпиаде необходимо обращать более пристальное внимание </w:t>
      </w:r>
      <w:proofErr w:type="gramStart"/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B0831" w:rsidRPr="000B0831" w:rsidRDefault="000B0831" w:rsidP="000B08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учащихся с окружающими объектами культуры, сфере их деятельности;</w:t>
      </w:r>
    </w:p>
    <w:p w:rsidR="000B0831" w:rsidRPr="000B0831" w:rsidRDefault="000B0831" w:rsidP="000B08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учащимися художественных и музыкальных произведений и их авторов;</w:t>
      </w:r>
    </w:p>
    <w:p w:rsidR="000B0831" w:rsidRPr="000B0831" w:rsidRDefault="000B0831" w:rsidP="000B08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отличие учащимися жанров и направлений в музыке и изобразительном искусстве;</w:t>
      </w:r>
    </w:p>
    <w:p w:rsidR="000B0831" w:rsidRPr="000B0831" w:rsidRDefault="000B0831" w:rsidP="000B083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учащихся творческой и искусствоведческой компетенций.</w:t>
      </w:r>
    </w:p>
    <w:p w:rsidR="00D04374" w:rsidRPr="00283138" w:rsidRDefault="00D04374" w:rsidP="00D0437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283138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Предмет: «История»</w:t>
      </w:r>
    </w:p>
    <w:p w:rsidR="00D04374" w:rsidRPr="00D04374" w:rsidRDefault="00D04374" w:rsidP="00D043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437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школьном этапе всероссийской олимпиады школьников по истории приняли участие  19 учащихся 5-11-х классов, по обществознанию –  16 учащихся 6-11классов. Основными целями и задачами олимпиады школьников являются выявление и развитие у обучающихся творческих способностей и интереса к научно - исследовательской деятельности, создание необходимых условий для поддержки одаренных детей, пропаганда научных знаний.        </w:t>
      </w:r>
    </w:p>
    <w:p w:rsidR="00283138" w:rsidRDefault="00D04374" w:rsidP="00283138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437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  </w:t>
      </w:r>
      <w:r w:rsidR="00283138" w:rsidRPr="002831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Задания, вызвавшие затруднения у участников</w:t>
      </w:r>
      <w:r w:rsidR="0028313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:rsidR="00283138" w:rsidRPr="00283138" w:rsidRDefault="00D04374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D0437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283138"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№5 (последовательность событий)</w:t>
      </w:r>
    </w:p>
    <w:p w:rsidR="00283138" w:rsidRP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№2 (последовательность событий)</w:t>
      </w:r>
    </w:p>
    <w:p w:rsidR="00283138" w:rsidRP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№7 (последовательность событий)</w:t>
      </w:r>
    </w:p>
    <w:p w:rsidR="00283138" w:rsidRP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№10 (работа с картой)</w:t>
      </w:r>
    </w:p>
    <w:p w:rsidR="00283138" w:rsidRP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№8 (на соответствие),        №11 (работа с картой)</w:t>
      </w:r>
    </w:p>
    <w:p w:rsidR="00283138" w:rsidRP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№10(хронологическая последовательность)  №12(историческое  сочинение) </w:t>
      </w:r>
    </w:p>
    <w:p w:rsidR="00283138" w:rsidRDefault="00283138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№8 (работа с текстом), №10 (</w:t>
      </w:r>
      <w:proofErr w:type="spellStart"/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историч</w:t>
      </w:r>
      <w:proofErr w:type="spellEnd"/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соч</w:t>
      </w:r>
      <w:proofErr w:type="spellEnd"/>
      <w:proofErr w:type="gramEnd"/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)</w:t>
      </w:r>
      <w:r w:rsidR="00D04374" w:rsidRPr="00D0437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</w:p>
    <w:p w:rsidR="00F05B2F" w:rsidRPr="000B0831" w:rsidRDefault="00F05B2F" w:rsidP="00F05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08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0B08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повышения уровня мотивации к предмету, уровня познавательной и творческой  активности учащихся  </w:t>
      </w:r>
    </w:p>
    <w:p w:rsidR="00F05B2F" w:rsidRDefault="00283138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r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 уроках больше работа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ть над теоретическим материалом и  картой,</w:t>
      </w:r>
      <w:r w:rsidR="00F05B2F"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больше внимания уделять работе с </w:t>
      </w:r>
      <w:r w:rsidR="00F05B2F"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историч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ескими  документами  и </w:t>
      </w:r>
      <w:r w:rsidR="00F05B2F" w:rsidRPr="00283138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высказываниям историков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F05B2F" w:rsidRPr="00283138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05B2F" w:rsidRPr="00283138" w:rsidRDefault="00F05B2F" w:rsidP="00F05B2F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283138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«Обществознание</w:t>
      </w:r>
      <w:r w:rsidRPr="00283138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»</w:t>
      </w:r>
    </w:p>
    <w:p w:rsidR="00101550" w:rsidRDefault="00F05B2F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участников</w:t>
      </w:r>
      <w:r w:rsid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283138" w:rsidRDefault="00101550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Всего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-18,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из них </w:t>
      </w:r>
      <w:r w:rsid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ООО-12, СОО-6</w:t>
      </w:r>
    </w:p>
    <w:p w:rsidR="00F05B2F" w:rsidRDefault="00F05B2F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05B2F" w:rsidRDefault="003044E1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Наибольшие затруднения вызвали следующие задания:</w:t>
      </w:r>
    </w:p>
    <w:p w:rsidR="00F05B2F" w:rsidRP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№16 (работа с высказываниями</w:t>
      </w:r>
      <w:proofErr w:type="gramStart"/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)</w:t>
      </w:r>
      <w:proofErr w:type="gramEnd"/>
    </w:p>
    <w:p w:rsidR="00F05B2F" w:rsidRP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№6 (работа с символами организаций)</w:t>
      </w:r>
    </w:p>
    <w:p w:rsidR="00F05B2F" w:rsidRP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№4  </w:t>
      </w:r>
      <w:proofErr w:type="gramStart"/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 с логическими задачами)</w:t>
      </w:r>
    </w:p>
    <w:p w:rsidR="00F05B2F" w:rsidRP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№3 (работа с текстом)</w:t>
      </w:r>
    </w:p>
    <w:p w:rsidR="00F05B2F" w:rsidRPr="00F05B2F" w:rsidRDefault="00F05B2F" w:rsidP="00F05B2F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№6 (</w:t>
      </w:r>
      <w:proofErr w:type="spellStart"/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логич</w:t>
      </w:r>
      <w:proofErr w:type="spellEnd"/>
      <w:r w:rsidRPr="00F05B2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задача),             №8 (работа с текстом)</w:t>
      </w:r>
    </w:p>
    <w:p w:rsidR="003044E1" w:rsidRDefault="003044E1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F05B2F" w:rsidRPr="00283138" w:rsidRDefault="003044E1" w:rsidP="00283138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Рекомендации:</w:t>
      </w:r>
    </w:p>
    <w:p w:rsidR="003044E1" w:rsidRPr="003044E1" w:rsidRDefault="003044E1" w:rsidP="003044E1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4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Работать над высказываниями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з</w:t>
      </w:r>
      <w:r w:rsidRPr="00304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накомить с международными организациями</w:t>
      </w:r>
    </w:p>
    <w:p w:rsidR="003044E1" w:rsidRPr="003044E1" w:rsidRDefault="003044E1" w:rsidP="003044E1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044E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особое внимание уделять обществоведческим терминам, увеличить время для решения задач</w:t>
      </w:r>
    </w:p>
    <w:p w:rsidR="003044E1" w:rsidRPr="003044E1" w:rsidRDefault="003044E1" w:rsidP="003044E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</w:pPr>
      <w:r w:rsidRPr="003044E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«Право</w:t>
      </w:r>
      <w:r w:rsidRPr="003044E1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ru-RU"/>
        </w:rPr>
        <w:t>»</w:t>
      </w:r>
    </w:p>
    <w:p w:rsidR="003044E1" w:rsidRDefault="003044E1" w:rsidP="003044E1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 участников</w:t>
      </w:r>
    </w:p>
    <w:p w:rsidR="003044E1" w:rsidRDefault="003044E1" w:rsidP="003044E1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Всего-9,  из них</w:t>
      </w:r>
      <w:r w:rsid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ООО-3,  СОО-6</w:t>
      </w:r>
    </w:p>
    <w:p w:rsidR="00101550" w:rsidRPr="00101550" w:rsidRDefault="00101550" w:rsidP="00101550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Наибольшие затруднения вызвали следующие задания:</w:t>
      </w:r>
    </w:p>
    <w:p w:rsidR="00101550" w:rsidRPr="00101550" w:rsidRDefault="00101550" w:rsidP="00101550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№28 (работа с текстом), №29 (на соответствие)</w:t>
      </w:r>
    </w:p>
    <w:p w:rsidR="00101550" w:rsidRPr="00101550" w:rsidRDefault="00101550" w:rsidP="00101550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№34 (задача о роли присяжных)</w:t>
      </w:r>
    </w:p>
    <w:p w:rsidR="003044E1" w:rsidRDefault="00101550" w:rsidP="00101550">
      <w:pPr>
        <w:spacing w:after="0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35, 36 </w:t>
      </w:r>
      <w:proofErr w:type="gramStart"/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( </w:t>
      </w:r>
      <w:proofErr w:type="gramEnd"/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логич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еские</w:t>
      </w: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задачи)</w:t>
      </w:r>
    </w:p>
    <w:p w:rsidR="003044E1" w:rsidRDefault="00101550" w:rsidP="00D0437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Рекомендации:</w:t>
      </w:r>
      <w:r w:rsidRPr="0010155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10155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особое внимание уделять  правовым терминам, увеличить время для решения зад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ач.</w:t>
      </w:r>
    </w:p>
    <w:p w:rsidR="00102979" w:rsidRPr="00102979" w:rsidRDefault="00102979" w:rsidP="00102979">
      <w:pPr>
        <w:suppressAutoHyphens/>
        <w:spacing w:before="90" w:after="90" w:line="240" w:lineRule="auto"/>
        <w:rPr>
          <w:rFonts w:ascii="Times New Roman" w:eastAsia="Times New Roman" w:hAnsi="Times New Roman" w:cs="Times New Roman"/>
          <w:b/>
          <w:color w:val="212529"/>
          <w:kern w:val="1"/>
          <w:sz w:val="24"/>
          <w:szCs w:val="24"/>
          <w:u w:val="single"/>
          <w:lang w:eastAsia="ru-RU"/>
        </w:rPr>
      </w:pPr>
      <w:r w:rsidRPr="00102979">
        <w:rPr>
          <w:rFonts w:ascii="Times New Roman" w:eastAsia="Times New Roman" w:hAnsi="Times New Roman" w:cs="Times New Roman"/>
          <w:b/>
          <w:color w:val="212529"/>
          <w:kern w:val="1"/>
          <w:sz w:val="24"/>
          <w:szCs w:val="24"/>
          <w:u w:val="single"/>
          <w:lang w:eastAsia="ru-RU"/>
        </w:rPr>
        <w:t>Предмет: М</w:t>
      </w:r>
      <w:r w:rsidRPr="00102979">
        <w:rPr>
          <w:rFonts w:ascii="Times New Roman" w:eastAsia="Times New Roman" w:hAnsi="Times New Roman" w:cs="Times New Roman"/>
          <w:b/>
          <w:color w:val="212529"/>
          <w:kern w:val="1"/>
          <w:sz w:val="24"/>
          <w:szCs w:val="24"/>
          <w:u w:val="single"/>
          <w:lang w:eastAsia="ru-RU"/>
        </w:rPr>
        <w:t>атематика</w:t>
      </w:r>
    </w:p>
    <w:p w:rsidR="00102979" w:rsidRPr="00102979" w:rsidRDefault="00102979" w:rsidP="00102979">
      <w:pPr>
        <w:suppressAutoHyphens/>
        <w:spacing w:before="90" w:after="90" w:line="240" w:lineRule="auto"/>
        <w:rPr>
          <w:rFonts w:ascii="Times New Roman" w:eastAsia="Times New Roman" w:hAnsi="Times New Roman" w:cs="Times New Roman"/>
          <w:color w:val="212529"/>
          <w:kern w:val="1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color w:val="212529"/>
          <w:kern w:val="1"/>
          <w:sz w:val="24"/>
          <w:szCs w:val="24"/>
          <w:lang w:eastAsia="ru-RU"/>
        </w:rPr>
        <w:t>Дата проведения – 19.10.2021г.</w:t>
      </w:r>
    </w:p>
    <w:p w:rsidR="00102979" w:rsidRPr="00102979" w:rsidRDefault="00102979" w:rsidP="0010297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10297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НОО-12</w:t>
      </w:r>
    </w:p>
    <w:p w:rsidR="00102979" w:rsidRPr="00102979" w:rsidRDefault="00102979" w:rsidP="0010297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10297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СОО-22</w:t>
      </w:r>
    </w:p>
    <w:p w:rsidR="00102979" w:rsidRPr="00102979" w:rsidRDefault="00102979" w:rsidP="0010297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</w:pPr>
      <w:r w:rsidRPr="00102979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ООО-11</w:t>
      </w:r>
    </w:p>
    <w:p w:rsidR="00102979" w:rsidRPr="00102979" w:rsidRDefault="00102979" w:rsidP="0010297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10297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В школьном этапе олимпиады по математике приняло участие  45 школьников.</w:t>
      </w:r>
    </w:p>
    <w:p w:rsidR="00102979" w:rsidRPr="00102979" w:rsidRDefault="00102979" w:rsidP="00102979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102979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Количество школьников по классам представлено в таблице 1.</w:t>
      </w:r>
    </w:p>
    <w:p w:rsidR="00102979" w:rsidRPr="00102979" w:rsidRDefault="00102979" w:rsidP="00102979">
      <w:pPr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10297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 </w:t>
      </w:r>
    </w:p>
    <w:p w:rsidR="00102979" w:rsidRPr="00102979" w:rsidRDefault="00102979" w:rsidP="0010297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102979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Представительство участников олимпиады по классам</w:t>
      </w:r>
    </w:p>
    <w:p w:rsidR="00102979" w:rsidRPr="00102979" w:rsidRDefault="00102979" w:rsidP="00102979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0"/>
          <w:szCs w:val="20"/>
          <w:lang w:eastAsia="ar-SA"/>
        </w:rPr>
      </w:pPr>
    </w:p>
    <w:tbl>
      <w:tblPr>
        <w:tblW w:w="11395" w:type="dxa"/>
        <w:jc w:val="center"/>
        <w:tblInd w:w="-1310" w:type="dxa"/>
        <w:tblLayout w:type="fixed"/>
        <w:tblLook w:val="0000" w:firstRow="0" w:lastRow="0" w:firstColumn="0" w:lastColumn="0" w:noHBand="0" w:noVBand="0"/>
      </w:tblPr>
      <w:tblGrid>
        <w:gridCol w:w="851"/>
        <w:gridCol w:w="1023"/>
        <w:gridCol w:w="1023"/>
        <w:gridCol w:w="929"/>
        <w:gridCol w:w="825"/>
        <w:gridCol w:w="825"/>
        <w:gridCol w:w="929"/>
        <w:gridCol w:w="939"/>
        <w:gridCol w:w="1077"/>
        <w:gridCol w:w="1077"/>
        <w:gridCol w:w="1077"/>
        <w:gridCol w:w="820"/>
      </w:tblGrid>
      <w:tr w:rsidR="00102979" w:rsidRPr="00102979" w:rsidTr="00102979">
        <w:trPr>
          <w:trHeight w:val="4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МКОУ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ar-SA"/>
              </w:rPr>
              <w:t>«СОШ №3»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4 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НОО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СОО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СОО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СОО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  <w:t>СОО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9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СОО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10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 xml:space="preserve"> 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ООО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11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класс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ООО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Победителей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(чел.)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Призеров</w:t>
            </w:r>
          </w:p>
          <w:p w:rsidR="00102979" w:rsidRPr="00102979" w:rsidRDefault="00102979" w:rsidP="00102979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(чел.)</w:t>
            </w:r>
          </w:p>
        </w:tc>
      </w:tr>
      <w:tr w:rsidR="00102979" w:rsidRPr="00102979" w:rsidTr="00102979">
        <w:trPr>
          <w:trHeight w:val="44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979" w:rsidRPr="00102979" w:rsidRDefault="00102979" w:rsidP="00102979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02979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102979" w:rsidRPr="00102979" w:rsidRDefault="00102979" w:rsidP="00102979">
      <w:pPr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102979" w:rsidRPr="00102979" w:rsidRDefault="00102979" w:rsidP="0010297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Анализируя проведение олимпиады по математике можно сделать вывод, что предложенные задания в 4-11 классах выходили за рамки учебной программы. Результаты показали, что учащиеся не готовы решать задания повышенной сложности, требующие специальной подготовки. Почти 66 % учащихся, принявших участие в предметной олимпиаде по математике набрали 0-2 баллов, что говорит о слабой математической </w:t>
      </w:r>
      <w:proofErr w:type="spellStart"/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подготовке</w:t>
      </w:r>
      <w:proofErr w:type="gramStart"/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0297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proofErr w:type="gramEnd"/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Олимпиадные</w:t>
      </w:r>
      <w:proofErr w:type="spellEnd"/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задания предполагают повышенный и высокий уровень подготовленности участников олимпиады, вместе с тем необходимо иметь стандартные знания и применять их в измененных условиях. Задания, связанные с теорией вероятности, теорией чисел, геометрические задачи, задачи на логику и анализ всегда вызывают затруднения при решении у многих учащихся. Причина возможно в том, что не хватает должного внимания и времени у учителя на рассмотрение этих вопросов в урочное и внеурочное время. Анализ результатов выполнения олимпиадных заданий позволяет сделать выводы о том, что школьники более успешно решают и над чем ещё надо работать</w:t>
      </w:r>
      <w:r w:rsidRPr="00102979">
        <w:rPr>
          <w:rFonts w:ascii="Arial" w:eastAsia="Times New Roman" w:hAnsi="Arial" w:cs="Arial"/>
          <w:color w:val="000000"/>
          <w:sz w:val="19"/>
          <w:szCs w:val="19"/>
          <w:shd w:val="clear" w:color="auto" w:fill="FFFFFF"/>
          <w:lang w:eastAsia="ru-RU"/>
        </w:rPr>
        <w:t>.</w:t>
      </w:r>
      <w:r w:rsidRPr="0010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2979" w:rsidRPr="00102979" w:rsidRDefault="00102979" w:rsidP="0010297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Вывод:</w:t>
      </w:r>
    </w:p>
    <w:p w:rsidR="00102979" w:rsidRPr="00102979" w:rsidRDefault="00102979" w:rsidP="0010297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усилить работу с учениками, обладающими повышенной обучаемостью к математике, имеющими нестандартное мышление, не только во внеурочное время, но и на уроках.</w:t>
      </w:r>
      <w:proofErr w:type="gramEnd"/>
    </w:p>
    <w:p w:rsidR="00102979" w:rsidRPr="00102979" w:rsidRDefault="00102979" w:rsidP="0010297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Больше внимания обращать на развитие отдельных качеств мышления, приемов умственной деятельности, особенно решению задач на логику и анализ, нестандартных геометрических задач.</w:t>
      </w:r>
    </w:p>
    <w:p w:rsidR="00102979" w:rsidRPr="00102979" w:rsidRDefault="00102979" w:rsidP="00102979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Учесть интересы детей, желающих принять участие в олимпиадах по математике.</w:t>
      </w:r>
    </w:p>
    <w:p w:rsidR="003C7FCF" w:rsidRPr="00476BF0" w:rsidRDefault="00102979" w:rsidP="00476BF0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4.Учесть уровень сложности олимпиадных заданий 2021-2022 уч. года и отработать наиболее типичные ошибки обучающихся через урочные и внеурочные занятия с целью создания ситуации успеха при проведении последующих олимпиад.</w:t>
      </w:r>
    </w:p>
    <w:p w:rsidR="00641859" w:rsidRPr="002C0E38" w:rsidRDefault="00641859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34D2" w:rsidRPr="008E319D" w:rsidRDefault="007C34D2" w:rsidP="007C34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Выводы:</w:t>
      </w:r>
    </w:p>
    <w:p w:rsidR="007C34D2" w:rsidRPr="008E319D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 xml:space="preserve">4. Усилить целенаправленную работу по подготовке обучающихся к участию в </w:t>
      </w:r>
      <w:proofErr w:type="gramStart"/>
      <w:r w:rsidRPr="008E319D">
        <w:rPr>
          <w:rFonts w:ascii="Times New Roman" w:eastAsia="Times New Roman" w:hAnsi="Times New Roman" w:cs="Times New Roman"/>
          <w:lang w:eastAsia="ru-RU"/>
        </w:rPr>
        <w:t>школьном</w:t>
      </w:r>
      <w:proofErr w:type="gramEnd"/>
      <w:r w:rsidRPr="008E319D">
        <w:rPr>
          <w:rFonts w:ascii="Times New Roman" w:eastAsia="Times New Roman" w:hAnsi="Times New Roman" w:cs="Times New Roman"/>
          <w:lang w:eastAsia="ru-RU"/>
        </w:rPr>
        <w:t xml:space="preserve"> и муниципальном этапах Олимпиады.</w:t>
      </w:r>
    </w:p>
    <w:p w:rsidR="002C0E38" w:rsidRPr="008E319D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5. Уровень результативности участия в Олимпиаде, а именно количество набранных балл</w:t>
      </w:r>
      <w:r w:rsidR="002C0E38" w:rsidRPr="008E319D">
        <w:rPr>
          <w:rFonts w:ascii="Times New Roman" w:eastAsia="Times New Roman" w:hAnsi="Times New Roman" w:cs="Times New Roman"/>
          <w:lang w:eastAsia="ru-RU"/>
        </w:rPr>
        <w:t>ов по итогам выполнения заданий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 остается</w:t>
      </w:r>
      <w:r w:rsidR="00476BF0" w:rsidRPr="008E319D">
        <w:rPr>
          <w:rFonts w:ascii="Times New Roman" w:eastAsia="Times New Roman" w:hAnsi="Times New Roman" w:cs="Times New Roman"/>
          <w:lang w:eastAsia="ru-RU"/>
        </w:rPr>
        <w:t xml:space="preserve"> в большинстве случаев низким. </w:t>
      </w:r>
    </w:p>
    <w:p w:rsidR="008E319D" w:rsidRPr="008E319D" w:rsidRDefault="008E319D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C34D2" w:rsidRPr="008E319D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Рекомендации:</w:t>
      </w:r>
    </w:p>
    <w:p w:rsidR="008E319D" w:rsidRPr="008E319D" w:rsidRDefault="008E319D" w:rsidP="008E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E319D">
        <w:rPr>
          <w:rFonts w:ascii="Times New Roman" w:eastAsia="Times New Roman" w:hAnsi="Times New Roman" w:cs="Times New Roman"/>
          <w:lang w:eastAsia="ru-RU"/>
        </w:rPr>
        <w:t>Заместителю директора по УВР Цеевой С.М.:</w:t>
      </w:r>
    </w:p>
    <w:p w:rsidR="008E319D" w:rsidRPr="008E319D" w:rsidRDefault="008E319D" w:rsidP="008E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1.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 У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силить </w:t>
      </w:r>
      <w:proofErr w:type="gramStart"/>
      <w:r w:rsidRPr="008E319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8E319D">
        <w:rPr>
          <w:rFonts w:ascii="Times New Roman" w:eastAsia="Times New Roman" w:hAnsi="Times New Roman" w:cs="Times New Roman"/>
          <w:lang w:eastAsia="ru-RU"/>
        </w:rPr>
        <w:t xml:space="preserve"> работой учителей-предметников по работе с одаренными детьми и детьми, имеющими повышенный уровень мотивации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 к изучению отдельных предметов.</w:t>
      </w:r>
    </w:p>
    <w:p w:rsidR="008E319D" w:rsidRPr="008E319D" w:rsidRDefault="008E319D" w:rsidP="008E3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1.2</w:t>
      </w:r>
      <w:r w:rsidRPr="008E319D">
        <w:rPr>
          <w:rFonts w:ascii="Times New Roman" w:eastAsia="Times New Roman" w:hAnsi="Times New Roman" w:cs="Times New Roman"/>
          <w:lang w:eastAsia="ru-RU"/>
        </w:rPr>
        <w:t>.</w:t>
      </w:r>
      <w:r w:rsidRPr="008E319D">
        <w:rPr>
          <w:rFonts w:ascii="Times New Roman" w:eastAsia="Times New Roman" w:hAnsi="Times New Roman" w:cs="Times New Roman"/>
          <w:lang w:eastAsia="ru-RU"/>
        </w:rPr>
        <w:t xml:space="preserve">  Р</w:t>
      </w:r>
      <w:r w:rsidRPr="008E319D">
        <w:rPr>
          <w:rFonts w:ascii="Times New Roman" w:eastAsia="Times New Roman" w:hAnsi="Times New Roman" w:cs="Times New Roman"/>
          <w:lang w:eastAsia="ru-RU"/>
        </w:rPr>
        <w:t>азработать совместно с родителями план дополнительных индивидуальных занятий с данной категорией детей во внеурочное и каникулярное время.</w:t>
      </w:r>
    </w:p>
    <w:p w:rsidR="007C34D2" w:rsidRPr="008E319D" w:rsidRDefault="008E319D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476BF0" w:rsidRPr="008E319D">
        <w:rPr>
          <w:rFonts w:ascii="Times New Roman" w:eastAsia="Times New Roman" w:hAnsi="Times New Roman" w:cs="Times New Roman"/>
          <w:lang w:eastAsia="ru-RU"/>
        </w:rPr>
        <w:t>Руководителям ШМО</w:t>
      </w:r>
      <w:r w:rsidR="007C34D2" w:rsidRPr="008E319D">
        <w:rPr>
          <w:rFonts w:ascii="Times New Roman" w:eastAsia="Times New Roman" w:hAnsi="Times New Roman" w:cs="Times New Roman"/>
          <w:lang w:eastAsia="ru-RU"/>
        </w:rPr>
        <w:t xml:space="preserve"> провести анализ олимпиад на заседаниях РМО учителей-предметников.</w:t>
      </w:r>
    </w:p>
    <w:p w:rsidR="007C34D2" w:rsidRPr="008E319D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3. Учителя</w:t>
      </w:r>
      <w:r w:rsidR="00476BF0" w:rsidRPr="008E319D">
        <w:rPr>
          <w:rFonts w:ascii="Times New Roman" w:eastAsia="Times New Roman" w:hAnsi="Times New Roman" w:cs="Times New Roman"/>
          <w:lang w:eastAsia="ru-RU"/>
        </w:rPr>
        <w:t>м-предметникам</w:t>
      </w:r>
      <w:r w:rsidRPr="008E319D">
        <w:rPr>
          <w:rFonts w:ascii="Times New Roman" w:eastAsia="Times New Roman" w:hAnsi="Times New Roman" w:cs="Times New Roman"/>
          <w:lang w:eastAsia="ru-RU"/>
        </w:rPr>
        <w:t>:</w:t>
      </w:r>
    </w:p>
    <w:p w:rsidR="007C34D2" w:rsidRPr="008E319D" w:rsidRDefault="008E319D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3.1. Р</w:t>
      </w:r>
      <w:r w:rsidR="007C34D2" w:rsidRPr="008E319D">
        <w:rPr>
          <w:rFonts w:ascii="Times New Roman" w:eastAsia="Times New Roman" w:hAnsi="Times New Roman" w:cs="Times New Roman"/>
          <w:lang w:eastAsia="ru-RU"/>
        </w:rPr>
        <w:t>ассмотреть результаты участия обучающихся в муниципальном этапе Олимпиа</w:t>
      </w:r>
      <w:r w:rsidRPr="008E319D">
        <w:rPr>
          <w:rFonts w:ascii="Times New Roman" w:eastAsia="Times New Roman" w:hAnsi="Times New Roman" w:cs="Times New Roman"/>
          <w:lang w:eastAsia="ru-RU"/>
        </w:rPr>
        <w:t>ды на ШМО учителей-предметников.</w:t>
      </w:r>
    </w:p>
    <w:p w:rsidR="007C34D2" w:rsidRPr="008E319D" w:rsidRDefault="008E319D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319D">
        <w:rPr>
          <w:rFonts w:ascii="Times New Roman" w:eastAsia="Times New Roman" w:hAnsi="Times New Roman" w:cs="Times New Roman"/>
          <w:lang w:eastAsia="ru-RU"/>
        </w:rPr>
        <w:t>3.2. П</w:t>
      </w:r>
      <w:r w:rsidR="007C34D2" w:rsidRPr="008E319D">
        <w:rPr>
          <w:rFonts w:ascii="Times New Roman" w:eastAsia="Times New Roman" w:hAnsi="Times New Roman" w:cs="Times New Roman"/>
          <w:lang w:eastAsia="ru-RU"/>
        </w:rPr>
        <w:t xml:space="preserve">роводить целенаправленную работу по подготовке </w:t>
      </w:r>
      <w:proofErr w:type="gramStart"/>
      <w:r w:rsidR="007C34D2" w:rsidRPr="008E319D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="007C34D2" w:rsidRPr="008E319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C34D2" w:rsidRPr="002C0E38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34D2" w:rsidRPr="002C0E38" w:rsidRDefault="007C34D2" w:rsidP="007C3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730A1" w:rsidRPr="008E319D" w:rsidRDefault="008E319D">
      <w:pPr>
        <w:rPr>
          <w:i/>
          <w:u w:val="single"/>
        </w:rPr>
      </w:pPr>
      <w:r w:rsidRPr="008E319D">
        <w:rPr>
          <w:i/>
          <w:u w:val="single"/>
        </w:rPr>
        <w:t xml:space="preserve">  Справку подготовила заместитель директора по учебно-воспитательной работе Цеева С.М.</w:t>
      </w:r>
    </w:p>
    <w:sectPr w:rsidR="007730A1" w:rsidRPr="008E319D" w:rsidSect="005C4252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1D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AE7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749F9"/>
    <w:multiLevelType w:val="hybridMultilevel"/>
    <w:tmpl w:val="21448A74"/>
    <w:lvl w:ilvl="0" w:tplc="7E04DE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44A0629"/>
    <w:multiLevelType w:val="hybridMultilevel"/>
    <w:tmpl w:val="40C4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B67C9"/>
    <w:multiLevelType w:val="hybridMultilevel"/>
    <w:tmpl w:val="BAC49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235C"/>
    <w:multiLevelType w:val="hybridMultilevel"/>
    <w:tmpl w:val="F74E0F44"/>
    <w:lvl w:ilvl="0" w:tplc="35206BA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002260"/>
    <w:multiLevelType w:val="hybridMultilevel"/>
    <w:tmpl w:val="ADC86E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56A09"/>
    <w:multiLevelType w:val="multilevel"/>
    <w:tmpl w:val="464C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B6211"/>
    <w:multiLevelType w:val="hybridMultilevel"/>
    <w:tmpl w:val="EDEC20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0012A4"/>
    <w:multiLevelType w:val="multilevel"/>
    <w:tmpl w:val="A244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276F3"/>
    <w:multiLevelType w:val="hybridMultilevel"/>
    <w:tmpl w:val="48D44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A1995"/>
    <w:multiLevelType w:val="hybridMultilevel"/>
    <w:tmpl w:val="40BE1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5081C"/>
    <w:multiLevelType w:val="hybridMultilevel"/>
    <w:tmpl w:val="1C1CB572"/>
    <w:lvl w:ilvl="0" w:tplc="6F42A4CE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1246767"/>
    <w:multiLevelType w:val="hybridMultilevel"/>
    <w:tmpl w:val="70085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1C3BE7"/>
    <w:multiLevelType w:val="hybridMultilevel"/>
    <w:tmpl w:val="9142F886"/>
    <w:lvl w:ilvl="0" w:tplc="04190001">
      <w:start w:val="1"/>
      <w:numFmt w:val="bullet"/>
      <w:lvlText w:val=""/>
      <w:lvlJc w:val="left"/>
      <w:pPr>
        <w:ind w:left="1619" w:hanging="360"/>
      </w:pPr>
      <w:rPr>
        <w:rFonts w:ascii="Symbol" w:hAnsi="Symbol" w:hint="default"/>
      </w:rPr>
    </w:lvl>
    <w:lvl w:ilvl="1" w:tplc="D74E47CC">
      <w:numFmt w:val="bullet"/>
      <w:lvlText w:val=""/>
      <w:lvlJc w:val="left"/>
      <w:pPr>
        <w:ind w:left="2339" w:hanging="360"/>
      </w:pPr>
      <w:rPr>
        <w:rFonts w:ascii="Wingdings" w:eastAsia="Times New Roman" w:hAnsi="Wingdings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5">
    <w:nsid w:val="6E946898"/>
    <w:multiLevelType w:val="hybridMultilevel"/>
    <w:tmpl w:val="DFCA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3529"/>
    <w:multiLevelType w:val="hybridMultilevel"/>
    <w:tmpl w:val="ADC86E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16"/>
  </w:num>
  <w:num w:numId="6">
    <w:abstractNumId w:val="8"/>
  </w:num>
  <w:num w:numId="7">
    <w:abstractNumId w:val="13"/>
  </w:num>
  <w:num w:numId="8">
    <w:abstractNumId w:val="15"/>
  </w:num>
  <w:num w:numId="9">
    <w:abstractNumId w:val="12"/>
  </w:num>
  <w:num w:numId="10">
    <w:abstractNumId w:val="2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1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D2"/>
    <w:rsid w:val="000820BB"/>
    <w:rsid w:val="000B0831"/>
    <w:rsid w:val="00101550"/>
    <w:rsid w:val="00102979"/>
    <w:rsid w:val="002157E3"/>
    <w:rsid w:val="002664F8"/>
    <w:rsid w:val="00283138"/>
    <w:rsid w:val="002C0E38"/>
    <w:rsid w:val="003044E1"/>
    <w:rsid w:val="003C7FCF"/>
    <w:rsid w:val="0045061B"/>
    <w:rsid w:val="00476BF0"/>
    <w:rsid w:val="00523B41"/>
    <w:rsid w:val="00543389"/>
    <w:rsid w:val="00554164"/>
    <w:rsid w:val="005C4252"/>
    <w:rsid w:val="0060363B"/>
    <w:rsid w:val="00641859"/>
    <w:rsid w:val="006B1324"/>
    <w:rsid w:val="007730A1"/>
    <w:rsid w:val="00775C59"/>
    <w:rsid w:val="007C34D2"/>
    <w:rsid w:val="008E319D"/>
    <w:rsid w:val="00905206"/>
    <w:rsid w:val="0094632E"/>
    <w:rsid w:val="00AD0BC5"/>
    <w:rsid w:val="00B06F31"/>
    <w:rsid w:val="00CF4F06"/>
    <w:rsid w:val="00D04374"/>
    <w:rsid w:val="00D313F3"/>
    <w:rsid w:val="00DE122E"/>
    <w:rsid w:val="00E2031B"/>
    <w:rsid w:val="00E946FC"/>
    <w:rsid w:val="00F0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34D2"/>
  </w:style>
  <w:style w:type="table" w:customStyle="1" w:styleId="10">
    <w:name w:val="Сетка таблицы1"/>
    <w:basedOn w:val="a1"/>
    <w:next w:val="a3"/>
    <w:uiPriority w:val="59"/>
    <w:rsid w:val="007C34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7C34D2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rsid w:val="007C34D2"/>
    <w:rPr>
      <w:color w:val="0000FF"/>
      <w:u w:val="single"/>
    </w:rPr>
  </w:style>
  <w:style w:type="table" w:customStyle="1" w:styleId="110">
    <w:name w:val="Сетка таблицы11"/>
    <w:basedOn w:val="a1"/>
    <w:next w:val="a3"/>
    <w:rsid w:val="007C34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4D2"/>
    <w:pPr>
      <w:ind w:left="720"/>
      <w:contextualSpacing/>
    </w:pPr>
  </w:style>
  <w:style w:type="character" w:customStyle="1" w:styleId="c49">
    <w:name w:val="c49"/>
    <w:basedOn w:val="a0"/>
    <w:rsid w:val="00905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34D2"/>
  </w:style>
  <w:style w:type="table" w:customStyle="1" w:styleId="10">
    <w:name w:val="Сетка таблицы1"/>
    <w:basedOn w:val="a1"/>
    <w:next w:val="a3"/>
    <w:uiPriority w:val="59"/>
    <w:rsid w:val="007C34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next w:val="a4"/>
    <w:uiPriority w:val="34"/>
    <w:qFormat/>
    <w:rsid w:val="007C34D2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rsid w:val="007C34D2"/>
    <w:rPr>
      <w:color w:val="0000FF"/>
      <w:u w:val="single"/>
    </w:rPr>
  </w:style>
  <w:style w:type="table" w:customStyle="1" w:styleId="110">
    <w:name w:val="Сетка таблицы11"/>
    <w:basedOn w:val="a1"/>
    <w:next w:val="a3"/>
    <w:rsid w:val="007C34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C3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4D2"/>
    <w:pPr>
      <w:ind w:left="720"/>
      <w:contextualSpacing/>
    </w:pPr>
  </w:style>
  <w:style w:type="character" w:customStyle="1" w:styleId="c49">
    <w:name w:val="c49"/>
    <w:basedOn w:val="a0"/>
    <w:rsid w:val="0090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7152</Words>
  <Characters>40767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2021-11-08T07:46:00Z</dcterms:created>
  <dcterms:modified xsi:type="dcterms:W3CDTF">2021-11-08T07:46:00Z</dcterms:modified>
</cp:coreProperties>
</file>