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46" w:rsidRPr="009E7911" w:rsidRDefault="00027646" w:rsidP="00027646">
      <w:pPr>
        <w:pStyle w:val="a7"/>
        <w:rPr>
          <w:rFonts w:ascii="Times New Roman" w:hAnsi="Times New Roman"/>
          <w:b/>
        </w:rPr>
      </w:pPr>
      <w:proofErr w:type="gramStart"/>
      <w:r w:rsidRPr="009E7911">
        <w:rPr>
          <w:rFonts w:ascii="Times New Roman" w:hAnsi="Times New Roman"/>
          <w:b/>
        </w:rPr>
        <w:t>Принято</w:t>
      </w:r>
      <w:proofErr w:type="gramEnd"/>
      <w:r w:rsidRPr="009E7911">
        <w:rPr>
          <w:rFonts w:ascii="Times New Roman" w:hAnsi="Times New Roman"/>
          <w:b/>
        </w:rPr>
        <w:t xml:space="preserve">  </w:t>
      </w:r>
      <w:r w:rsidRPr="009E7911">
        <w:rPr>
          <w:rFonts w:ascii="Times New Roman" w:hAnsi="Times New Roman"/>
        </w:rPr>
        <w:t xml:space="preserve">              </w:t>
      </w:r>
      <w:r>
        <w:rPr>
          <w:rFonts w:ascii="Times New Roman" w:hAnsi="Times New Roman"/>
        </w:rPr>
        <w:t xml:space="preserve">                              </w:t>
      </w:r>
      <w:r w:rsidRPr="009E7911">
        <w:rPr>
          <w:rFonts w:ascii="Times New Roman" w:hAnsi="Times New Roman"/>
        </w:rPr>
        <w:t xml:space="preserve">  </w:t>
      </w:r>
      <w:r w:rsidRPr="009E7911">
        <w:rPr>
          <w:rFonts w:ascii="Times New Roman" w:hAnsi="Times New Roman"/>
          <w:b/>
        </w:rPr>
        <w:t xml:space="preserve">Согласовано    </w:t>
      </w:r>
      <w:r w:rsidRPr="009E7911">
        <w:rPr>
          <w:rFonts w:ascii="Times New Roman" w:hAnsi="Times New Roman"/>
        </w:rPr>
        <w:t xml:space="preserve">                                                  </w:t>
      </w:r>
      <w:r w:rsidRPr="009E7911">
        <w:rPr>
          <w:rFonts w:ascii="Times New Roman" w:hAnsi="Times New Roman"/>
          <w:b/>
        </w:rPr>
        <w:t>Утверждено</w:t>
      </w:r>
    </w:p>
    <w:p w:rsidR="00027646" w:rsidRPr="009E7911" w:rsidRDefault="00027646" w:rsidP="00027646">
      <w:pPr>
        <w:pStyle w:val="a7"/>
        <w:rPr>
          <w:rFonts w:ascii="Times New Roman" w:hAnsi="Times New Roman"/>
        </w:rPr>
      </w:pPr>
      <w:r w:rsidRPr="009E7911">
        <w:rPr>
          <w:rFonts w:ascii="Times New Roman" w:hAnsi="Times New Roman"/>
        </w:rPr>
        <w:t xml:space="preserve">на заседании           </w:t>
      </w:r>
      <w:r>
        <w:rPr>
          <w:rFonts w:ascii="Times New Roman" w:hAnsi="Times New Roman"/>
        </w:rPr>
        <w:t xml:space="preserve">                          старший воспитатель                       </w:t>
      </w:r>
      <w:r w:rsidRPr="009E7911">
        <w:rPr>
          <w:rFonts w:ascii="Times New Roman" w:hAnsi="Times New Roman"/>
        </w:rPr>
        <w:t>Директор  МКОУ «СОШ№3»</w:t>
      </w:r>
    </w:p>
    <w:p w:rsidR="00027646" w:rsidRPr="009E7911" w:rsidRDefault="00027646" w:rsidP="00027646">
      <w:pPr>
        <w:pStyle w:val="a7"/>
        <w:rPr>
          <w:rFonts w:ascii="Times New Roman" w:hAnsi="Times New Roman"/>
        </w:rPr>
      </w:pPr>
      <w:r w:rsidRPr="009E7911">
        <w:rPr>
          <w:rFonts w:ascii="Times New Roman" w:hAnsi="Times New Roman"/>
        </w:rPr>
        <w:t xml:space="preserve">Педагогического совета      </w:t>
      </w:r>
      <w:r>
        <w:rPr>
          <w:rFonts w:ascii="Times New Roman" w:hAnsi="Times New Roman"/>
        </w:rPr>
        <w:t xml:space="preserve">               ________________</w:t>
      </w:r>
      <w:r w:rsidRPr="009E7911">
        <w:rPr>
          <w:rFonts w:ascii="Times New Roman" w:hAnsi="Times New Roman"/>
        </w:rPr>
        <w:t xml:space="preserve">                                        с. п. Сармаково</w:t>
      </w:r>
    </w:p>
    <w:p w:rsidR="00027646" w:rsidRPr="009E7911" w:rsidRDefault="00027646" w:rsidP="00027646">
      <w:pPr>
        <w:pStyle w:val="a7"/>
        <w:rPr>
          <w:rFonts w:ascii="Times New Roman" w:hAnsi="Times New Roman"/>
        </w:rPr>
      </w:pPr>
      <w:r>
        <w:rPr>
          <w:rFonts w:ascii="Times New Roman" w:hAnsi="Times New Roman"/>
        </w:rPr>
        <w:t>Протокол № 1</w:t>
      </w:r>
      <w:r w:rsidRPr="009E7911">
        <w:rPr>
          <w:rFonts w:ascii="Times New Roman" w:hAnsi="Times New Roman"/>
        </w:rPr>
        <w:t xml:space="preserve">                 </w:t>
      </w:r>
      <w:r>
        <w:rPr>
          <w:rFonts w:ascii="Times New Roman" w:hAnsi="Times New Roman"/>
        </w:rPr>
        <w:t xml:space="preserve">                   /А.Ю. Малаева/</w:t>
      </w:r>
      <w:r w:rsidRPr="009E7911">
        <w:rPr>
          <w:rFonts w:ascii="Times New Roman" w:hAnsi="Times New Roman"/>
        </w:rPr>
        <w:t xml:space="preserve">  </w:t>
      </w:r>
      <w:r>
        <w:rPr>
          <w:rFonts w:ascii="Times New Roman" w:hAnsi="Times New Roman"/>
        </w:rPr>
        <w:t xml:space="preserve">                           </w:t>
      </w:r>
      <w:r w:rsidRPr="009E7911">
        <w:rPr>
          <w:rFonts w:ascii="Times New Roman" w:hAnsi="Times New Roman"/>
        </w:rPr>
        <w:t xml:space="preserve"> __________ С. Ю. Мудранова </w:t>
      </w:r>
    </w:p>
    <w:p w:rsidR="00027646" w:rsidRDefault="00027646" w:rsidP="00027646">
      <w:pPr>
        <w:pStyle w:val="a7"/>
        <w:rPr>
          <w:rFonts w:ascii="Times New Roman" w:hAnsi="Times New Roman"/>
        </w:rPr>
      </w:pPr>
      <w:r>
        <w:rPr>
          <w:rFonts w:ascii="Times New Roman" w:hAnsi="Times New Roman"/>
        </w:rPr>
        <w:t xml:space="preserve">от  30.08. </w:t>
      </w:r>
      <w:r w:rsidRPr="009E7911">
        <w:rPr>
          <w:rFonts w:ascii="Times New Roman" w:hAnsi="Times New Roman"/>
        </w:rPr>
        <w:t>20</w:t>
      </w:r>
      <w:r>
        <w:rPr>
          <w:rFonts w:ascii="Times New Roman" w:hAnsi="Times New Roman"/>
        </w:rPr>
        <w:t>17</w:t>
      </w:r>
      <w:r w:rsidRPr="009E7911">
        <w:rPr>
          <w:rFonts w:ascii="Times New Roman" w:hAnsi="Times New Roman"/>
        </w:rPr>
        <w:t xml:space="preserve">г.                     </w:t>
      </w:r>
      <w:r>
        <w:rPr>
          <w:rFonts w:ascii="Times New Roman" w:hAnsi="Times New Roman"/>
        </w:rPr>
        <w:t xml:space="preserve">                 30.08.2017г.                                Приказ№ 127 от 30. 08. </w:t>
      </w:r>
      <w:r w:rsidRPr="009E7911">
        <w:rPr>
          <w:rFonts w:ascii="Times New Roman" w:hAnsi="Times New Roman"/>
        </w:rPr>
        <w:t>20</w:t>
      </w:r>
      <w:r>
        <w:rPr>
          <w:rFonts w:ascii="Times New Roman" w:hAnsi="Times New Roman"/>
        </w:rPr>
        <w:t>17</w:t>
      </w:r>
      <w:r w:rsidRPr="009E7911">
        <w:rPr>
          <w:rFonts w:ascii="Times New Roman" w:hAnsi="Times New Roman"/>
        </w:rPr>
        <w:t xml:space="preserve">г. </w:t>
      </w: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Default="00027646" w:rsidP="00027646">
      <w:pPr>
        <w:pStyle w:val="a7"/>
        <w:rPr>
          <w:rFonts w:ascii="Times New Roman" w:hAnsi="Times New Roman"/>
        </w:rPr>
      </w:pPr>
    </w:p>
    <w:p w:rsidR="00027646" w:rsidRPr="00531D61" w:rsidRDefault="00027646" w:rsidP="00027646">
      <w:pPr>
        <w:pStyle w:val="a7"/>
        <w:rPr>
          <w:rFonts w:ascii="Times New Roman" w:hAnsi="Times New Roman"/>
          <w:sz w:val="28"/>
          <w:szCs w:val="28"/>
        </w:rPr>
      </w:pPr>
    </w:p>
    <w:p w:rsidR="00027646" w:rsidRPr="00342D05" w:rsidRDefault="00027646" w:rsidP="00027646">
      <w:pPr>
        <w:pStyle w:val="a7"/>
        <w:jc w:val="center"/>
        <w:rPr>
          <w:rFonts w:ascii="Times New Roman" w:hAnsi="Times New Roman"/>
          <w:b/>
          <w:sz w:val="32"/>
          <w:szCs w:val="32"/>
        </w:rPr>
      </w:pPr>
      <w:r w:rsidRPr="00342D05">
        <w:rPr>
          <w:rFonts w:ascii="Times New Roman" w:hAnsi="Times New Roman"/>
          <w:b/>
          <w:sz w:val="32"/>
          <w:szCs w:val="32"/>
        </w:rPr>
        <w:t>Рабочая программа</w:t>
      </w:r>
    </w:p>
    <w:p w:rsidR="00027646" w:rsidRPr="00531D61" w:rsidRDefault="00027646" w:rsidP="00027646">
      <w:pPr>
        <w:pStyle w:val="a7"/>
        <w:jc w:val="center"/>
        <w:rPr>
          <w:rFonts w:ascii="Times New Roman" w:hAnsi="Times New Roman"/>
          <w:sz w:val="28"/>
          <w:szCs w:val="28"/>
        </w:rPr>
      </w:pPr>
      <w:r w:rsidRPr="00531D61">
        <w:rPr>
          <w:rFonts w:ascii="Times New Roman" w:hAnsi="Times New Roman"/>
          <w:sz w:val="28"/>
          <w:szCs w:val="28"/>
        </w:rPr>
        <w:t>дошкольного образования</w:t>
      </w:r>
      <w:r>
        <w:rPr>
          <w:rFonts w:ascii="Times New Roman" w:hAnsi="Times New Roman"/>
          <w:sz w:val="28"/>
          <w:szCs w:val="28"/>
        </w:rPr>
        <w:t xml:space="preserve"> средней группы муниципального казенного общеобразовательного учреждения «Средняя общеобразовательная школа №3» сельского поселения </w:t>
      </w:r>
      <w:proofErr w:type="spellStart"/>
      <w:r>
        <w:rPr>
          <w:rFonts w:ascii="Times New Roman" w:hAnsi="Times New Roman"/>
          <w:sz w:val="28"/>
          <w:szCs w:val="28"/>
        </w:rPr>
        <w:t>Сармаково</w:t>
      </w:r>
      <w:proofErr w:type="spellEnd"/>
      <w:r>
        <w:rPr>
          <w:rFonts w:ascii="Times New Roman" w:hAnsi="Times New Roman"/>
          <w:sz w:val="28"/>
          <w:szCs w:val="28"/>
        </w:rPr>
        <w:t xml:space="preserve"> </w:t>
      </w:r>
      <w:proofErr w:type="spellStart"/>
      <w:r>
        <w:rPr>
          <w:rFonts w:ascii="Times New Roman" w:hAnsi="Times New Roman"/>
          <w:sz w:val="28"/>
          <w:szCs w:val="28"/>
        </w:rPr>
        <w:t>Зольского</w:t>
      </w:r>
      <w:proofErr w:type="spellEnd"/>
      <w:r>
        <w:rPr>
          <w:rFonts w:ascii="Times New Roman" w:hAnsi="Times New Roman"/>
          <w:sz w:val="28"/>
          <w:szCs w:val="28"/>
        </w:rPr>
        <w:t xml:space="preserve"> муниципального района Кабардино-Балкарской республики.</w:t>
      </w:r>
    </w:p>
    <w:p w:rsidR="00027646" w:rsidRPr="009E7911" w:rsidRDefault="00027646" w:rsidP="00027646">
      <w:pPr>
        <w:pStyle w:val="a7"/>
        <w:jc w:val="center"/>
        <w:rPr>
          <w:rFonts w:ascii="Times New Roman" w:hAnsi="Times New Roman"/>
          <w:sz w:val="24"/>
          <w:szCs w:val="24"/>
        </w:rPr>
      </w:pPr>
    </w:p>
    <w:p w:rsidR="00027646" w:rsidRDefault="00027646" w:rsidP="00027646"/>
    <w:p w:rsidR="00027646" w:rsidRDefault="00027646" w:rsidP="00027646"/>
    <w:p w:rsidR="00027646" w:rsidRDefault="00027646" w:rsidP="00027646"/>
    <w:p w:rsidR="00027646" w:rsidRDefault="00027646" w:rsidP="00027646"/>
    <w:p w:rsidR="00027646" w:rsidRDefault="00027646" w:rsidP="00027646"/>
    <w:p w:rsidR="00027646" w:rsidRPr="00276404" w:rsidRDefault="00027646" w:rsidP="00027646">
      <w:pPr>
        <w:jc w:val="right"/>
        <w:rPr>
          <w:sz w:val="24"/>
          <w:szCs w:val="24"/>
        </w:rPr>
      </w:pPr>
      <w:r>
        <w:t xml:space="preserve">                                                                                                                         </w:t>
      </w:r>
      <w:r w:rsidRPr="00276404">
        <w:rPr>
          <w:sz w:val="24"/>
          <w:szCs w:val="24"/>
        </w:rPr>
        <w:t>Воспитатели:</w:t>
      </w:r>
    </w:p>
    <w:p w:rsidR="00027646" w:rsidRPr="00276404" w:rsidRDefault="00027646" w:rsidP="00027646">
      <w:pPr>
        <w:jc w:val="right"/>
        <w:rPr>
          <w:sz w:val="24"/>
          <w:szCs w:val="24"/>
        </w:rPr>
      </w:pPr>
      <w:proofErr w:type="spellStart"/>
      <w:r w:rsidRPr="00276404">
        <w:rPr>
          <w:sz w:val="24"/>
          <w:szCs w:val="24"/>
        </w:rPr>
        <w:t>Малаева</w:t>
      </w:r>
      <w:proofErr w:type="spellEnd"/>
      <w:r w:rsidRPr="00276404">
        <w:rPr>
          <w:sz w:val="24"/>
          <w:szCs w:val="24"/>
        </w:rPr>
        <w:t xml:space="preserve"> </w:t>
      </w:r>
      <w:proofErr w:type="spellStart"/>
      <w:r w:rsidRPr="00276404">
        <w:rPr>
          <w:sz w:val="24"/>
          <w:szCs w:val="24"/>
        </w:rPr>
        <w:t>Марита</w:t>
      </w:r>
      <w:proofErr w:type="spellEnd"/>
      <w:r w:rsidRPr="00276404">
        <w:rPr>
          <w:sz w:val="24"/>
          <w:szCs w:val="24"/>
        </w:rPr>
        <w:t xml:space="preserve"> </w:t>
      </w:r>
      <w:proofErr w:type="spellStart"/>
      <w:r w:rsidRPr="00276404">
        <w:rPr>
          <w:sz w:val="24"/>
          <w:szCs w:val="24"/>
        </w:rPr>
        <w:t>Чалабовна</w:t>
      </w:r>
      <w:proofErr w:type="spellEnd"/>
    </w:p>
    <w:p w:rsidR="00027646" w:rsidRDefault="00027646" w:rsidP="00027646">
      <w:pPr>
        <w:jc w:val="right"/>
        <w:rPr>
          <w:sz w:val="24"/>
          <w:szCs w:val="24"/>
        </w:rPr>
      </w:pPr>
      <w:proofErr w:type="spellStart"/>
      <w:r w:rsidRPr="00276404">
        <w:rPr>
          <w:sz w:val="24"/>
          <w:szCs w:val="24"/>
        </w:rPr>
        <w:t>Хаткова</w:t>
      </w:r>
      <w:proofErr w:type="spellEnd"/>
      <w:r w:rsidRPr="00276404">
        <w:rPr>
          <w:sz w:val="24"/>
          <w:szCs w:val="24"/>
        </w:rPr>
        <w:t xml:space="preserve"> Марианна </w:t>
      </w:r>
      <w:proofErr w:type="spellStart"/>
      <w:r w:rsidRPr="00276404">
        <w:rPr>
          <w:sz w:val="24"/>
          <w:szCs w:val="24"/>
        </w:rPr>
        <w:t>Малиловна</w:t>
      </w:r>
      <w:proofErr w:type="spellEnd"/>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Default="00027646" w:rsidP="00027646">
      <w:pPr>
        <w:jc w:val="right"/>
        <w:rPr>
          <w:sz w:val="24"/>
          <w:szCs w:val="24"/>
        </w:rPr>
      </w:pPr>
    </w:p>
    <w:p w:rsidR="00027646" w:rsidRPr="00276404" w:rsidRDefault="00027646" w:rsidP="00027646">
      <w:pPr>
        <w:jc w:val="center"/>
        <w:rPr>
          <w:sz w:val="24"/>
          <w:szCs w:val="24"/>
        </w:rPr>
      </w:pPr>
      <w:proofErr w:type="spellStart"/>
      <w:r>
        <w:rPr>
          <w:sz w:val="24"/>
          <w:szCs w:val="24"/>
        </w:rPr>
        <w:t>с.п</w:t>
      </w:r>
      <w:proofErr w:type="spellEnd"/>
      <w:r>
        <w:rPr>
          <w:sz w:val="24"/>
          <w:szCs w:val="24"/>
        </w:rPr>
        <w:t>. Сармаково, 2017г</w:t>
      </w:r>
    </w:p>
    <w:p w:rsidR="00027646" w:rsidRDefault="00027646" w:rsidP="00A5659B">
      <w:pPr>
        <w:jc w:val="both"/>
        <w:rPr>
          <w:b/>
        </w:rPr>
      </w:pPr>
    </w:p>
    <w:p w:rsidR="00027646" w:rsidRDefault="00027646" w:rsidP="00A5659B">
      <w:pPr>
        <w:jc w:val="both"/>
        <w:rPr>
          <w:b/>
        </w:rPr>
      </w:pPr>
    </w:p>
    <w:p w:rsidR="00027646" w:rsidRDefault="00027646" w:rsidP="00A5659B">
      <w:pPr>
        <w:jc w:val="both"/>
        <w:rPr>
          <w:b/>
        </w:rPr>
      </w:pPr>
    </w:p>
    <w:p w:rsidR="00027646" w:rsidRDefault="00027646" w:rsidP="00A5659B">
      <w:pPr>
        <w:jc w:val="both"/>
        <w:rPr>
          <w:b/>
        </w:rPr>
      </w:pPr>
    </w:p>
    <w:p w:rsidR="00027646" w:rsidRDefault="00027646" w:rsidP="00A5659B">
      <w:pPr>
        <w:jc w:val="both"/>
        <w:rPr>
          <w:b/>
        </w:rPr>
      </w:pPr>
    </w:p>
    <w:p w:rsidR="00027646" w:rsidRDefault="00027646" w:rsidP="00A5659B">
      <w:pPr>
        <w:jc w:val="both"/>
        <w:rPr>
          <w:b/>
        </w:rPr>
      </w:pPr>
    </w:p>
    <w:p w:rsidR="0028528D" w:rsidRPr="00B97247" w:rsidRDefault="0028528D" w:rsidP="00A5659B">
      <w:pPr>
        <w:jc w:val="both"/>
        <w:rPr>
          <w:b/>
        </w:rPr>
      </w:pPr>
      <w:r w:rsidRPr="00B97247">
        <w:rPr>
          <w:b/>
        </w:rPr>
        <w:t xml:space="preserve">Содержание </w:t>
      </w:r>
    </w:p>
    <w:p w:rsidR="0028528D" w:rsidRPr="00B97247" w:rsidRDefault="0028528D" w:rsidP="00A5659B">
      <w:pPr>
        <w:jc w:val="both"/>
        <w:rPr>
          <w:b/>
        </w:rPr>
      </w:pPr>
    </w:p>
    <w:p w:rsidR="0028528D" w:rsidRPr="00B97247" w:rsidRDefault="0028528D" w:rsidP="00A565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112"/>
        <w:gridCol w:w="1177"/>
      </w:tblGrid>
      <w:tr w:rsidR="00B03F8D" w:rsidRPr="00B97247" w:rsidTr="00DC73AC">
        <w:tc>
          <w:tcPr>
            <w:tcW w:w="566" w:type="dxa"/>
            <w:shd w:val="clear" w:color="auto" w:fill="auto"/>
          </w:tcPr>
          <w:p w:rsidR="0028528D" w:rsidRPr="00B97247" w:rsidRDefault="0028528D" w:rsidP="00A5659B">
            <w:pPr>
              <w:jc w:val="both"/>
              <w:rPr>
                <w:b/>
              </w:rPr>
            </w:pPr>
            <w:r w:rsidRPr="00B97247">
              <w:rPr>
                <w:b/>
              </w:rPr>
              <w:t>Ι</w:t>
            </w:r>
          </w:p>
        </w:tc>
        <w:tc>
          <w:tcPr>
            <w:tcW w:w="8496" w:type="dxa"/>
            <w:shd w:val="clear" w:color="auto" w:fill="auto"/>
          </w:tcPr>
          <w:p w:rsidR="0028528D" w:rsidRPr="00B97247" w:rsidRDefault="0028528D" w:rsidP="00A5659B">
            <w:pPr>
              <w:jc w:val="both"/>
              <w:rPr>
                <w:b/>
              </w:rPr>
            </w:pPr>
            <w:r w:rsidRPr="00B97247">
              <w:rPr>
                <w:b/>
              </w:rPr>
              <w:t>Целевой раздел.</w:t>
            </w:r>
          </w:p>
        </w:tc>
        <w:tc>
          <w:tcPr>
            <w:tcW w:w="1218" w:type="dxa"/>
            <w:shd w:val="clear" w:color="auto" w:fill="auto"/>
          </w:tcPr>
          <w:p w:rsidR="0028528D" w:rsidRPr="00B97247" w:rsidRDefault="00B03F8D" w:rsidP="00A5659B">
            <w:pPr>
              <w:jc w:val="both"/>
            </w:pPr>
            <w:r w:rsidRPr="00B97247">
              <w:t>2-20</w:t>
            </w:r>
          </w:p>
        </w:tc>
      </w:tr>
      <w:tr w:rsidR="00B03F8D" w:rsidRPr="00B97247" w:rsidTr="00DC73AC">
        <w:tc>
          <w:tcPr>
            <w:tcW w:w="566" w:type="dxa"/>
            <w:shd w:val="clear" w:color="auto" w:fill="auto"/>
          </w:tcPr>
          <w:p w:rsidR="0028528D" w:rsidRPr="00B97247" w:rsidRDefault="0028528D" w:rsidP="00A5659B">
            <w:pPr>
              <w:jc w:val="both"/>
            </w:pPr>
            <w:r w:rsidRPr="00B97247">
              <w:t>1.1</w:t>
            </w:r>
          </w:p>
        </w:tc>
        <w:tc>
          <w:tcPr>
            <w:tcW w:w="8496" w:type="dxa"/>
            <w:shd w:val="clear" w:color="auto" w:fill="auto"/>
          </w:tcPr>
          <w:p w:rsidR="0028528D" w:rsidRPr="00B97247" w:rsidRDefault="0028528D" w:rsidP="00A5659B">
            <w:pPr>
              <w:jc w:val="both"/>
            </w:pPr>
            <w:r w:rsidRPr="00B97247">
              <w:t>Пояснительная записка</w:t>
            </w:r>
          </w:p>
        </w:tc>
        <w:tc>
          <w:tcPr>
            <w:tcW w:w="1218" w:type="dxa"/>
            <w:shd w:val="clear" w:color="auto" w:fill="auto"/>
          </w:tcPr>
          <w:p w:rsidR="0028528D" w:rsidRPr="00B97247" w:rsidRDefault="00B03F8D" w:rsidP="00A5659B">
            <w:pPr>
              <w:jc w:val="both"/>
            </w:pPr>
            <w:r w:rsidRPr="00B97247">
              <w:t>2</w:t>
            </w:r>
          </w:p>
        </w:tc>
      </w:tr>
      <w:tr w:rsidR="00B03F8D" w:rsidRPr="00B97247" w:rsidTr="00DC73AC">
        <w:tc>
          <w:tcPr>
            <w:tcW w:w="566" w:type="dxa"/>
            <w:shd w:val="clear" w:color="auto" w:fill="auto"/>
          </w:tcPr>
          <w:p w:rsidR="0028528D" w:rsidRPr="00B97247" w:rsidRDefault="0028528D" w:rsidP="00A5659B">
            <w:pPr>
              <w:jc w:val="both"/>
            </w:pPr>
            <w:r w:rsidRPr="00B97247">
              <w:t>1.2</w:t>
            </w:r>
          </w:p>
        </w:tc>
        <w:tc>
          <w:tcPr>
            <w:tcW w:w="8496" w:type="dxa"/>
            <w:shd w:val="clear" w:color="auto" w:fill="auto"/>
          </w:tcPr>
          <w:p w:rsidR="0028528D" w:rsidRPr="00B97247" w:rsidRDefault="0028528D" w:rsidP="00A5659B">
            <w:pPr>
              <w:jc w:val="both"/>
            </w:pPr>
            <w:r w:rsidRPr="00B97247">
              <w:t>Цели Программы</w:t>
            </w:r>
          </w:p>
        </w:tc>
        <w:tc>
          <w:tcPr>
            <w:tcW w:w="1218" w:type="dxa"/>
            <w:shd w:val="clear" w:color="auto" w:fill="auto"/>
          </w:tcPr>
          <w:p w:rsidR="0028528D" w:rsidRPr="00B97247" w:rsidRDefault="00B03F8D" w:rsidP="00A5659B">
            <w:pPr>
              <w:jc w:val="both"/>
            </w:pPr>
            <w:r w:rsidRPr="00B97247">
              <w:t>3</w:t>
            </w:r>
          </w:p>
        </w:tc>
      </w:tr>
      <w:tr w:rsidR="00B03F8D" w:rsidRPr="00B97247" w:rsidTr="00DC73AC">
        <w:tc>
          <w:tcPr>
            <w:tcW w:w="566" w:type="dxa"/>
            <w:shd w:val="clear" w:color="auto" w:fill="auto"/>
          </w:tcPr>
          <w:p w:rsidR="0028528D" w:rsidRPr="00B97247" w:rsidRDefault="0028528D" w:rsidP="00A5659B">
            <w:pPr>
              <w:jc w:val="both"/>
            </w:pPr>
            <w:r w:rsidRPr="00B97247">
              <w:t>1.3</w:t>
            </w:r>
          </w:p>
        </w:tc>
        <w:tc>
          <w:tcPr>
            <w:tcW w:w="8496" w:type="dxa"/>
            <w:shd w:val="clear" w:color="auto" w:fill="auto"/>
          </w:tcPr>
          <w:p w:rsidR="0028528D" w:rsidRPr="00B97247" w:rsidRDefault="0028528D" w:rsidP="00A5659B">
            <w:pPr>
              <w:jc w:val="both"/>
            </w:pPr>
            <w:r w:rsidRPr="00B97247">
              <w:t>Принципы и подходы к формированию Программы</w:t>
            </w:r>
          </w:p>
        </w:tc>
        <w:tc>
          <w:tcPr>
            <w:tcW w:w="1218" w:type="dxa"/>
            <w:shd w:val="clear" w:color="auto" w:fill="auto"/>
          </w:tcPr>
          <w:p w:rsidR="0028528D" w:rsidRPr="00B97247" w:rsidRDefault="00B03F8D" w:rsidP="00A5659B">
            <w:pPr>
              <w:jc w:val="both"/>
            </w:pPr>
            <w:r w:rsidRPr="00B97247">
              <w:t>3</w:t>
            </w:r>
          </w:p>
        </w:tc>
      </w:tr>
      <w:tr w:rsidR="00B03F8D" w:rsidRPr="00B97247" w:rsidTr="00DC73AC">
        <w:tc>
          <w:tcPr>
            <w:tcW w:w="566" w:type="dxa"/>
            <w:shd w:val="clear" w:color="auto" w:fill="auto"/>
          </w:tcPr>
          <w:p w:rsidR="0028528D" w:rsidRPr="00B97247" w:rsidRDefault="0028528D" w:rsidP="00A5659B">
            <w:pPr>
              <w:jc w:val="both"/>
            </w:pPr>
            <w:r w:rsidRPr="00B97247">
              <w:t>1.4</w:t>
            </w:r>
          </w:p>
        </w:tc>
        <w:tc>
          <w:tcPr>
            <w:tcW w:w="8496" w:type="dxa"/>
            <w:shd w:val="clear" w:color="auto" w:fill="auto"/>
          </w:tcPr>
          <w:p w:rsidR="0028528D" w:rsidRPr="00B97247" w:rsidRDefault="0028528D" w:rsidP="00A5659B">
            <w:pPr>
              <w:jc w:val="both"/>
            </w:pPr>
            <w:r w:rsidRPr="00B97247">
              <w:t>Значимые для разработки программы характеристики</w:t>
            </w:r>
          </w:p>
        </w:tc>
        <w:tc>
          <w:tcPr>
            <w:tcW w:w="1218" w:type="dxa"/>
            <w:shd w:val="clear" w:color="auto" w:fill="auto"/>
          </w:tcPr>
          <w:p w:rsidR="0028528D" w:rsidRPr="00B97247" w:rsidRDefault="00B03F8D" w:rsidP="00A5659B">
            <w:pPr>
              <w:jc w:val="both"/>
            </w:pPr>
            <w:r w:rsidRPr="00B97247">
              <w:t>5</w:t>
            </w:r>
          </w:p>
        </w:tc>
      </w:tr>
      <w:tr w:rsidR="00B03F8D" w:rsidRPr="00B97247" w:rsidTr="00DC73AC">
        <w:tc>
          <w:tcPr>
            <w:tcW w:w="566" w:type="dxa"/>
            <w:shd w:val="clear" w:color="auto" w:fill="auto"/>
          </w:tcPr>
          <w:p w:rsidR="0028528D" w:rsidRPr="00B97247" w:rsidRDefault="0028528D" w:rsidP="00A5659B">
            <w:pPr>
              <w:jc w:val="both"/>
            </w:pPr>
            <w:r w:rsidRPr="00B97247">
              <w:t>1.5</w:t>
            </w:r>
          </w:p>
        </w:tc>
        <w:tc>
          <w:tcPr>
            <w:tcW w:w="8496" w:type="dxa"/>
            <w:shd w:val="clear" w:color="auto" w:fill="auto"/>
          </w:tcPr>
          <w:p w:rsidR="0028528D" w:rsidRPr="00B97247" w:rsidRDefault="0028528D" w:rsidP="00A5659B">
            <w:pPr>
              <w:jc w:val="both"/>
            </w:pPr>
            <w:r w:rsidRPr="00B97247">
              <w:t xml:space="preserve">Возрастные особенности детей </w:t>
            </w:r>
          </w:p>
        </w:tc>
        <w:tc>
          <w:tcPr>
            <w:tcW w:w="1218" w:type="dxa"/>
            <w:shd w:val="clear" w:color="auto" w:fill="auto"/>
          </w:tcPr>
          <w:p w:rsidR="0028528D" w:rsidRPr="00B97247" w:rsidRDefault="00B03F8D" w:rsidP="00A5659B">
            <w:pPr>
              <w:jc w:val="both"/>
            </w:pPr>
            <w:r w:rsidRPr="00B97247">
              <w:t>7</w:t>
            </w:r>
          </w:p>
        </w:tc>
      </w:tr>
      <w:tr w:rsidR="00B03F8D" w:rsidRPr="00B97247" w:rsidTr="00DC73AC">
        <w:tc>
          <w:tcPr>
            <w:tcW w:w="566" w:type="dxa"/>
            <w:shd w:val="clear" w:color="auto" w:fill="auto"/>
          </w:tcPr>
          <w:p w:rsidR="0028528D" w:rsidRPr="00B97247" w:rsidRDefault="0028528D" w:rsidP="00A5659B">
            <w:pPr>
              <w:jc w:val="both"/>
            </w:pPr>
            <w:r w:rsidRPr="00B97247">
              <w:t>1.6</w:t>
            </w:r>
          </w:p>
        </w:tc>
        <w:tc>
          <w:tcPr>
            <w:tcW w:w="8496" w:type="dxa"/>
            <w:shd w:val="clear" w:color="auto" w:fill="auto"/>
          </w:tcPr>
          <w:p w:rsidR="0028528D" w:rsidRPr="00B97247" w:rsidRDefault="0028528D" w:rsidP="00A5659B">
            <w:pPr>
              <w:jc w:val="both"/>
            </w:pPr>
            <w:r w:rsidRPr="00B97247">
              <w:t>Целевые ориентиры образования</w:t>
            </w:r>
          </w:p>
        </w:tc>
        <w:tc>
          <w:tcPr>
            <w:tcW w:w="1218" w:type="dxa"/>
            <w:shd w:val="clear" w:color="auto" w:fill="auto"/>
          </w:tcPr>
          <w:p w:rsidR="0028528D" w:rsidRPr="00B97247" w:rsidRDefault="00B03F8D" w:rsidP="00A5659B">
            <w:pPr>
              <w:jc w:val="both"/>
            </w:pPr>
            <w:r w:rsidRPr="00B97247">
              <w:t>13</w:t>
            </w:r>
          </w:p>
        </w:tc>
      </w:tr>
      <w:tr w:rsidR="00B03F8D" w:rsidRPr="00B97247" w:rsidTr="00DC73AC">
        <w:tc>
          <w:tcPr>
            <w:tcW w:w="566" w:type="dxa"/>
            <w:shd w:val="clear" w:color="auto" w:fill="auto"/>
          </w:tcPr>
          <w:p w:rsidR="0028528D" w:rsidRPr="00B97247" w:rsidRDefault="0028528D" w:rsidP="00A5659B">
            <w:pPr>
              <w:jc w:val="both"/>
            </w:pPr>
            <w:r w:rsidRPr="00B97247">
              <w:t>1.7</w:t>
            </w:r>
          </w:p>
        </w:tc>
        <w:tc>
          <w:tcPr>
            <w:tcW w:w="8496" w:type="dxa"/>
            <w:shd w:val="clear" w:color="auto" w:fill="auto"/>
          </w:tcPr>
          <w:p w:rsidR="0028528D" w:rsidRPr="00B97247" w:rsidRDefault="0028528D" w:rsidP="00A5659B">
            <w:pPr>
              <w:jc w:val="both"/>
            </w:pPr>
            <w:r w:rsidRPr="00B97247">
              <w:t>Вариативная часть программы</w:t>
            </w:r>
          </w:p>
        </w:tc>
        <w:tc>
          <w:tcPr>
            <w:tcW w:w="1218" w:type="dxa"/>
            <w:shd w:val="clear" w:color="auto" w:fill="auto"/>
          </w:tcPr>
          <w:p w:rsidR="0028528D" w:rsidRPr="00B97247" w:rsidRDefault="00B03F8D" w:rsidP="00A5659B">
            <w:pPr>
              <w:jc w:val="both"/>
            </w:pPr>
            <w:r w:rsidRPr="00B97247">
              <w:t>15</w:t>
            </w:r>
          </w:p>
        </w:tc>
      </w:tr>
      <w:tr w:rsidR="00B03F8D" w:rsidRPr="00B97247" w:rsidTr="00DC73AC">
        <w:tc>
          <w:tcPr>
            <w:tcW w:w="566" w:type="dxa"/>
            <w:shd w:val="clear" w:color="auto" w:fill="auto"/>
          </w:tcPr>
          <w:p w:rsidR="0028528D" w:rsidRPr="00B97247" w:rsidRDefault="0028528D" w:rsidP="00A5659B">
            <w:pPr>
              <w:jc w:val="both"/>
            </w:pPr>
            <w:r w:rsidRPr="00B97247">
              <w:t>1.8</w:t>
            </w:r>
          </w:p>
        </w:tc>
        <w:tc>
          <w:tcPr>
            <w:tcW w:w="8496" w:type="dxa"/>
            <w:shd w:val="clear" w:color="auto" w:fill="auto"/>
          </w:tcPr>
          <w:p w:rsidR="0028528D" w:rsidRPr="00B97247" w:rsidRDefault="0028528D" w:rsidP="00A5659B">
            <w:pPr>
              <w:jc w:val="both"/>
            </w:pPr>
            <w:r w:rsidRPr="00B97247">
              <w:t>Планируемые результаты освоения программы</w:t>
            </w:r>
          </w:p>
        </w:tc>
        <w:tc>
          <w:tcPr>
            <w:tcW w:w="1218" w:type="dxa"/>
            <w:shd w:val="clear" w:color="auto" w:fill="auto"/>
          </w:tcPr>
          <w:p w:rsidR="0028528D" w:rsidRPr="00B97247" w:rsidRDefault="00B03F8D" w:rsidP="00A5659B">
            <w:pPr>
              <w:jc w:val="both"/>
            </w:pPr>
            <w:r w:rsidRPr="00B97247">
              <w:t>16</w:t>
            </w:r>
          </w:p>
        </w:tc>
      </w:tr>
      <w:tr w:rsidR="00B03F8D" w:rsidRPr="00B97247" w:rsidTr="00DC73AC">
        <w:tc>
          <w:tcPr>
            <w:tcW w:w="566" w:type="dxa"/>
            <w:shd w:val="clear" w:color="auto" w:fill="auto"/>
          </w:tcPr>
          <w:p w:rsidR="0028528D" w:rsidRPr="00B97247" w:rsidRDefault="0028528D" w:rsidP="00A5659B">
            <w:pPr>
              <w:jc w:val="both"/>
            </w:pPr>
            <w:r w:rsidRPr="00B97247">
              <w:t>1.9</w:t>
            </w:r>
          </w:p>
        </w:tc>
        <w:tc>
          <w:tcPr>
            <w:tcW w:w="8496" w:type="dxa"/>
            <w:shd w:val="clear" w:color="auto" w:fill="auto"/>
          </w:tcPr>
          <w:p w:rsidR="0028528D" w:rsidRPr="00B97247" w:rsidRDefault="0028528D" w:rsidP="00A5659B">
            <w:pPr>
              <w:jc w:val="both"/>
            </w:pPr>
            <w:r w:rsidRPr="00B97247">
              <w:t>Система оценки результатов освоения программы</w:t>
            </w:r>
          </w:p>
        </w:tc>
        <w:tc>
          <w:tcPr>
            <w:tcW w:w="1218" w:type="dxa"/>
            <w:shd w:val="clear" w:color="auto" w:fill="auto"/>
          </w:tcPr>
          <w:p w:rsidR="0028528D" w:rsidRPr="00B97247" w:rsidRDefault="00B03F8D" w:rsidP="00A5659B">
            <w:pPr>
              <w:jc w:val="both"/>
            </w:pPr>
            <w:r w:rsidRPr="00B97247">
              <w:t>18</w:t>
            </w:r>
          </w:p>
        </w:tc>
      </w:tr>
      <w:tr w:rsidR="00B03F8D" w:rsidRPr="00B97247" w:rsidTr="00DC73AC">
        <w:tc>
          <w:tcPr>
            <w:tcW w:w="566" w:type="dxa"/>
            <w:shd w:val="clear" w:color="auto" w:fill="auto"/>
          </w:tcPr>
          <w:p w:rsidR="0028528D" w:rsidRPr="00B97247" w:rsidRDefault="0028528D" w:rsidP="00A5659B">
            <w:pPr>
              <w:jc w:val="both"/>
              <w:rPr>
                <w:b/>
              </w:rPr>
            </w:pPr>
            <w:r w:rsidRPr="00B97247">
              <w:rPr>
                <w:b/>
              </w:rPr>
              <w:t>ΙΙ</w:t>
            </w:r>
          </w:p>
        </w:tc>
        <w:tc>
          <w:tcPr>
            <w:tcW w:w="8496" w:type="dxa"/>
            <w:shd w:val="clear" w:color="auto" w:fill="auto"/>
          </w:tcPr>
          <w:p w:rsidR="0028528D" w:rsidRPr="00B97247" w:rsidRDefault="0028528D" w:rsidP="00A5659B">
            <w:pPr>
              <w:jc w:val="both"/>
              <w:rPr>
                <w:b/>
              </w:rPr>
            </w:pPr>
            <w:r w:rsidRPr="00B97247">
              <w:rPr>
                <w:b/>
              </w:rPr>
              <w:t>Содержательный раздел.</w:t>
            </w:r>
          </w:p>
        </w:tc>
        <w:tc>
          <w:tcPr>
            <w:tcW w:w="1218" w:type="dxa"/>
            <w:shd w:val="clear" w:color="auto" w:fill="auto"/>
          </w:tcPr>
          <w:p w:rsidR="0028528D" w:rsidRPr="00B97247" w:rsidRDefault="00B03F8D" w:rsidP="00A5659B">
            <w:pPr>
              <w:jc w:val="both"/>
            </w:pPr>
            <w:r w:rsidRPr="00B97247">
              <w:t>20-59</w:t>
            </w:r>
          </w:p>
        </w:tc>
      </w:tr>
      <w:tr w:rsidR="00B03F8D" w:rsidRPr="00B97247" w:rsidTr="00DC73AC">
        <w:tc>
          <w:tcPr>
            <w:tcW w:w="566" w:type="dxa"/>
            <w:shd w:val="clear" w:color="auto" w:fill="auto"/>
          </w:tcPr>
          <w:p w:rsidR="0028528D" w:rsidRPr="00B97247" w:rsidRDefault="0028528D" w:rsidP="00A5659B">
            <w:pPr>
              <w:jc w:val="both"/>
            </w:pPr>
            <w:r w:rsidRPr="00B97247">
              <w:t>2.1</w:t>
            </w:r>
          </w:p>
        </w:tc>
        <w:tc>
          <w:tcPr>
            <w:tcW w:w="8496" w:type="dxa"/>
            <w:shd w:val="clear" w:color="auto" w:fill="auto"/>
          </w:tcPr>
          <w:p w:rsidR="0028528D" w:rsidRPr="00B97247" w:rsidRDefault="0028528D" w:rsidP="00A5659B">
            <w:pPr>
              <w:jc w:val="both"/>
            </w:pPr>
            <w:r w:rsidRPr="00B97247">
              <w:t>Содержание психолого педагогической работы по образовательной области «Физическое развитие»</w:t>
            </w:r>
          </w:p>
        </w:tc>
        <w:tc>
          <w:tcPr>
            <w:tcW w:w="1218" w:type="dxa"/>
            <w:shd w:val="clear" w:color="auto" w:fill="auto"/>
          </w:tcPr>
          <w:p w:rsidR="0028528D" w:rsidRPr="00B97247" w:rsidRDefault="00B03F8D" w:rsidP="00A5659B">
            <w:pPr>
              <w:jc w:val="both"/>
            </w:pPr>
            <w:r w:rsidRPr="00B97247">
              <w:t>20</w:t>
            </w:r>
          </w:p>
        </w:tc>
      </w:tr>
      <w:tr w:rsidR="00B03F8D" w:rsidRPr="00B97247" w:rsidTr="00DC73AC">
        <w:tc>
          <w:tcPr>
            <w:tcW w:w="566" w:type="dxa"/>
            <w:shd w:val="clear" w:color="auto" w:fill="auto"/>
          </w:tcPr>
          <w:p w:rsidR="0028528D" w:rsidRPr="00B97247" w:rsidRDefault="0028528D" w:rsidP="00A5659B">
            <w:pPr>
              <w:jc w:val="both"/>
            </w:pPr>
            <w:r w:rsidRPr="00B97247">
              <w:t>2.2</w:t>
            </w:r>
          </w:p>
        </w:tc>
        <w:tc>
          <w:tcPr>
            <w:tcW w:w="8496" w:type="dxa"/>
            <w:shd w:val="clear" w:color="auto" w:fill="auto"/>
          </w:tcPr>
          <w:p w:rsidR="0028528D" w:rsidRPr="00B97247" w:rsidRDefault="0028528D" w:rsidP="00A5659B">
            <w:r w:rsidRPr="00B97247">
              <w:t>Содержание психолого педагогической работы по образовательной области «Социально-коммуникативное развитие»</w:t>
            </w:r>
          </w:p>
        </w:tc>
        <w:tc>
          <w:tcPr>
            <w:tcW w:w="1218" w:type="dxa"/>
            <w:shd w:val="clear" w:color="auto" w:fill="auto"/>
          </w:tcPr>
          <w:p w:rsidR="0028528D" w:rsidRPr="00B97247" w:rsidRDefault="00B03F8D" w:rsidP="00A5659B">
            <w:pPr>
              <w:jc w:val="both"/>
            </w:pPr>
            <w:r w:rsidRPr="00B97247">
              <w:t>24</w:t>
            </w:r>
          </w:p>
        </w:tc>
      </w:tr>
      <w:tr w:rsidR="00B03F8D" w:rsidRPr="00B97247" w:rsidTr="00DC73AC">
        <w:tc>
          <w:tcPr>
            <w:tcW w:w="566" w:type="dxa"/>
            <w:shd w:val="clear" w:color="auto" w:fill="auto"/>
          </w:tcPr>
          <w:p w:rsidR="0028528D" w:rsidRPr="00B97247" w:rsidRDefault="0028528D" w:rsidP="00A5659B">
            <w:pPr>
              <w:jc w:val="both"/>
            </w:pPr>
            <w:r w:rsidRPr="00B97247">
              <w:t>2.3</w:t>
            </w:r>
          </w:p>
        </w:tc>
        <w:tc>
          <w:tcPr>
            <w:tcW w:w="8496" w:type="dxa"/>
            <w:shd w:val="clear" w:color="auto" w:fill="auto"/>
          </w:tcPr>
          <w:p w:rsidR="0028528D" w:rsidRPr="00B97247" w:rsidRDefault="0028528D" w:rsidP="00A5659B">
            <w:pPr>
              <w:jc w:val="both"/>
            </w:pPr>
            <w:r w:rsidRPr="00B97247">
              <w:t>Содержание психолого педагогической работы по образовательной области «Познавательное развитие»</w:t>
            </w:r>
          </w:p>
        </w:tc>
        <w:tc>
          <w:tcPr>
            <w:tcW w:w="1218" w:type="dxa"/>
            <w:shd w:val="clear" w:color="auto" w:fill="auto"/>
          </w:tcPr>
          <w:p w:rsidR="0028528D" w:rsidRPr="00B97247" w:rsidRDefault="00B03F8D" w:rsidP="00A5659B">
            <w:pPr>
              <w:jc w:val="both"/>
            </w:pPr>
            <w:r w:rsidRPr="00B97247">
              <w:t>29</w:t>
            </w:r>
          </w:p>
        </w:tc>
      </w:tr>
      <w:tr w:rsidR="00B03F8D" w:rsidRPr="00B97247" w:rsidTr="00DC73AC">
        <w:tc>
          <w:tcPr>
            <w:tcW w:w="566" w:type="dxa"/>
            <w:shd w:val="clear" w:color="auto" w:fill="auto"/>
          </w:tcPr>
          <w:p w:rsidR="0028528D" w:rsidRPr="00B97247" w:rsidRDefault="0028528D" w:rsidP="00A5659B">
            <w:pPr>
              <w:jc w:val="both"/>
            </w:pPr>
            <w:r w:rsidRPr="00B97247">
              <w:t>2.4</w:t>
            </w:r>
          </w:p>
        </w:tc>
        <w:tc>
          <w:tcPr>
            <w:tcW w:w="8496" w:type="dxa"/>
            <w:shd w:val="clear" w:color="auto" w:fill="auto"/>
          </w:tcPr>
          <w:p w:rsidR="0028528D" w:rsidRPr="00B97247" w:rsidRDefault="0028528D" w:rsidP="00A5659B">
            <w:pPr>
              <w:jc w:val="both"/>
            </w:pPr>
            <w:r w:rsidRPr="00B97247">
              <w:t>Содержание психолого педагогической работы по образовательной области «Речевое  развитие»</w:t>
            </w:r>
          </w:p>
        </w:tc>
        <w:tc>
          <w:tcPr>
            <w:tcW w:w="1218" w:type="dxa"/>
            <w:shd w:val="clear" w:color="auto" w:fill="auto"/>
          </w:tcPr>
          <w:p w:rsidR="0028528D" w:rsidRPr="00B97247" w:rsidRDefault="00B03F8D" w:rsidP="00A5659B">
            <w:pPr>
              <w:jc w:val="both"/>
            </w:pPr>
            <w:r w:rsidRPr="00B97247">
              <w:t>34</w:t>
            </w:r>
          </w:p>
        </w:tc>
      </w:tr>
      <w:tr w:rsidR="00B03F8D" w:rsidRPr="00B97247" w:rsidTr="00DC73AC">
        <w:tc>
          <w:tcPr>
            <w:tcW w:w="566" w:type="dxa"/>
            <w:shd w:val="clear" w:color="auto" w:fill="auto"/>
          </w:tcPr>
          <w:p w:rsidR="0028528D" w:rsidRPr="00B97247" w:rsidRDefault="0028528D" w:rsidP="00A5659B">
            <w:pPr>
              <w:jc w:val="both"/>
            </w:pPr>
            <w:r w:rsidRPr="00B97247">
              <w:t>2.5</w:t>
            </w:r>
          </w:p>
        </w:tc>
        <w:tc>
          <w:tcPr>
            <w:tcW w:w="8496" w:type="dxa"/>
            <w:shd w:val="clear" w:color="auto" w:fill="auto"/>
          </w:tcPr>
          <w:p w:rsidR="0028528D" w:rsidRPr="00B97247" w:rsidRDefault="0028528D" w:rsidP="00A5659B">
            <w:pPr>
              <w:jc w:val="both"/>
            </w:pPr>
            <w:r w:rsidRPr="00B97247">
              <w:t>Содержание психолого педагогической работы по образовательной области «Художественно-эстетическое развитие»</w:t>
            </w:r>
          </w:p>
        </w:tc>
        <w:tc>
          <w:tcPr>
            <w:tcW w:w="1218" w:type="dxa"/>
            <w:shd w:val="clear" w:color="auto" w:fill="auto"/>
          </w:tcPr>
          <w:p w:rsidR="0028528D" w:rsidRPr="00B97247" w:rsidRDefault="00B03F8D" w:rsidP="00A5659B">
            <w:pPr>
              <w:jc w:val="both"/>
            </w:pPr>
            <w:r w:rsidRPr="00B97247">
              <w:t>38</w:t>
            </w:r>
          </w:p>
        </w:tc>
      </w:tr>
      <w:tr w:rsidR="00B03F8D" w:rsidRPr="00B97247" w:rsidTr="00DC73AC">
        <w:tc>
          <w:tcPr>
            <w:tcW w:w="566" w:type="dxa"/>
            <w:shd w:val="clear" w:color="auto" w:fill="auto"/>
          </w:tcPr>
          <w:p w:rsidR="0028528D" w:rsidRPr="00B97247" w:rsidRDefault="0028528D" w:rsidP="00A5659B">
            <w:pPr>
              <w:jc w:val="both"/>
            </w:pPr>
            <w:r w:rsidRPr="00B97247">
              <w:t>2.6</w:t>
            </w:r>
          </w:p>
        </w:tc>
        <w:tc>
          <w:tcPr>
            <w:tcW w:w="8496" w:type="dxa"/>
            <w:shd w:val="clear" w:color="auto" w:fill="auto"/>
          </w:tcPr>
          <w:p w:rsidR="0028528D" w:rsidRPr="00B97247" w:rsidRDefault="0028528D" w:rsidP="00A5659B">
            <w:pPr>
              <w:jc w:val="both"/>
            </w:pPr>
            <w:r w:rsidRPr="00B97247">
              <w:t>Часть Программы, формируемая участниками образовательных отношений</w:t>
            </w:r>
          </w:p>
        </w:tc>
        <w:tc>
          <w:tcPr>
            <w:tcW w:w="1218" w:type="dxa"/>
            <w:shd w:val="clear" w:color="auto" w:fill="auto"/>
          </w:tcPr>
          <w:p w:rsidR="0028528D" w:rsidRPr="00B97247" w:rsidRDefault="00B03F8D" w:rsidP="00A5659B">
            <w:pPr>
              <w:jc w:val="both"/>
            </w:pPr>
            <w:r w:rsidRPr="00B97247">
              <w:t>45</w:t>
            </w:r>
          </w:p>
        </w:tc>
      </w:tr>
      <w:tr w:rsidR="00B03F8D" w:rsidRPr="00B97247" w:rsidTr="00DC73AC">
        <w:tc>
          <w:tcPr>
            <w:tcW w:w="566" w:type="dxa"/>
            <w:shd w:val="clear" w:color="auto" w:fill="auto"/>
          </w:tcPr>
          <w:p w:rsidR="0028528D" w:rsidRPr="00B97247" w:rsidRDefault="0028528D" w:rsidP="00A5659B">
            <w:pPr>
              <w:jc w:val="both"/>
            </w:pPr>
            <w:r w:rsidRPr="00B97247">
              <w:t>2.7</w:t>
            </w:r>
          </w:p>
        </w:tc>
        <w:tc>
          <w:tcPr>
            <w:tcW w:w="8496" w:type="dxa"/>
            <w:shd w:val="clear" w:color="auto" w:fill="auto"/>
          </w:tcPr>
          <w:p w:rsidR="0028528D" w:rsidRPr="00B97247" w:rsidRDefault="0028528D" w:rsidP="00A5659B">
            <w:pPr>
              <w:jc w:val="both"/>
            </w:pPr>
            <w:r w:rsidRPr="00B97247">
              <w:rPr>
                <w:spacing w:val="-2"/>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18" w:type="dxa"/>
            <w:shd w:val="clear" w:color="auto" w:fill="auto"/>
          </w:tcPr>
          <w:p w:rsidR="0028528D" w:rsidRPr="00B97247" w:rsidRDefault="00B03F8D" w:rsidP="00A5659B">
            <w:pPr>
              <w:jc w:val="both"/>
            </w:pPr>
            <w:r w:rsidRPr="00B97247">
              <w:t>54</w:t>
            </w:r>
          </w:p>
        </w:tc>
      </w:tr>
      <w:tr w:rsidR="00B03F8D" w:rsidRPr="00B97247" w:rsidTr="00DC73AC">
        <w:tc>
          <w:tcPr>
            <w:tcW w:w="566" w:type="dxa"/>
            <w:shd w:val="clear" w:color="auto" w:fill="auto"/>
          </w:tcPr>
          <w:p w:rsidR="0028528D" w:rsidRPr="00B97247" w:rsidRDefault="0028528D" w:rsidP="00A5659B">
            <w:pPr>
              <w:jc w:val="both"/>
            </w:pPr>
            <w:r w:rsidRPr="00B97247">
              <w:t>2.8</w:t>
            </w:r>
          </w:p>
        </w:tc>
        <w:tc>
          <w:tcPr>
            <w:tcW w:w="8496" w:type="dxa"/>
            <w:shd w:val="clear" w:color="auto" w:fill="auto"/>
          </w:tcPr>
          <w:p w:rsidR="0028528D" w:rsidRPr="00B97247" w:rsidRDefault="0028528D" w:rsidP="00A5659B">
            <w:pPr>
              <w:jc w:val="both"/>
            </w:pPr>
            <w:r w:rsidRPr="00B97247">
              <w:t>Модель организации образовательного процесса на день</w:t>
            </w:r>
          </w:p>
        </w:tc>
        <w:tc>
          <w:tcPr>
            <w:tcW w:w="1218" w:type="dxa"/>
            <w:shd w:val="clear" w:color="auto" w:fill="auto"/>
          </w:tcPr>
          <w:p w:rsidR="0028528D" w:rsidRPr="00B97247" w:rsidRDefault="00B03F8D" w:rsidP="00A5659B">
            <w:pPr>
              <w:jc w:val="both"/>
            </w:pPr>
            <w:r w:rsidRPr="00B97247">
              <w:t>58</w:t>
            </w:r>
          </w:p>
        </w:tc>
      </w:tr>
      <w:tr w:rsidR="00B03F8D" w:rsidRPr="00B97247" w:rsidTr="00DC73AC">
        <w:tc>
          <w:tcPr>
            <w:tcW w:w="566" w:type="dxa"/>
            <w:shd w:val="clear" w:color="auto" w:fill="auto"/>
          </w:tcPr>
          <w:p w:rsidR="0028528D" w:rsidRPr="00B97247" w:rsidRDefault="0028528D" w:rsidP="00A5659B">
            <w:pPr>
              <w:jc w:val="both"/>
              <w:rPr>
                <w:b/>
              </w:rPr>
            </w:pPr>
            <w:r w:rsidRPr="00B97247">
              <w:rPr>
                <w:b/>
              </w:rPr>
              <w:t>ΙΙΙ</w:t>
            </w:r>
          </w:p>
        </w:tc>
        <w:tc>
          <w:tcPr>
            <w:tcW w:w="8496" w:type="dxa"/>
            <w:shd w:val="clear" w:color="auto" w:fill="auto"/>
          </w:tcPr>
          <w:p w:rsidR="0028528D" w:rsidRPr="00B97247" w:rsidRDefault="0028528D" w:rsidP="00A5659B">
            <w:pPr>
              <w:jc w:val="both"/>
              <w:rPr>
                <w:b/>
              </w:rPr>
            </w:pPr>
            <w:r w:rsidRPr="00B97247">
              <w:rPr>
                <w:b/>
              </w:rPr>
              <w:t>Организационный раздел</w:t>
            </w:r>
          </w:p>
        </w:tc>
        <w:tc>
          <w:tcPr>
            <w:tcW w:w="1218" w:type="dxa"/>
            <w:shd w:val="clear" w:color="auto" w:fill="auto"/>
          </w:tcPr>
          <w:p w:rsidR="0028528D" w:rsidRPr="00B97247" w:rsidRDefault="00B03F8D" w:rsidP="00A5659B">
            <w:pPr>
              <w:jc w:val="both"/>
            </w:pPr>
            <w:r w:rsidRPr="00B97247">
              <w:t>59-75</w:t>
            </w:r>
          </w:p>
        </w:tc>
      </w:tr>
      <w:tr w:rsidR="00B03F8D" w:rsidRPr="00B97247" w:rsidTr="00DC73AC">
        <w:tc>
          <w:tcPr>
            <w:tcW w:w="566" w:type="dxa"/>
            <w:shd w:val="clear" w:color="auto" w:fill="auto"/>
          </w:tcPr>
          <w:p w:rsidR="0028528D" w:rsidRPr="00B97247" w:rsidRDefault="0028528D" w:rsidP="00A5659B">
            <w:pPr>
              <w:jc w:val="both"/>
            </w:pPr>
            <w:r w:rsidRPr="00B97247">
              <w:t>3.1</w:t>
            </w:r>
          </w:p>
        </w:tc>
        <w:tc>
          <w:tcPr>
            <w:tcW w:w="8496" w:type="dxa"/>
            <w:shd w:val="clear" w:color="auto" w:fill="auto"/>
          </w:tcPr>
          <w:p w:rsidR="0028528D" w:rsidRPr="00B97247" w:rsidRDefault="0028528D" w:rsidP="00A5659B">
            <w:pPr>
              <w:jc w:val="both"/>
            </w:pPr>
            <w:r w:rsidRPr="00B97247">
              <w:t>Режим дня, учебный план, расписание</w:t>
            </w:r>
          </w:p>
        </w:tc>
        <w:tc>
          <w:tcPr>
            <w:tcW w:w="1218" w:type="dxa"/>
            <w:shd w:val="clear" w:color="auto" w:fill="auto"/>
          </w:tcPr>
          <w:p w:rsidR="0028528D" w:rsidRPr="00B97247" w:rsidRDefault="00B03F8D" w:rsidP="00A5659B">
            <w:pPr>
              <w:jc w:val="both"/>
            </w:pPr>
            <w:r w:rsidRPr="00B97247">
              <w:t>59</w:t>
            </w:r>
          </w:p>
        </w:tc>
      </w:tr>
      <w:tr w:rsidR="00B03F8D" w:rsidRPr="00B97247" w:rsidTr="00DC73AC">
        <w:tc>
          <w:tcPr>
            <w:tcW w:w="566" w:type="dxa"/>
            <w:shd w:val="clear" w:color="auto" w:fill="auto"/>
          </w:tcPr>
          <w:p w:rsidR="0028528D" w:rsidRPr="00B97247" w:rsidRDefault="0028528D" w:rsidP="00A5659B">
            <w:pPr>
              <w:jc w:val="both"/>
            </w:pPr>
            <w:r w:rsidRPr="00B97247">
              <w:t>3.2</w:t>
            </w:r>
          </w:p>
        </w:tc>
        <w:tc>
          <w:tcPr>
            <w:tcW w:w="8496" w:type="dxa"/>
            <w:shd w:val="clear" w:color="auto" w:fill="auto"/>
          </w:tcPr>
          <w:p w:rsidR="0028528D" w:rsidRPr="00B97247" w:rsidRDefault="0028528D" w:rsidP="00A5659B">
            <w:pPr>
              <w:jc w:val="both"/>
            </w:pPr>
            <w:r w:rsidRPr="00B97247">
              <w:t>Двигательный режим</w:t>
            </w:r>
          </w:p>
        </w:tc>
        <w:tc>
          <w:tcPr>
            <w:tcW w:w="1218" w:type="dxa"/>
            <w:shd w:val="clear" w:color="auto" w:fill="auto"/>
          </w:tcPr>
          <w:p w:rsidR="0028528D" w:rsidRPr="00B97247" w:rsidRDefault="00B03F8D" w:rsidP="00A5659B">
            <w:pPr>
              <w:jc w:val="both"/>
            </w:pPr>
            <w:r w:rsidRPr="00B97247">
              <w:t>64</w:t>
            </w:r>
          </w:p>
        </w:tc>
      </w:tr>
      <w:tr w:rsidR="00B03F8D" w:rsidRPr="00B97247" w:rsidTr="00DC73AC">
        <w:tc>
          <w:tcPr>
            <w:tcW w:w="566" w:type="dxa"/>
            <w:shd w:val="clear" w:color="auto" w:fill="auto"/>
          </w:tcPr>
          <w:p w:rsidR="0028528D" w:rsidRPr="00B97247" w:rsidRDefault="0028528D" w:rsidP="00A5659B">
            <w:pPr>
              <w:jc w:val="both"/>
            </w:pPr>
            <w:r w:rsidRPr="00B97247">
              <w:t>3.3</w:t>
            </w:r>
          </w:p>
        </w:tc>
        <w:tc>
          <w:tcPr>
            <w:tcW w:w="8496" w:type="dxa"/>
            <w:shd w:val="clear" w:color="auto" w:fill="auto"/>
          </w:tcPr>
          <w:p w:rsidR="0028528D" w:rsidRPr="00B97247" w:rsidRDefault="0028528D" w:rsidP="00A5659B">
            <w:pPr>
              <w:jc w:val="both"/>
            </w:pPr>
            <w:r w:rsidRPr="00B97247">
              <w:t>Взаимодействие с родителями</w:t>
            </w:r>
          </w:p>
        </w:tc>
        <w:tc>
          <w:tcPr>
            <w:tcW w:w="1218" w:type="dxa"/>
            <w:shd w:val="clear" w:color="auto" w:fill="auto"/>
          </w:tcPr>
          <w:p w:rsidR="0028528D" w:rsidRPr="00B97247" w:rsidRDefault="00B03F8D" w:rsidP="00A5659B">
            <w:pPr>
              <w:jc w:val="both"/>
            </w:pPr>
            <w:r w:rsidRPr="00B97247">
              <w:t>65</w:t>
            </w:r>
          </w:p>
        </w:tc>
      </w:tr>
      <w:tr w:rsidR="00B03F8D" w:rsidRPr="00B97247" w:rsidTr="00DC73AC">
        <w:tc>
          <w:tcPr>
            <w:tcW w:w="566" w:type="dxa"/>
            <w:shd w:val="clear" w:color="auto" w:fill="auto"/>
          </w:tcPr>
          <w:p w:rsidR="0028528D" w:rsidRPr="00B97247" w:rsidRDefault="0028528D" w:rsidP="00A5659B">
            <w:pPr>
              <w:jc w:val="both"/>
            </w:pPr>
            <w:r w:rsidRPr="00B97247">
              <w:t>3.4</w:t>
            </w:r>
          </w:p>
        </w:tc>
        <w:tc>
          <w:tcPr>
            <w:tcW w:w="8496" w:type="dxa"/>
            <w:shd w:val="clear" w:color="auto" w:fill="auto"/>
          </w:tcPr>
          <w:p w:rsidR="0028528D" w:rsidRPr="00B97247" w:rsidRDefault="00B03F8D" w:rsidP="00A5659B">
            <w:pPr>
              <w:jc w:val="both"/>
            </w:pPr>
            <w:r w:rsidRPr="00B97247">
              <w:rPr>
                <w:bCs/>
                <w:spacing w:val="-6"/>
              </w:rPr>
              <w:t>Перечень используемой литературы для реализации Программы</w:t>
            </w:r>
          </w:p>
        </w:tc>
        <w:tc>
          <w:tcPr>
            <w:tcW w:w="1218" w:type="dxa"/>
            <w:shd w:val="clear" w:color="auto" w:fill="auto"/>
          </w:tcPr>
          <w:p w:rsidR="0028528D" w:rsidRPr="00B97247" w:rsidRDefault="00B03F8D" w:rsidP="00A5659B">
            <w:pPr>
              <w:jc w:val="both"/>
            </w:pPr>
            <w:r w:rsidRPr="00B97247">
              <w:t>66</w:t>
            </w:r>
          </w:p>
        </w:tc>
      </w:tr>
      <w:tr w:rsidR="00B03F8D" w:rsidRPr="00B97247" w:rsidTr="00DC73AC">
        <w:tc>
          <w:tcPr>
            <w:tcW w:w="566" w:type="dxa"/>
            <w:shd w:val="clear" w:color="auto" w:fill="auto"/>
          </w:tcPr>
          <w:p w:rsidR="0028528D" w:rsidRPr="00B97247" w:rsidRDefault="0028528D" w:rsidP="00A5659B">
            <w:pPr>
              <w:jc w:val="both"/>
            </w:pPr>
            <w:r w:rsidRPr="00B97247">
              <w:t>3.5</w:t>
            </w:r>
          </w:p>
        </w:tc>
        <w:tc>
          <w:tcPr>
            <w:tcW w:w="8496" w:type="dxa"/>
            <w:shd w:val="clear" w:color="auto" w:fill="auto"/>
          </w:tcPr>
          <w:p w:rsidR="0028528D" w:rsidRPr="00B97247" w:rsidRDefault="0028528D" w:rsidP="00A5659B">
            <w:pPr>
              <w:jc w:val="both"/>
            </w:pPr>
            <w:r w:rsidRPr="00B97247">
              <w:t>Традиционные для группы праздники и события</w:t>
            </w:r>
          </w:p>
        </w:tc>
        <w:tc>
          <w:tcPr>
            <w:tcW w:w="1218" w:type="dxa"/>
            <w:shd w:val="clear" w:color="auto" w:fill="auto"/>
          </w:tcPr>
          <w:p w:rsidR="0028528D" w:rsidRPr="00B97247" w:rsidRDefault="00B03F8D" w:rsidP="00A5659B">
            <w:pPr>
              <w:jc w:val="both"/>
            </w:pPr>
            <w:r w:rsidRPr="00B97247">
              <w:t>67</w:t>
            </w:r>
          </w:p>
        </w:tc>
      </w:tr>
      <w:tr w:rsidR="00B03F8D" w:rsidRPr="00B97247" w:rsidTr="00DC73AC">
        <w:tc>
          <w:tcPr>
            <w:tcW w:w="566" w:type="dxa"/>
            <w:shd w:val="clear" w:color="auto" w:fill="auto"/>
          </w:tcPr>
          <w:p w:rsidR="0028528D" w:rsidRPr="00B97247" w:rsidRDefault="0028528D" w:rsidP="00A5659B">
            <w:pPr>
              <w:jc w:val="both"/>
            </w:pPr>
            <w:r w:rsidRPr="00B97247">
              <w:t>3.6</w:t>
            </w:r>
          </w:p>
        </w:tc>
        <w:tc>
          <w:tcPr>
            <w:tcW w:w="8496" w:type="dxa"/>
            <w:shd w:val="clear" w:color="auto" w:fill="auto"/>
          </w:tcPr>
          <w:p w:rsidR="00B03F8D" w:rsidRPr="00B97247" w:rsidRDefault="00B03F8D" w:rsidP="00B03F8D">
            <w:pPr>
              <w:jc w:val="both"/>
            </w:pPr>
            <w:r w:rsidRPr="00B97247">
              <w:t>Особенности организации предметно-пространственной развивающей  образовательной среды группы.</w:t>
            </w:r>
          </w:p>
          <w:p w:rsidR="0028528D" w:rsidRPr="00B97247" w:rsidRDefault="0028528D" w:rsidP="00A5659B">
            <w:pPr>
              <w:jc w:val="both"/>
            </w:pPr>
          </w:p>
        </w:tc>
        <w:tc>
          <w:tcPr>
            <w:tcW w:w="1218" w:type="dxa"/>
            <w:shd w:val="clear" w:color="auto" w:fill="auto"/>
          </w:tcPr>
          <w:p w:rsidR="0028528D" w:rsidRPr="00B97247" w:rsidRDefault="00B03F8D" w:rsidP="00A5659B">
            <w:pPr>
              <w:jc w:val="both"/>
            </w:pPr>
            <w:r w:rsidRPr="00B97247">
              <w:t>73</w:t>
            </w:r>
          </w:p>
        </w:tc>
      </w:tr>
    </w:tbl>
    <w:p w:rsidR="0028528D" w:rsidRPr="00B97247" w:rsidRDefault="0028528D" w:rsidP="00A5659B">
      <w:pPr>
        <w:jc w:val="both"/>
        <w:rPr>
          <w:b/>
        </w:rPr>
      </w:pPr>
    </w:p>
    <w:p w:rsidR="0028528D" w:rsidRPr="00B97247" w:rsidRDefault="0028528D" w:rsidP="00A5659B">
      <w:pPr>
        <w:jc w:val="both"/>
        <w:rPr>
          <w:b/>
        </w:rPr>
      </w:pPr>
    </w:p>
    <w:p w:rsidR="0028528D" w:rsidRPr="00B97247" w:rsidRDefault="0028528D" w:rsidP="00A5659B">
      <w:pPr>
        <w:jc w:val="both"/>
        <w:rPr>
          <w:b/>
        </w:rPr>
      </w:pPr>
    </w:p>
    <w:p w:rsidR="0028528D" w:rsidRPr="00B97247" w:rsidRDefault="0028528D" w:rsidP="00A5659B">
      <w:pPr>
        <w:jc w:val="both"/>
        <w:rPr>
          <w:b/>
        </w:rPr>
      </w:pPr>
    </w:p>
    <w:p w:rsidR="0028528D" w:rsidRPr="00B97247" w:rsidRDefault="0028528D" w:rsidP="00A5659B">
      <w:pPr>
        <w:jc w:val="both"/>
        <w:rPr>
          <w:b/>
        </w:rPr>
      </w:pPr>
    </w:p>
    <w:p w:rsidR="0028528D" w:rsidRPr="00B97247" w:rsidRDefault="0028528D" w:rsidP="00A5659B">
      <w:pPr>
        <w:jc w:val="both"/>
        <w:rPr>
          <w:b/>
        </w:rPr>
      </w:pPr>
      <w:r w:rsidRPr="00B97247">
        <w:rPr>
          <w:b/>
        </w:rPr>
        <w:t>Ι. Целевой раздел.</w:t>
      </w:r>
    </w:p>
    <w:p w:rsidR="0028528D" w:rsidRPr="00B97247" w:rsidRDefault="0028528D" w:rsidP="00A5659B">
      <w:pPr>
        <w:jc w:val="both"/>
        <w:rPr>
          <w:b/>
        </w:rPr>
      </w:pPr>
      <w:r w:rsidRPr="00B97247">
        <w:rPr>
          <w:b/>
        </w:rPr>
        <w:t>1.1 Пояснительная записка</w:t>
      </w:r>
    </w:p>
    <w:p w:rsidR="0028528D" w:rsidRPr="00B97247" w:rsidRDefault="0028528D" w:rsidP="00A5659B">
      <w:pPr>
        <w:pStyle w:val="c0"/>
        <w:spacing w:before="0" w:beforeAutospacing="0" w:after="0" w:afterAutospacing="0"/>
        <w:jc w:val="both"/>
        <w:rPr>
          <w:rStyle w:val="c1"/>
          <w:sz w:val="28"/>
          <w:szCs w:val="28"/>
        </w:rPr>
      </w:pPr>
      <w:r w:rsidRPr="00B97247">
        <w:rPr>
          <w:sz w:val="28"/>
          <w:szCs w:val="28"/>
        </w:rPr>
        <w:t xml:space="preserve"> Ра</w:t>
      </w:r>
      <w:r w:rsidRPr="00B97247">
        <w:rPr>
          <w:rStyle w:val="c1"/>
          <w:sz w:val="28"/>
          <w:szCs w:val="28"/>
        </w:rPr>
        <w:t xml:space="preserve">бочая программа по развитию детей </w:t>
      </w:r>
      <w:r w:rsidR="00DE5C18" w:rsidRPr="00B97247">
        <w:rPr>
          <w:rStyle w:val="c1"/>
          <w:sz w:val="28"/>
          <w:szCs w:val="28"/>
        </w:rPr>
        <w:t>средней</w:t>
      </w:r>
      <w:r w:rsidRPr="00B97247">
        <w:rPr>
          <w:rStyle w:val="c1"/>
          <w:sz w:val="28"/>
          <w:szCs w:val="28"/>
        </w:rPr>
        <w:t xml:space="preserve"> группы обеспечивает разносторонне</w:t>
      </w:r>
      <w:r w:rsidR="00DE5C18" w:rsidRPr="00B97247">
        <w:rPr>
          <w:rStyle w:val="c1"/>
          <w:sz w:val="28"/>
          <w:szCs w:val="28"/>
        </w:rPr>
        <w:t>е развитие детей в возрасте от 4 до 5</w:t>
      </w:r>
      <w:r w:rsidRPr="00B97247">
        <w:rPr>
          <w:rStyle w:val="c1"/>
          <w:sz w:val="28"/>
          <w:szCs w:val="28"/>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28528D" w:rsidRPr="00B97247" w:rsidRDefault="0028528D" w:rsidP="00A5659B">
      <w:pPr>
        <w:pStyle w:val="c0"/>
        <w:spacing w:before="0" w:beforeAutospacing="0" w:after="0" w:afterAutospacing="0"/>
        <w:jc w:val="both"/>
        <w:rPr>
          <w:sz w:val="28"/>
          <w:szCs w:val="28"/>
        </w:rPr>
      </w:pPr>
      <w:r w:rsidRPr="00B97247">
        <w:rPr>
          <w:sz w:val="28"/>
          <w:szCs w:val="28"/>
        </w:rPr>
        <w:t xml:space="preserve">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 построена на основе учёта конкретных условий, образовательных потребностей и особенностей развития детей </w:t>
      </w:r>
      <w:r w:rsidR="00DE5C18" w:rsidRPr="00B97247">
        <w:rPr>
          <w:sz w:val="28"/>
          <w:szCs w:val="28"/>
        </w:rPr>
        <w:t>средней</w:t>
      </w:r>
      <w:r w:rsidRPr="00B97247">
        <w:rPr>
          <w:sz w:val="28"/>
          <w:szCs w:val="28"/>
        </w:rPr>
        <w:t xml:space="preserve">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28528D" w:rsidRPr="00B97247" w:rsidRDefault="0028528D" w:rsidP="00A5659B">
      <w:pPr>
        <w:spacing w:before="100" w:beforeAutospacing="1" w:after="100" w:afterAutospacing="1"/>
        <w:jc w:val="both"/>
      </w:pPr>
      <w:r w:rsidRPr="00B97247">
        <w:t>Нормативно-правовую основу для разработки данной рабочей программы составляют:</w:t>
      </w:r>
    </w:p>
    <w:p w:rsidR="0028528D" w:rsidRPr="00B97247" w:rsidRDefault="0028528D" w:rsidP="008808F5">
      <w:pPr>
        <w:numPr>
          <w:ilvl w:val="0"/>
          <w:numId w:val="17"/>
        </w:numPr>
        <w:spacing w:before="100" w:beforeAutospacing="1" w:after="100" w:afterAutospacing="1"/>
        <w:jc w:val="both"/>
      </w:pPr>
      <w:r w:rsidRPr="00B97247">
        <w:t>Образовательная программа дошкольного образовательного образования МКОУ «СОШ№3» с. п. Сармаково;</w:t>
      </w:r>
    </w:p>
    <w:p w:rsidR="0028528D" w:rsidRPr="00B97247" w:rsidRDefault="0028528D" w:rsidP="008808F5">
      <w:pPr>
        <w:numPr>
          <w:ilvl w:val="0"/>
          <w:numId w:val="17"/>
        </w:numPr>
        <w:spacing w:before="100" w:beforeAutospacing="1" w:after="100" w:afterAutospacing="1"/>
        <w:jc w:val="both"/>
      </w:pPr>
      <w:r w:rsidRPr="00B97247">
        <w:rPr>
          <w:rStyle w:val="ft8"/>
        </w:rPr>
        <w:t>Конвенция о правах ребенка (1989 г.)</w:t>
      </w:r>
    </w:p>
    <w:p w:rsidR="0028528D" w:rsidRPr="00B97247" w:rsidRDefault="0028528D" w:rsidP="008808F5">
      <w:pPr>
        <w:numPr>
          <w:ilvl w:val="0"/>
          <w:numId w:val="17"/>
        </w:numPr>
        <w:spacing w:before="100" w:beforeAutospacing="1" w:after="100" w:afterAutospacing="1"/>
        <w:jc w:val="both"/>
      </w:pPr>
      <w:r w:rsidRPr="00B97247">
        <w:t>Закон об образовании 2013 - федеральный закон от 29.12.2012 N 273-ФЗ "Об образовании в Российской Федерации"</w:t>
      </w:r>
    </w:p>
    <w:p w:rsidR="0028528D" w:rsidRPr="00B97247" w:rsidRDefault="0028528D" w:rsidP="008808F5">
      <w:pPr>
        <w:numPr>
          <w:ilvl w:val="0"/>
          <w:numId w:val="17"/>
        </w:numPr>
        <w:spacing w:before="100" w:beforeAutospacing="1" w:after="100" w:afterAutospacing="1"/>
        <w:jc w:val="both"/>
      </w:pPr>
      <w:r w:rsidRPr="00B97247">
        <w:t>Приказ МОН РФ «Об утверждении федерального государственного образовательного стандарта дошкольного образования» от 17 октября 2013 г. №1155</w:t>
      </w:r>
    </w:p>
    <w:p w:rsidR="0028528D" w:rsidRPr="00B97247" w:rsidRDefault="0028528D" w:rsidP="008808F5">
      <w:pPr>
        <w:numPr>
          <w:ilvl w:val="0"/>
          <w:numId w:val="17"/>
        </w:numPr>
        <w:spacing w:before="100" w:beforeAutospacing="1" w:after="100" w:afterAutospacing="1"/>
        <w:jc w:val="both"/>
      </w:pPr>
      <w:r w:rsidRPr="00B97247">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528D" w:rsidRPr="00B97247" w:rsidRDefault="0028528D" w:rsidP="008808F5">
      <w:pPr>
        <w:numPr>
          <w:ilvl w:val="0"/>
          <w:numId w:val="17"/>
        </w:numPr>
        <w:spacing w:before="100" w:beforeAutospacing="1" w:after="100" w:afterAutospacing="1"/>
        <w:jc w:val="both"/>
      </w:pPr>
      <w:r w:rsidRPr="00B97247">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8528D" w:rsidRPr="00B97247" w:rsidRDefault="0028528D" w:rsidP="00A5659B">
      <w:pPr>
        <w:spacing w:before="100" w:beforeAutospacing="1" w:after="100" w:afterAutospacing="1"/>
        <w:jc w:val="both"/>
      </w:pPr>
      <w:r w:rsidRPr="00B97247">
        <w:t xml:space="preserve">Рабочая программа разработана воспитателями </w:t>
      </w:r>
      <w:r w:rsidR="00DE5C18" w:rsidRPr="00B97247">
        <w:t>средней группы (4-5 лет</w:t>
      </w:r>
      <w:r w:rsidRPr="00B97247">
        <w:t xml:space="preserve">)  </w:t>
      </w:r>
      <w:proofErr w:type="spellStart"/>
      <w:r w:rsidR="00DE5C18" w:rsidRPr="00B97247">
        <w:t>Малаевой</w:t>
      </w:r>
      <w:proofErr w:type="spellEnd"/>
      <w:r w:rsidR="00DE5C18" w:rsidRPr="00B97247">
        <w:t xml:space="preserve"> </w:t>
      </w:r>
      <w:proofErr w:type="spellStart"/>
      <w:r w:rsidR="00DE5C18" w:rsidRPr="00B97247">
        <w:t>М.Ч.и</w:t>
      </w:r>
      <w:proofErr w:type="spellEnd"/>
      <w:r w:rsidR="00DE5C18" w:rsidRPr="00B97247">
        <w:t xml:space="preserve"> </w:t>
      </w:r>
      <w:proofErr w:type="spellStart"/>
      <w:r w:rsidR="00B3473D" w:rsidRPr="00B97247">
        <w:t>Хатковой</w:t>
      </w:r>
      <w:proofErr w:type="spellEnd"/>
      <w:r w:rsidR="00B3473D" w:rsidRPr="00B97247">
        <w:t xml:space="preserve"> М.М.</w:t>
      </w:r>
      <w:r w:rsidRPr="00B97247">
        <w:t xml:space="preserve">  на основе Основной общеобразовательной программы образовательной - программы дошкольного образования МКОУ </w:t>
      </w:r>
      <w:r w:rsidRPr="00B97247">
        <w:lastRenderedPageBreak/>
        <w:t>«СОШ№3» с. п. Сармаково, обеспечивает преемственность с</w:t>
      </w:r>
      <w:r w:rsidRPr="00B97247">
        <w:rPr>
          <w:b/>
          <w:bCs/>
        </w:rPr>
        <w:t xml:space="preserve"> </w:t>
      </w:r>
      <w:r w:rsidRPr="00B97247">
        <w:t>примерными основными образовательными программами дошкольного образования.</w:t>
      </w:r>
    </w:p>
    <w:p w:rsidR="0028528D" w:rsidRPr="00B97247" w:rsidRDefault="0028528D" w:rsidP="00A5659B">
      <w:pPr>
        <w:jc w:val="both"/>
      </w:pPr>
      <w:r w:rsidRPr="00B97247">
        <w:t>Срок реализации: 1 сентября 2017 по 31 мая 2018 года.</w:t>
      </w:r>
    </w:p>
    <w:p w:rsidR="0028528D" w:rsidRPr="00B97247" w:rsidRDefault="0028528D" w:rsidP="00A5659B">
      <w:pPr>
        <w:spacing w:before="100" w:beforeAutospacing="1" w:after="100" w:afterAutospacing="1"/>
        <w:jc w:val="both"/>
      </w:pPr>
      <w:r w:rsidRPr="00B97247">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28528D" w:rsidRPr="00B97247" w:rsidRDefault="0028528D" w:rsidP="00A5659B">
      <w:pPr>
        <w:numPr>
          <w:ilvl w:val="0"/>
          <w:numId w:val="1"/>
        </w:numPr>
        <w:spacing w:before="100" w:beforeAutospacing="1" w:after="100" w:afterAutospacing="1"/>
        <w:jc w:val="both"/>
      </w:pPr>
      <w:r w:rsidRPr="00B97247">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8528D" w:rsidRPr="00B97247" w:rsidRDefault="0028528D" w:rsidP="00A5659B">
      <w:pPr>
        <w:numPr>
          <w:ilvl w:val="0"/>
          <w:numId w:val="1"/>
        </w:numPr>
        <w:spacing w:before="100" w:beforeAutospacing="1" w:after="100" w:afterAutospacing="1"/>
        <w:jc w:val="both"/>
      </w:pPr>
      <w:r w:rsidRPr="00B97247">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8528D" w:rsidRPr="00B97247" w:rsidRDefault="0028528D" w:rsidP="00A5659B">
      <w:pPr>
        <w:numPr>
          <w:ilvl w:val="0"/>
          <w:numId w:val="1"/>
        </w:numPr>
        <w:spacing w:before="100" w:beforeAutospacing="1" w:after="100" w:afterAutospacing="1"/>
        <w:jc w:val="both"/>
      </w:pPr>
      <w:r w:rsidRPr="00B97247">
        <w:t>содействие и сотрудничество детей и взрослых, признание ребенка полноценным участником (субъектом) образовательных отношений;</w:t>
      </w:r>
    </w:p>
    <w:p w:rsidR="0028528D" w:rsidRPr="00B97247" w:rsidRDefault="0028528D" w:rsidP="00A5659B">
      <w:pPr>
        <w:numPr>
          <w:ilvl w:val="0"/>
          <w:numId w:val="1"/>
        </w:numPr>
        <w:spacing w:before="100" w:beforeAutospacing="1" w:after="100" w:afterAutospacing="1"/>
        <w:jc w:val="both"/>
      </w:pPr>
      <w:r w:rsidRPr="00B97247">
        <w:t>поддержка инициативы детей в различных видах деятельности;</w:t>
      </w:r>
    </w:p>
    <w:p w:rsidR="0028528D" w:rsidRPr="00B97247" w:rsidRDefault="0028528D" w:rsidP="00A5659B">
      <w:pPr>
        <w:numPr>
          <w:ilvl w:val="0"/>
          <w:numId w:val="1"/>
        </w:numPr>
        <w:spacing w:before="100" w:beforeAutospacing="1" w:after="100" w:afterAutospacing="1"/>
        <w:jc w:val="both"/>
      </w:pPr>
      <w:r w:rsidRPr="00B97247">
        <w:t xml:space="preserve">сотрудничество </w:t>
      </w:r>
      <w:proofErr w:type="gramStart"/>
      <w:r w:rsidRPr="00B97247">
        <w:t>ДО</w:t>
      </w:r>
      <w:proofErr w:type="gramEnd"/>
      <w:r w:rsidRPr="00B97247">
        <w:t xml:space="preserve"> с семьей;</w:t>
      </w:r>
    </w:p>
    <w:p w:rsidR="0028528D" w:rsidRPr="00B97247" w:rsidRDefault="0028528D" w:rsidP="00A5659B">
      <w:pPr>
        <w:numPr>
          <w:ilvl w:val="0"/>
          <w:numId w:val="1"/>
        </w:numPr>
        <w:spacing w:before="100" w:beforeAutospacing="1" w:after="100" w:afterAutospacing="1"/>
        <w:jc w:val="both"/>
      </w:pPr>
      <w:r w:rsidRPr="00B97247">
        <w:t>приобщение детей к социокультурным нормам, традициям семьи, общества и государства;</w:t>
      </w:r>
    </w:p>
    <w:p w:rsidR="0028528D" w:rsidRPr="00B97247" w:rsidRDefault="0028528D" w:rsidP="00A5659B">
      <w:pPr>
        <w:numPr>
          <w:ilvl w:val="0"/>
          <w:numId w:val="1"/>
        </w:numPr>
        <w:spacing w:before="100" w:beforeAutospacing="1" w:after="100" w:afterAutospacing="1"/>
        <w:jc w:val="both"/>
      </w:pPr>
      <w:r w:rsidRPr="00B97247">
        <w:t>формирование познавательных интересов и познавательных действий ребенка в разных видах детской деятельности;</w:t>
      </w:r>
    </w:p>
    <w:p w:rsidR="0028528D" w:rsidRPr="00B97247" w:rsidRDefault="0028528D" w:rsidP="00A5659B">
      <w:pPr>
        <w:numPr>
          <w:ilvl w:val="0"/>
          <w:numId w:val="1"/>
        </w:numPr>
        <w:spacing w:before="100" w:beforeAutospacing="1" w:after="100" w:afterAutospacing="1"/>
        <w:jc w:val="both"/>
      </w:pPr>
      <w:r w:rsidRPr="00B97247">
        <w:t>возрастная адекватность дошкольного образования (соответствие условий, требований, методов возрасту и особенностям развития);</w:t>
      </w:r>
    </w:p>
    <w:p w:rsidR="0028528D" w:rsidRPr="00B97247" w:rsidRDefault="0028528D" w:rsidP="00A5659B">
      <w:pPr>
        <w:numPr>
          <w:ilvl w:val="0"/>
          <w:numId w:val="1"/>
        </w:numPr>
        <w:spacing w:before="100" w:beforeAutospacing="1" w:after="100" w:afterAutospacing="1"/>
        <w:jc w:val="both"/>
      </w:pPr>
      <w:r w:rsidRPr="00B97247">
        <w:t>учет этнокультурной ситуации развития детей.</w:t>
      </w:r>
    </w:p>
    <w:p w:rsidR="0028528D" w:rsidRPr="00B97247" w:rsidRDefault="0028528D" w:rsidP="00A5659B">
      <w:pPr>
        <w:spacing w:before="100" w:beforeAutospacing="1" w:after="100" w:afterAutospacing="1"/>
        <w:jc w:val="both"/>
      </w:pPr>
      <w:r w:rsidRPr="00B97247">
        <w:rPr>
          <w:b/>
        </w:rPr>
        <w:t>1.2 Цели Программы</w:t>
      </w:r>
      <w:r w:rsidRPr="00B97247">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28528D" w:rsidRPr="00B97247" w:rsidRDefault="0028528D" w:rsidP="00A5659B">
      <w:pPr>
        <w:numPr>
          <w:ilvl w:val="0"/>
          <w:numId w:val="2"/>
        </w:numPr>
        <w:spacing w:before="100" w:beforeAutospacing="1" w:after="100" w:afterAutospacing="1"/>
        <w:jc w:val="both"/>
      </w:pPr>
      <w:r w:rsidRPr="00B97247">
        <w:t>патриотизм;</w:t>
      </w:r>
    </w:p>
    <w:p w:rsidR="0028528D" w:rsidRPr="00B97247" w:rsidRDefault="0028528D" w:rsidP="00A5659B">
      <w:pPr>
        <w:numPr>
          <w:ilvl w:val="0"/>
          <w:numId w:val="2"/>
        </w:numPr>
        <w:spacing w:before="100" w:beforeAutospacing="1" w:after="100" w:afterAutospacing="1"/>
        <w:jc w:val="both"/>
      </w:pPr>
      <w:r w:rsidRPr="00B97247">
        <w:t>активная жизненная позиция;</w:t>
      </w:r>
    </w:p>
    <w:p w:rsidR="0028528D" w:rsidRPr="00B97247" w:rsidRDefault="0028528D" w:rsidP="00A5659B">
      <w:pPr>
        <w:numPr>
          <w:ilvl w:val="0"/>
          <w:numId w:val="2"/>
        </w:numPr>
        <w:spacing w:before="100" w:beforeAutospacing="1" w:after="100" w:afterAutospacing="1"/>
        <w:jc w:val="both"/>
      </w:pPr>
      <w:r w:rsidRPr="00B97247">
        <w:t>творческий подход в решении различных жизненных ситуаций;</w:t>
      </w:r>
    </w:p>
    <w:p w:rsidR="0028528D" w:rsidRPr="00B97247" w:rsidRDefault="0028528D" w:rsidP="00A5659B">
      <w:pPr>
        <w:numPr>
          <w:ilvl w:val="0"/>
          <w:numId w:val="2"/>
        </w:numPr>
        <w:spacing w:before="100" w:beforeAutospacing="1" w:after="100" w:afterAutospacing="1"/>
        <w:jc w:val="both"/>
      </w:pPr>
      <w:r w:rsidRPr="00B97247">
        <w:t>уважение к традиционным ценностям.</w:t>
      </w:r>
    </w:p>
    <w:p w:rsidR="0028528D" w:rsidRPr="00B97247" w:rsidRDefault="0028528D" w:rsidP="00A5659B">
      <w:pPr>
        <w:spacing w:before="100" w:beforeAutospacing="1" w:after="100" w:afterAutospacing="1"/>
        <w:jc w:val="both"/>
      </w:pPr>
      <w:r w:rsidRPr="00B97247">
        <w:rPr>
          <w:b/>
          <w:bCs/>
        </w:rPr>
        <w:t>1.3 Принципы и подходы к формированию программы.</w:t>
      </w:r>
    </w:p>
    <w:p w:rsidR="0028528D" w:rsidRPr="00B97247" w:rsidRDefault="0028528D" w:rsidP="00A5659B">
      <w:pPr>
        <w:spacing w:before="100" w:beforeAutospacing="1" w:after="100" w:afterAutospacing="1"/>
        <w:jc w:val="both"/>
      </w:pPr>
      <w:r w:rsidRPr="00B97247">
        <w:lastRenderedPageBreak/>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28528D" w:rsidRPr="00B97247" w:rsidRDefault="0028528D" w:rsidP="00A5659B">
      <w:pPr>
        <w:spacing w:before="100" w:beforeAutospacing="1" w:after="100" w:afterAutospacing="1"/>
        <w:jc w:val="both"/>
      </w:pPr>
      <w:r w:rsidRPr="00B97247">
        <w:t xml:space="preserve">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B97247">
        <w:t>Эльконин</w:t>
      </w:r>
      <w:proofErr w:type="spellEnd"/>
      <w:r w:rsidRPr="00B97247">
        <w:t xml:space="preserve"> и др.). 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B97247">
        <w:t>культуросообразности</w:t>
      </w:r>
      <w:proofErr w:type="spellEnd"/>
      <w:r w:rsidRPr="00B97247">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B97247">
        <w:t>Флерина</w:t>
      </w:r>
      <w:proofErr w:type="spellEnd"/>
      <w:r w:rsidRPr="00B97247">
        <w:t xml:space="preserve">, Н. П. </w:t>
      </w:r>
      <w:proofErr w:type="spellStart"/>
      <w:r w:rsidRPr="00B97247">
        <w:t>Сакулина</w:t>
      </w:r>
      <w:proofErr w:type="spellEnd"/>
      <w:r w:rsidRPr="00B97247">
        <w:t xml:space="preserve"> Н. А. Ветлугина, Н. С. Карпинская).</w:t>
      </w:r>
    </w:p>
    <w:p w:rsidR="0028528D" w:rsidRPr="00B97247" w:rsidRDefault="0028528D" w:rsidP="00A5659B">
      <w:pPr>
        <w:spacing w:before="100" w:beforeAutospacing="1" w:after="100" w:afterAutospacing="1"/>
        <w:jc w:val="both"/>
      </w:pPr>
      <w:r w:rsidRPr="00B97247">
        <w:t>Программа «От рождения до школы»:</w:t>
      </w:r>
    </w:p>
    <w:p w:rsidR="0028528D" w:rsidRPr="00B97247" w:rsidRDefault="0028528D" w:rsidP="00A5659B">
      <w:pPr>
        <w:numPr>
          <w:ilvl w:val="0"/>
          <w:numId w:val="3"/>
        </w:numPr>
        <w:spacing w:before="100" w:beforeAutospacing="1" w:after="100" w:afterAutospacing="1"/>
        <w:jc w:val="both"/>
      </w:pPr>
      <w:r w:rsidRPr="00B97247">
        <w:t>соответствует принципу развивающего образования, целью которого является развитие ребенка;</w:t>
      </w:r>
    </w:p>
    <w:p w:rsidR="0028528D" w:rsidRPr="00B97247" w:rsidRDefault="0028528D" w:rsidP="00A5659B">
      <w:pPr>
        <w:numPr>
          <w:ilvl w:val="0"/>
          <w:numId w:val="3"/>
        </w:numPr>
        <w:spacing w:before="100" w:beforeAutospacing="1" w:after="100" w:afterAutospacing="1"/>
        <w:jc w:val="both"/>
      </w:pPr>
      <w:r w:rsidRPr="00B97247">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w:t>
      </w:r>
      <w:r w:rsidRPr="00B97247">
        <w:lastRenderedPageBreak/>
        <w:t xml:space="preserve">показывает опыт, может быть успешно </w:t>
      </w:r>
      <w:proofErr w:type="gramStart"/>
      <w:r w:rsidRPr="00B97247">
        <w:t>реализована</w:t>
      </w:r>
      <w:proofErr w:type="gramEnd"/>
      <w:r w:rsidRPr="00B97247">
        <w:t xml:space="preserve"> в массовой практике дошкольного образования);</w:t>
      </w:r>
    </w:p>
    <w:p w:rsidR="0028528D" w:rsidRPr="00B97247" w:rsidRDefault="0028528D" w:rsidP="00A5659B">
      <w:pPr>
        <w:numPr>
          <w:ilvl w:val="0"/>
          <w:numId w:val="3"/>
        </w:numPr>
        <w:spacing w:before="100" w:beforeAutospacing="1" w:after="100" w:afterAutospacing="1"/>
        <w:jc w:val="both"/>
      </w:pPr>
      <w:r w:rsidRPr="00B97247">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8528D" w:rsidRPr="00B97247" w:rsidRDefault="0028528D" w:rsidP="00A5659B">
      <w:pPr>
        <w:numPr>
          <w:ilvl w:val="0"/>
          <w:numId w:val="3"/>
        </w:numPr>
        <w:spacing w:before="100" w:beforeAutospacing="1" w:after="100" w:afterAutospacing="1"/>
        <w:jc w:val="both"/>
      </w:pPr>
      <w:r w:rsidRPr="00B97247">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8528D" w:rsidRPr="00B97247" w:rsidRDefault="0028528D" w:rsidP="00A5659B">
      <w:pPr>
        <w:numPr>
          <w:ilvl w:val="0"/>
          <w:numId w:val="3"/>
        </w:numPr>
        <w:spacing w:before="100" w:beforeAutospacing="1" w:after="100" w:afterAutospacing="1"/>
        <w:jc w:val="both"/>
      </w:pPr>
      <w:r w:rsidRPr="00B97247">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8528D" w:rsidRPr="00B97247" w:rsidRDefault="0028528D" w:rsidP="00A5659B">
      <w:pPr>
        <w:numPr>
          <w:ilvl w:val="0"/>
          <w:numId w:val="3"/>
        </w:numPr>
        <w:spacing w:before="100" w:beforeAutospacing="1" w:after="100" w:afterAutospacing="1"/>
        <w:jc w:val="both"/>
      </w:pPr>
      <w:r w:rsidRPr="00B97247">
        <w:t>основывается на комплексно-тематическом принципе построения образовательного процесса;</w:t>
      </w:r>
    </w:p>
    <w:p w:rsidR="0028528D" w:rsidRPr="00B97247" w:rsidRDefault="0028528D" w:rsidP="00A5659B">
      <w:pPr>
        <w:numPr>
          <w:ilvl w:val="0"/>
          <w:numId w:val="3"/>
        </w:numPr>
        <w:spacing w:before="100" w:beforeAutospacing="1" w:after="100" w:afterAutospacing="1"/>
        <w:jc w:val="both"/>
      </w:pPr>
      <w:r w:rsidRPr="00B97247">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8528D" w:rsidRPr="00B97247" w:rsidRDefault="0028528D" w:rsidP="00A5659B">
      <w:pPr>
        <w:numPr>
          <w:ilvl w:val="0"/>
          <w:numId w:val="3"/>
        </w:numPr>
        <w:spacing w:before="100" w:beforeAutospacing="1" w:after="100" w:afterAutospacing="1"/>
        <w:jc w:val="both"/>
      </w:pPr>
      <w:r w:rsidRPr="00B97247">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8528D" w:rsidRPr="00B97247" w:rsidRDefault="0028528D" w:rsidP="00A5659B">
      <w:pPr>
        <w:numPr>
          <w:ilvl w:val="0"/>
          <w:numId w:val="3"/>
        </w:numPr>
        <w:spacing w:before="100" w:beforeAutospacing="1" w:after="100" w:afterAutospacing="1"/>
        <w:jc w:val="both"/>
      </w:pPr>
      <w:r w:rsidRPr="00B97247">
        <w:t>допускает варьирование образовательного процесса в зависимости от региональных особенностей;</w:t>
      </w:r>
    </w:p>
    <w:p w:rsidR="0028528D" w:rsidRPr="00B97247" w:rsidRDefault="0028528D" w:rsidP="00A5659B">
      <w:pPr>
        <w:numPr>
          <w:ilvl w:val="0"/>
          <w:numId w:val="3"/>
        </w:numPr>
        <w:spacing w:before="100" w:beforeAutospacing="1" w:after="100" w:afterAutospacing="1"/>
        <w:jc w:val="both"/>
      </w:pPr>
      <w:r w:rsidRPr="00B97247">
        <w:t>строится с учетом соблюдения преемственности между всеми возрастными дошкольными группами и между детским садом и начальной школой.</w:t>
      </w:r>
    </w:p>
    <w:p w:rsidR="0028528D" w:rsidRPr="00B97247" w:rsidRDefault="0028528D" w:rsidP="00A5659B">
      <w:pPr>
        <w:pStyle w:val="a7"/>
        <w:jc w:val="both"/>
        <w:rPr>
          <w:rFonts w:ascii="Times New Roman" w:hAnsi="Times New Roman"/>
          <w:sz w:val="28"/>
          <w:szCs w:val="28"/>
        </w:rPr>
      </w:pPr>
      <w:r w:rsidRPr="00B97247">
        <w:rPr>
          <w:rFonts w:ascii="Times New Roman" w:hAnsi="Times New Roman"/>
          <w:b/>
          <w:sz w:val="28"/>
          <w:szCs w:val="28"/>
        </w:rPr>
        <w:t>1.4  Значимые для разработки Программы характеристики.</w:t>
      </w:r>
    </w:p>
    <w:p w:rsidR="0028528D" w:rsidRPr="00B97247" w:rsidRDefault="0028528D" w:rsidP="00A5659B">
      <w:pPr>
        <w:widowControl w:val="0"/>
        <w:jc w:val="both"/>
      </w:pPr>
      <w:r w:rsidRPr="00B97247">
        <w:t>Образовательный проце</w:t>
      </w:r>
      <w:proofErr w:type="gramStart"/>
      <w:r w:rsidRPr="00B97247">
        <w:t xml:space="preserve">сс </w:t>
      </w:r>
      <w:r w:rsidR="00B3473D" w:rsidRPr="00B97247">
        <w:t xml:space="preserve"> в ср</w:t>
      </w:r>
      <w:proofErr w:type="gramEnd"/>
      <w:r w:rsidR="00B3473D" w:rsidRPr="00B97247">
        <w:t>едней</w:t>
      </w:r>
      <w:r w:rsidRPr="00B97247">
        <w:t xml:space="preserve"> группе осуществляется с учетом:</w:t>
      </w:r>
    </w:p>
    <w:p w:rsidR="0028528D" w:rsidRPr="00B97247" w:rsidRDefault="0028528D" w:rsidP="00A5659B">
      <w:pPr>
        <w:widowControl w:val="0"/>
        <w:tabs>
          <w:tab w:val="left" w:pos="7080"/>
        </w:tabs>
        <w:jc w:val="both"/>
      </w:pPr>
      <w:r w:rsidRPr="00B97247">
        <w:t>- национально-культурных традиций;</w:t>
      </w:r>
      <w:r w:rsidRPr="00B97247">
        <w:tab/>
      </w:r>
    </w:p>
    <w:p w:rsidR="0028528D" w:rsidRPr="00B97247" w:rsidRDefault="0028528D" w:rsidP="00A5659B">
      <w:pPr>
        <w:widowControl w:val="0"/>
        <w:jc w:val="both"/>
      </w:pPr>
      <w:r w:rsidRPr="00B97247">
        <w:t>- климатических особенностей;</w:t>
      </w:r>
    </w:p>
    <w:p w:rsidR="0028528D" w:rsidRPr="00B97247" w:rsidRDefault="0028528D" w:rsidP="00A5659B">
      <w:pPr>
        <w:widowControl w:val="0"/>
        <w:jc w:val="both"/>
      </w:pPr>
      <w:r w:rsidRPr="00B97247">
        <w:t>- демографических особенностей;</w:t>
      </w:r>
    </w:p>
    <w:p w:rsidR="0028528D" w:rsidRPr="00B97247" w:rsidRDefault="0028528D" w:rsidP="00A5659B">
      <w:pPr>
        <w:widowControl w:val="0"/>
        <w:jc w:val="both"/>
      </w:pPr>
      <w:r w:rsidRPr="00B97247">
        <w:t>- материально-технической оснащенности группы;</w:t>
      </w:r>
    </w:p>
    <w:p w:rsidR="0028528D" w:rsidRPr="00B97247" w:rsidRDefault="0028528D" w:rsidP="00A5659B">
      <w:pPr>
        <w:widowControl w:val="0"/>
        <w:jc w:val="both"/>
      </w:pPr>
      <w:r w:rsidRPr="00B97247">
        <w:t>- предметно-развивающей среды.</w:t>
      </w:r>
    </w:p>
    <w:p w:rsidR="0028528D" w:rsidRPr="00B97247" w:rsidRDefault="0028528D" w:rsidP="00A5659B">
      <w:pPr>
        <w:widowControl w:val="0"/>
        <w:jc w:val="both"/>
      </w:pPr>
    </w:p>
    <w:p w:rsidR="0028528D" w:rsidRPr="00B97247" w:rsidRDefault="0028528D" w:rsidP="00A5659B">
      <w:pPr>
        <w:widowControl w:val="0"/>
        <w:jc w:val="both"/>
      </w:pPr>
      <w:r w:rsidRPr="00B97247">
        <w:rPr>
          <w:b/>
        </w:rPr>
        <w:t>Национально-культурные традиции:</w:t>
      </w:r>
    </w:p>
    <w:p w:rsidR="0028528D" w:rsidRPr="00B97247" w:rsidRDefault="0028528D" w:rsidP="00A5659B">
      <w:pPr>
        <w:widowControl w:val="0"/>
        <w:jc w:val="both"/>
      </w:pPr>
      <w:r w:rsidRPr="00B97247">
        <w:rPr>
          <w:shd w:val="clear" w:color="auto" w:fill="FFFFFF"/>
        </w:rPr>
        <w:t xml:space="preserve"> В Программе учитываются интересы и по</w:t>
      </w:r>
      <w:r w:rsidRPr="00B97247">
        <w:rPr>
          <w:shd w:val="clear" w:color="auto" w:fill="FFFFFF"/>
        </w:rPr>
        <w:softHyphen/>
        <w:t>требности детей и их родителей (законных представителей) для создания условий  «погружения» детей в культуру своего народа (язык, произведения национальных поэтов, худож</w:t>
      </w:r>
      <w:r w:rsidRPr="00B97247">
        <w:rPr>
          <w:shd w:val="clear" w:color="auto" w:fill="FFFFFF"/>
        </w:rPr>
        <w:softHyphen/>
        <w:t>ников, традиционную архитектуру, народное деко</w:t>
      </w:r>
      <w:r w:rsidRPr="00B97247">
        <w:rPr>
          <w:shd w:val="clear" w:color="auto" w:fill="FFFFFF"/>
        </w:rPr>
        <w:softHyphen/>
        <w:t>ративно-прикладное искусство и др. через образовательные области «Социально-коммуникативное развитие», «Художественно-эстетическое развитие», «Познавательное развитие», «Речевое развитие»).</w:t>
      </w:r>
      <w:r w:rsidRPr="00B97247">
        <w:t xml:space="preserve"> Содержание программы включает в себя вопросы истории и культуры родного села,  республики, природного, </w:t>
      </w:r>
      <w:r w:rsidRPr="00B97247">
        <w:lastRenderedPageBreak/>
        <w:t>социального и рукотворного мира, который с детства окружает маленького ребенка;</w:t>
      </w:r>
    </w:p>
    <w:p w:rsidR="0028528D" w:rsidRPr="00B97247" w:rsidRDefault="0028528D" w:rsidP="00A5659B">
      <w:pPr>
        <w:jc w:val="both"/>
        <w:rPr>
          <w:b/>
          <w:bCs/>
          <w:iCs/>
        </w:rPr>
      </w:pPr>
      <w:r w:rsidRPr="00B97247">
        <w:t>Дошкольники знакомятся с самобытностью и уникальностью  Кабардино-Балкарской республики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живописи).</w:t>
      </w:r>
    </w:p>
    <w:p w:rsidR="00A5659B" w:rsidRPr="00B97247" w:rsidRDefault="00A5659B" w:rsidP="00A5659B">
      <w:pPr>
        <w:pStyle w:val="a7"/>
        <w:jc w:val="both"/>
        <w:rPr>
          <w:rFonts w:ascii="Times New Roman" w:hAnsi="Times New Roman"/>
          <w:b/>
          <w:sz w:val="28"/>
          <w:szCs w:val="28"/>
        </w:rPr>
      </w:pPr>
    </w:p>
    <w:p w:rsidR="0028528D" w:rsidRPr="00B97247" w:rsidRDefault="0028528D" w:rsidP="00A5659B">
      <w:pPr>
        <w:pStyle w:val="a7"/>
        <w:jc w:val="both"/>
        <w:rPr>
          <w:rFonts w:ascii="Times New Roman" w:hAnsi="Times New Roman"/>
          <w:b/>
          <w:sz w:val="28"/>
          <w:szCs w:val="28"/>
        </w:rPr>
      </w:pPr>
      <w:r w:rsidRPr="00B97247">
        <w:rPr>
          <w:rFonts w:ascii="Times New Roman" w:hAnsi="Times New Roman"/>
          <w:b/>
          <w:sz w:val="28"/>
          <w:szCs w:val="28"/>
        </w:rPr>
        <w:t>Климатические  особенности</w:t>
      </w:r>
    </w:p>
    <w:p w:rsidR="0028528D" w:rsidRPr="00B97247" w:rsidRDefault="0028528D" w:rsidP="00A5659B">
      <w:pPr>
        <w:jc w:val="both"/>
      </w:pPr>
      <w:r w:rsidRPr="00B97247">
        <w:t xml:space="preserve">Сельское </w:t>
      </w:r>
      <w:r w:rsidR="00C21C7F" w:rsidRPr="00B97247">
        <w:t>поселение Сармаково</w:t>
      </w:r>
      <w:r w:rsidRPr="00B97247">
        <w:t xml:space="preserve">   находится под влиянием умеренного климата с тёплым летом (средняя температура не превышает +28 градусов) и в меру прохладной зимой (температура держится на отметке от -10 иногда  до - 20 градусов). </w:t>
      </w:r>
    </w:p>
    <w:p w:rsidR="0028528D" w:rsidRPr="00B97247" w:rsidRDefault="0028528D" w:rsidP="00A5659B">
      <w:pPr>
        <w:jc w:val="both"/>
      </w:pPr>
      <w:proofErr w:type="gramStart"/>
      <w:r w:rsidRPr="00B97247">
        <w:t>В соответствии с требованиями СанПиН 2.4.1.3049-13 от 15.05.2013г.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 Поэтому в зимний период прогулки сокращаются (с октября по март).</w:t>
      </w:r>
      <w:proofErr w:type="gramEnd"/>
      <w:r w:rsidRPr="00B97247">
        <w:t xml:space="preserve">    В дни, когда  по </w:t>
      </w:r>
      <w:r w:rsidR="00B3473D" w:rsidRPr="00B97247">
        <w:t>климатическим</w:t>
      </w:r>
      <w:r w:rsidRPr="00B97247">
        <w:t xml:space="preserve"> условиям сокращается режим прогулки, широко используются музыкально-физкультурный  зал, с целью реализации потребности детей в двигательной активности, частое проветривание. </w:t>
      </w:r>
    </w:p>
    <w:p w:rsidR="0028528D" w:rsidRPr="00B97247" w:rsidRDefault="0028528D" w:rsidP="00A5659B">
      <w:pPr>
        <w:pStyle w:val="a7"/>
        <w:jc w:val="both"/>
        <w:rPr>
          <w:rFonts w:ascii="Times New Roman" w:hAnsi="Times New Roman"/>
          <w:b/>
          <w:sz w:val="28"/>
          <w:szCs w:val="28"/>
        </w:rPr>
      </w:pPr>
      <w:r w:rsidRPr="00B97247">
        <w:rPr>
          <w:rFonts w:ascii="Times New Roman" w:hAnsi="Times New Roman"/>
          <w:b/>
          <w:sz w:val="28"/>
          <w:szCs w:val="28"/>
        </w:rPr>
        <w:t>Демографические особенности:</w:t>
      </w:r>
    </w:p>
    <w:p w:rsidR="0028528D" w:rsidRPr="00B97247" w:rsidRDefault="0028528D" w:rsidP="00A5659B">
      <w:pPr>
        <w:widowControl w:val="0"/>
        <w:jc w:val="both"/>
      </w:pPr>
      <w:r w:rsidRPr="00B97247">
        <w:t>Деятельность ДО направлена на реализацию запросов и интересов родителей, (законных представителей) по выполнению социального заказа семьи на предоставление детям дошкольного возраста качественного дошкольного образования. Набирается необходимое количество воспитанников для формирования одновозрастной группы общеразвивающей направленности.</w:t>
      </w:r>
    </w:p>
    <w:p w:rsidR="0028528D" w:rsidRPr="00B97247" w:rsidRDefault="0028528D" w:rsidP="00A5659B">
      <w:pPr>
        <w:pStyle w:val="a7"/>
        <w:jc w:val="both"/>
        <w:rPr>
          <w:rStyle w:val="a5"/>
          <w:rFonts w:ascii="Times New Roman" w:hAnsi="Times New Roman"/>
          <w:bCs w:val="0"/>
          <w:i/>
          <w:sz w:val="28"/>
          <w:szCs w:val="28"/>
        </w:rPr>
      </w:pPr>
    </w:p>
    <w:p w:rsidR="0028528D" w:rsidRPr="00B97247" w:rsidRDefault="00666BB0" w:rsidP="00A5659B">
      <w:pPr>
        <w:pStyle w:val="a7"/>
        <w:jc w:val="both"/>
        <w:rPr>
          <w:rFonts w:ascii="Times New Roman" w:hAnsi="Times New Roman"/>
          <w:bCs/>
          <w:i/>
          <w:sz w:val="28"/>
          <w:szCs w:val="28"/>
        </w:rPr>
      </w:pPr>
      <w:r>
        <w:rPr>
          <w:rStyle w:val="a5"/>
          <w:rFonts w:ascii="Times New Roman" w:hAnsi="Times New Roman"/>
          <w:i/>
          <w:sz w:val="28"/>
          <w:szCs w:val="28"/>
        </w:rPr>
        <w:t xml:space="preserve">Национальный  состав детей  средней </w:t>
      </w:r>
      <w:r w:rsidR="0028528D" w:rsidRPr="00B97247">
        <w:rPr>
          <w:rStyle w:val="a5"/>
          <w:rFonts w:ascii="Times New Roman" w:hAnsi="Times New Roman"/>
          <w:i/>
          <w:sz w:val="28"/>
          <w:szCs w:val="28"/>
        </w:rPr>
        <w:t xml:space="preserve"> группы</w:t>
      </w:r>
    </w:p>
    <w:tbl>
      <w:tblPr>
        <w:tblpPr w:leftFromText="180" w:rightFromText="180" w:vertAnchor="text" w:horzAnchor="margin" w:tblpX="534"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528"/>
        <w:gridCol w:w="2518"/>
      </w:tblGrid>
      <w:tr w:rsidR="00A5659B" w:rsidRPr="00B97247" w:rsidTr="00DC73AC">
        <w:tc>
          <w:tcPr>
            <w:tcW w:w="567" w:type="dxa"/>
            <w:shd w:val="clear" w:color="auto" w:fill="auto"/>
          </w:tcPr>
          <w:p w:rsidR="0028528D" w:rsidRPr="00B97247" w:rsidRDefault="0028528D" w:rsidP="00A5659B">
            <w:pPr>
              <w:pStyle w:val="a7"/>
              <w:jc w:val="both"/>
              <w:rPr>
                <w:rFonts w:ascii="Times New Roman" w:hAnsi="Times New Roman"/>
                <w:sz w:val="28"/>
                <w:szCs w:val="28"/>
              </w:rPr>
            </w:pPr>
            <w:proofErr w:type="gramStart"/>
            <w:r w:rsidRPr="00B97247">
              <w:rPr>
                <w:rFonts w:ascii="Times New Roman" w:hAnsi="Times New Roman"/>
                <w:sz w:val="28"/>
                <w:szCs w:val="28"/>
              </w:rPr>
              <w:t>п</w:t>
            </w:r>
            <w:proofErr w:type="gramEnd"/>
            <w:r w:rsidRPr="00B97247">
              <w:rPr>
                <w:rFonts w:ascii="Times New Roman" w:hAnsi="Times New Roman"/>
                <w:sz w:val="28"/>
                <w:szCs w:val="28"/>
              </w:rPr>
              <w:t>/п</w:t>
            </w:r>
          </w:p>
        </w:tc>
        <w:tc>
          <w:tcPr>
            <w:tcW w:w="5528" w:type="dxa"/>
            <w:shd w:val="clear" w:color="auto" w:fill="auto"/>
          </w:tcPr>
          <w:p w:rsidR="0028528D" w:rsidRPr="00B97247" w:rsidRDefault="0028528D" w:rsidP="00A5659B">
            <w:pPr>
              <w:pStyle w:val="a7"/>
              <w:jc w:val="both"/>
              <w:rPr>
                <w:rFonts w:ascii="Times New Roman" w:hAnsi="Times New Roman"/>
                <w:sz w:val="28"/>
                <w:szCs w:val="28"/>
              </w:rPr>
            </w:pPr>
            <w:r w:rsidRPr="00B97247">
              <w:rPr>
                <w:rStyle w:val="a5"/>
                <w:rFonts w:ascii="Times New Roman" w:hAnsi="Times New Roman"/>
                <w:sz w:val="28"/>
                <w:szCs w:val="28"/>
              </w:rPr>
              <w:t>Национальный  состав</w:t>
            </w:r>
          </w:p>
        </w:tc>
        <w:tc>
          <w:tcPr>
            <w:tcW w:w="251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Количество</w:t>
            </w:r>
          </w:p>
        </w:tc>
      </w:tr>
      <w:tr w:rsidR="00A5659B" w:rsidRPr="00B97247" w:rsidTr="00DC73AC">
        <w:tc>
          <w:tcPr>
            <w:tcW w:w="56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1</w:t>
            </w:r>
          </w:p>
        </w:tc>
        <w:tc>
          <w:tcPr>
            <w:tcW w:w="552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Кабардинцы   </w:t>
            </w:r>
          </w:p>
        </w:tc>
        <w:tc>
          <w:tcPr>
            <w:tcW w:w="251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24</w:t>
            </w:r>
          </w:p>
        </w:tc>
      </w:tr>
      <w:tr w:rsidR="00A5659B" w:rsidRPr="00B97247" w:rsidTr="00DC73AC">
        <w:tc>
          <w:tcPr>
            <w:tcW w:w="56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2</w:t>
            </w:r>
          </w:p>
        </w:tc>
        <w:tc>
          <w:tcPr>
            <w:tcW w:w="552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Русские</w:t>
            </w:r>
          </w:p>
        </w:tc>
        <w:tc>
          <w:tcPr>
            <w:tcW w:w="251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w:t>
            </w:r>
          </w:p>
        </w:tc>
      </w:tr>
      <w:tr w:rsidR="00A5659B" w:rsidRPr="00B97247" w:rsidTr="00DC73AC">
        <w:tc>
          <w:tcPr>
            <w:tcW w:w="56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3</w:t>
            </w:r>
          </w:p>
        </w:tc>
        <w:tc>
          <w:tcPr>
            <w:tcW w:w="552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Балкарцы</w:t>
            </w:r>
          </w:p>
        </w:tc>
        <w:tc>
          <w:tcPr>
            <w:tcW w:w="251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w:t>
            </w:r>
          </w:p>
        </w:tc>
      </w:tr>
      <w:tr w:rsidR="00A5659B" w:rsidRPr="00B97247" w:rsidTr="00DC73AC">
        <w:tc>
          <w:tcPr>
            <w:tcW w:w="56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4</w:t>
            </w:r>
          </w:p>
        </w:tc>
        <w:tc>
          <w:tcPr>
            <w:tcW w:w="552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Другие национальности    </w:t>
            </w:r>
          </w:p>
        </w:tc>
        <w:tc>
          <w:tcPr>
            <w:tcW w:w="2518"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w:t>
            </w:r>
          </w:p>
        </w:tc>
      </w:tr>
    </w:tbl>
    <w:p w:rsidR="0028528D" w:rsidRPr="00B97247" w:rsidRDefault="0028528D" w:rsidP="00A5659B">
      <w:pPr>
        <w:pStyle w:val="a7"/>
        <w:jc w:val="both"/>
        <w:rPr>
          <w:rStyle w:val="a5"/>
          <w:rFonts w:ascii="Times New Roman" w:hAnsi="Times New Roman"/>
          <w:i/>
          <w:sz w:val="28"/>
          <w:szCs w:val="28"/>
        </w:rPr>
      </w:pPr>
    </w:p>
    <w:p w:rsidR="00666BB0" w:rsidRDefault="0028528D" w:rsidP="00A5659B">
      <w:pPr>
        <w:pStyle w:val="a7"/>
        <w:jc w:val="both"/>
        <w:rPr>
          <w:rStyle w:val="a5"/>
          <w:rFonts w:ascii="Times New Roman" w:hAnsi="Times New Roman"/>
          <w:i/>
          <w:sz w:val="28"/>
          <w:szCs w:val="28"/>
        </w:rPr>
      </w:pPr>
      <w:r w:rsidRPr="00B97247">
        <w:rPr>
          <w:rStyle w:val="a5"/>
          <w:rFonts w:ascii="Times New Roman" w:hAnsi="Times New Roman"/>
          <w:i/>
          <w:sz w:val="28"/>
          <w:szCs w:val="28"/>
        </w:rPr>
        <w:t xml:space="preserve"> </w:t>
      </w:r>
    </w:p>
    <w:p w:rsidR="00666BB0" w:rsidRDefault="00666BB0" w:rsidP="00A5659B">
      <w:pPr>
        <w:pStyle w:val="a7"/>
        <w:jc w:val="both"/>
        <w:rPr>
          <w:rStyle w:val="a5"/>
          <w:rFonts w:ascii="Times New Roman" w:hAnsi="Times New Roman"/>
          <w:i/>
          <w:sz w:val="28"/>
          <w:szCs w:val="28"/>
        </w:rPr>
      </w:pPr>
    </w:p>
    <w:p w:rsidR="00666BB0" w:rsidRDefault="00666BB0" w:rsidP="00A5659B">
      <w:pPr>
        <w:pStyle w:val="a7"/>
        <w:jc w:val="both"/>
        <w:rPr>
          <w:rStyle w:val="a5"/>
          <w:rFonts w:ascii="Times New Roman" w:hAnsi="Times New Roman"/>
          <w:i/>
          <w:sz w:val="28"/>
          <w:szCs w:val="28"/>
        </w:rPr>
      </w:pPr>
    </w:p>
    <w:p w:rsidR="00666BB0" w:rsidRDefault="00666BB0" w:rsidP="00A5659B">
      <w:pPr>
        <w:pStyle w:val="a7"/>
        <w:jc w:val="both"/>
        <w:rPr>
          <w:rStyle w:val="a5"/>
          <w:rFonts w:ascii="Times New Roman" w:hAnsi="Times New Roman"/>
          <w:i/>
          <w:sz w:val="28"/>
          <w:szCs w:val="28"/>
        </w:rPr>
      </w:pPr>
    </w:p>
    <w:p w:rsidR="00666BB0" w:rsidRDefault="00666BB0" w:rsidP="00A5659B">
      <w:pPr>
        <w:pStyle w:val="a7"/>
        <w:jc w:val="both"/>
        <w:rPr>
          <w:rStyle w:val="a5"/>
          <w:rFonts w:ascii="Times New Roman" w:hAnsi="Times New Roman"/>
          <w:i/>
          <w:sz w:val="28"/>
          <w:szCs w:val="28"/>
        </w:rPr>
      </w:pPr>
    </w:p>
    <w:p w:rsidR="0028528D" w:rsidRPr="00B97247" w:rsidRDefault="0028528D" w:rsidP="00A5659B">
      <w:pPr>
        <w:pStyle w:val="a7"/>
        <w:jc w:val="both"/>
        <w:rPr>
          <w:rStyle w:val="a5"/>
          <w:rFonts w:ascii="Times New Roman" w:hAnsi="Times New Roman"/>
          <w:i/>
          <w:sz w:val="28"/>
          <w:szCs w:val="28"/>
        </w:rPr>
      </w:pPr>
      <w:r w:rsidRPr="00B97247">
        <w:rPr>
          <w:rStyle w:val="a5"/>
          <w:rFonts w:ascii="Times New Roman" w:hAnsi="Times New Roman"/>
          <w:i/>
          <w:sz w:val="28"/>
          <w:szCs w:val="28"/>
        </w:rPr>
        <w:t>Характеристика воспитанников по половому различию</w:t>
      </w:r>
    </w:p>
    <w:p w:rsidR="0028528D" w:rsidRPr="00B97247" w:rsidRDefault="0028528D" w:rsidP="00A5659B">
      <w:pPr>
        <w:pStyle w:val="a6"/>
        <w:shd w:val="clear" w:color="auto" w:fill="FFFFFF"/>
        <w:spacing w:before="0" w:beforeAutospacing="0" w:after="0" w:afterAutospacing="0"/>
        <w:jc w:val="both"/>
        <w:rPr>
          <w:rStyle w:val="a5"/>
          <w:b w:val="0"/>
          <w:sz w:val="28"/>
          <w:szCs w:val="28"/>
        </w:rPr>
      </w:pPr>
      <w:r w:rsidRPr="00B97247">
        <w:rPr>
          <w:rStyle w:val="a5"/>
          <w:b w:val="0"/>
          <w:sz w:val="28"/>
          <w:szCs w:val="28"/>
        </w:rPr>
        <w:t xml:space="preserve">     </w:t>
      </w:r>
    </w:p>
    <w:p w:rsidR="0028528D" w:rsidRPr="00B97247" w:rsidRDefault="0028528D" w:rsidP="00A5659B">
      <w:pPr>
        <w:pStyle w:val="a6"/>
        <w:shd w:val="clear" w:color="auto" w:fill="FFFFFF"/>
        <w:spacing w:before="0" w:beforeAutospacing="0" w:after="0" w:afterAutospacing="0"/>
        <w:jc w:val="both"/>
        <w:rPr>
          <w:sz w:val="28"/>
          <w:szCs w:val="28"/>
        </w:rPr>
      </w:pPr>
      <w:r w:rsidRPr="00B97247">
        <w:rPr>
          <w:rStyle w:val="a5"/>
          <w:b w:val="0"/>
          <w:sz w:val="28"/>
          <w:szCs w:val="28"/>
        </w:rPr>
        <w:t xml:space="preserve">       Содержание Программы ориентировано на возрастные и психологические особенности детей (мальчиков и девочек), а именно:</w:t>
      </w:r>
    </w:p>
    <w:p w:rsidR="0028528D" w:rsidRPr="00B97247" w:rsidRDefault="0028528D" w:rsidP="00A5659B">
      <w:pPr>
        <w:pStyle w:val="a6"/>
        <w:shd w:val="clear" w:color="auto" w:fill="FFFFFF"/>
        <w:spacing w:before="0" w:beforeAutospacing="0" w:after="0" w:afterAutospacing="0"/>
        <w:jc w:val="both"/>
        <w:rPr>
          <w:sz w:val="28"/>
          <w:szCs w:val="28"/>
        </w:rPr>
      </w:pPr>
      <w:r w:rsidRPr="00B97247">
        <w:rPr>
          <w:rStyle w:val="a5"/>
          <w:b w:val="0"/>
          <w:sz w:val="28"/>
          <w:szCs w:val="28"/>
        </w:rPr>
        <w:t>− в физическом развитии и социальном поведении;</w:t>
      </w:r>
    </w:p>
    <w:p w:rsidR="0028528D" w:rsidRPr="00B97247" w:rsidRDefault="0028528D" w:rsidP="00A5659B">
      <w:pPr>
        <w:pStyle w:val="a6"/>
        <w:shd w:val="clear" w:color="auto" w:fill="FFFFFF"/>
        <w:spacing w:before="0" w:beforeAutospacing="0" w:after="0" w:afterAutospacing="0"/>
        <w:jc w:val="both"/>
        <w:rPr>
          <w:sz w:val="28"/>
          <w:szCs w:val="28"/>
        </w:rPr>
      </w:pPr>
      <w:r w:rsidRPr="00B97247">
        <w:rPr>
          <w:rStyle w:val="a5"/>
          <w:b w:val="0"/>
          <w:sz w:val="28"/>
          <w:szCs w:val="28"/>
        </w:rPr>
        <w:t>− в интеллектуальных и визуально-пространственных способностях и уровне достижений;</w:t>
      </w:r>
    </w:p>
    <w:p w:rsidR="0028528D" w:rsidRPr="00B97247" w:rsidRDefault="0028528D" w:rsidP="00A5659B">
      <w:pPr>
        <w:pStyle w:val="a6"/>
        <w:shd w:val="clear" w:color="auto" w:fill="FFFFFF"/>
        <w:spacing w:before="0" w:beforeAutospacing="0" w:after="0" w:afterAutospacing="0"/>
        <w:jc w:val="both"/>
        <w:rPr>
          <w:rStyle w:val="a5"/>
          <w:b w:val="0"/>
          <w:sz w:val="28"/>
          <w:szCs w:val="28"/>
        </w:rPr>
      </w:pPr>
      <w:r w:rsidRPr="00B97247">
        <w:rPr>
          <w:rStyle w:val="a5"/>
          <w:b w:val="0"/>
          <w:sz w:val="28"/>
          <w:szCs w:val="28"/>
        </w:rPr>
        <w:t>− в проявлении агрессии и многом другом.</w:t>
      </w:r>
    </w:p>
    <w:p w:rsidR="0028528D" w:rsidRPr="00B97247" w:rsidRDefault="0028528D" w:rsidP="00A5659B">
      <w:pPr>
        <w:pStyle w:val="a6"/>
        <w:shd w:val="clear" w:color="auto" w:fill="FFFFFF"/>
        <w:spacing w:before="0" w:beforeAutospacing="0" w:after="0" w:afterAutospacing="0"/>
        <w:jc w:val="both"/>
        <w:rPr>
          <w:rStyle w:val="a5"/>
          <w:bCs w:val="0"/>
          <w:i/>
          <w:sz w:val="28"/>
          <w:szCs w:val="28"/>
        </w:rPr>
      </w:pPr>
      <w:r w:rsidRPr="00B97247">
        <w:rPr>
          <w:rStyle w:val="a5"/>
          <w:b w:val="0"/>
          <w:sz w:val="28"/>
          <w:szCs w:val="28"/>
        </w:rPr>
        <w:t xml:space="preserve">         В </w:t>
      </w:r>
      <w:r w:rsidR="00C21C7F" w:rsidRPr="00B97247">
        <w:rPr>
          <w:rStyle w:val="a5"/>
          <w:b w:val="0"/>
          <w:sz w:val="28"/>
          <w:szCs w:val="28"/>
        </w:rPr>
        <w:t>процессе образовательной</w:t>
      </w:r>
      <w:r w:rsidRPr="00B97247">
        <w:rPr>
          <w:rStyle w:val="a5"/>
          <w:b w:val="0"/>
          <w:sz w:val="28"/>
          <w:szCs w:val="28"/>
        </w:rPr>
        <w:t xml:space="preserve"> деятельности, в ходе совместной деятельности и режимных моментов воспитатели  учитывают, что девочки </w:t>
      </w:r>
      <w:r w:rsidRPr="00B97247">
        <w:rPr>
          <w:rStyle w:val="a5"/>
          <w:b w:val="0"/>
          <w:sz w:val="28"/>
          <w:szCs w:val="28"/>
        </w:rPr>
        <w:lastRenderedPageBreak/>
        <w:t>нуждаются в стимулах, в большей степени построенных на основе слухового восприятия. Мальчики плохо воспринимают объяснение воспитателя на слух и для них предпочтительнее использовать визуальные средства, построенные на зрительном восприятии.</w:t>
      </w:r>
    </w:p>
    <w:p w:rsidR="0028528D" w:rsidRPr="00B97247" w:rsidRDefault="0028528D" w:rsidP="00A5659B">
      <w:pPr>
        <w:pStyle w:val="a7"/>
        <w:jc w:val="both"/>
        <w:rPr>
          <w:rStyle w:val="a5"/>
          <w:rFonts w:ascii="Times New Roman" w:hAnsi="Times New Roman"/>
          <w:b w:val="0"/>
          <w:bCs w:val="0"/>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30"/>
        <w:gridCol w:w="2691"/>
      </w:tblGrid>
      <w:tr w:rsidR="0028528D" w:rsidRPr="00B97247" w:rsidTr="00DC73AC">
        <w:tc>
          <w:tcPr>
            <w:tcW w:w="56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1</w:t>
            </w:r>
          </w:p>
        </w:tc>
        <w:tc>
          <w:tcPr>
            <w:tcW w:w="5530"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девочек</w:t>
            </w:r>
          </w:p>
        </w:tc>
        <w:tc>
          <w:tcPr>
            <w:tcW w:w="2691" w:type="dxa"/>
            <w:shd w:val="clear" w:color="auto" w:fill="auto"/>
          </w:tcPr>
          <w:p w:rsidR="0028528D" w:rsidRPr="00B97247" w:rsidRDefault="00C21C7F" w:rsidP="00A5659B">
            <w:pPr>
              <w:pStyle w:val="a7"/>
              <w:jc w:val="both"/>
              <w:rPr>
                <w:rFonts w:ascii="Times New Roman" w:hAnsi="Times New Roman"/>
                <w:sz w:val="28"/>
                <w:szCs w:val="28"/>
              </w:rPr>
            </w:pPr>
            <w:r w:rsidRPr="00B97247">
              <w:rPr>
                <w:rFonts w:ascii="Times New Roman" w:hAnsi="Times New Roman"/>
                <w:sz w:val="28"/>
                <w:szCs w:val="28"/>
              </w:rPr>
              <w:t>16</w:t>
            </w:r>
          </w:p>
        </w:tc>
      </w:tr>
      <w:tr w:rsidR="0028528D" w:rsidRPr="00B97247" w:rsidTr="00DC73AC">
        <w:tc>
          <w:tcPr>
            <w:tcW w:w="56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2</w:t>
            </w:r>
          </w:p>
        </w:tc>
        <w:tc>
          <w:tcPr>
            <w:tcW w:w="5530"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мальчиков</w:t>
            </w:r>
          </w:p>
        </w:tc>
        <w:tc>
          <w:tcPr>
            <w:tcW w:w="2691" w:type="dxa"/>
            <w:shd w:val="clear" w:color="auto" w:fill="auto"/>
          </w:tcPr>
          <w:p w:rsidR="0028528D" w:rsidRPr="00B97247" w:rsidRDefault="00C21C7F" w:rsidP="00A5659B">
            <w:pPr>
              <w:pStyle w:val="a7"/>
              <w:jc w:val="both"/>
              <w:rPr>
                <w:rFonts w:ascii="Times New Roman" w:hAnsi="Times New Roman"/>
                <w:sz w:val="28"/>
                <w:szCs w:val="28"/>
              </w:rPr>
            </w:pPr>
            <w:r w:rsidRPr="00B97247">
              <w:rPr>
                <w:rFonts w:ascii="Times New Roman" w:hAnsi="Times New Roman"/>
                <w:sz w:val="28"/>
                <w:szCs w:val="28"/>
              </w:rPr>
              <w:t>8</w:t>
            </w:r>
          </w:p>
        </w:tc>
      </w:tr>
    </w:tbl>
    <w:p w:rsidR="0028528D" w:rsidRPr="00B97247" w:rsidRDefault="0028528D" w:rsidP="00A5659B">
      <w:pPr>
        <w:pStyle w:val="a7"/>
        <w:jc w:val="both"/>
        <w:rPr>
          <w:rFonts w:ascii="Times New Roman" w:hAnsi="Times New Roman"/>
          <w:sz w:val="28"/>
          <w:szCs w:val="28"/>
        </w:rPr>
      </w:pPr>
      <w:r w:rsidRPr="00B97247">
        <w:rPr>
          <w:rFonts w:ascii="Times New Roman" w:hAnsi="Times New Roman"/>
          <w:b/>
          <w:i/>
          <w:sz w:val="28"/>
          <w:szCs w:val="28"/>
        </w:rPr>
        <w:t xml:space="preserve">Социальный статус семей </w:t>
      </w: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835"/>
      </w:tblGrid>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proofErr w:type="gramStart"/>
            <w:r w:rsidRPr="00B97247">
              <w:rPr>
                <w:rFonts w:ascii="Times New Roman" w:hAnsi="Times New Roman"/>
                <w:sz w:val="28"/>
                <w:szCs w:val="28"/>
              </w:rPr>
              <w:t>п</w:t>
            </w:r>
            <w:proofErr w:type="gramEnd"/>
            <w:r w:rsidRPr="00B97247">
              <w:rPr>
                <w:rFonts w:ascii="Times New Roman" w:hAnsi="Times New Roman"/>
                <w:sz w:val="28"/>
                <w:szCs w:val="28"/>
              </w:rPr>
              <w:t>/п</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Социальный статус семей</w:t>
            </w:r>
          </w:p>
        </w:tc>
        <w:tc>
          <w:tcPr>
            <w:tcW w:w="283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Количество</w:t>
            </w:r>
          </w:p>
        </w:tc>
      </w:tr>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1</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Сирот</w:t>
            </w:r>
          </w:p>
        </w:tc>
        <w:tc>
          <w:tcPr>
            <w:tcW w:w="283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0</w:t>
            </w:r>
          </w:p>
        </w:tc>
      </w:tr>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2</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Дети из неполных семей</w:t>
            </w:r>
          </w:p>
        </w:tc>
        <w:tc>
          <w:tcPr>
            <w:tcW w:w="2835" w:type="dxa"/>
            <w:shd w:val="clear" w:color="auto" w:fill="auto"/>
          </w:tcPr>
          <w:p w:rsidR="0028528D" w:rsidRPr="00B97247" w:rsidRDefault="006D696E" w:rsidP="00A5659B">
            <w:pPr>
              <w:pStyle w:val="a7"/>
              <w:jc w:val="both"/>
              <w:rPr>
                <w:rFonts w:ascii="Times New Roman" w:hAnsi="Times New Roman"/>
                <w:sz w:val="28"/>
                <w:szCs w:val="28"/>
              </w:rPr>
            </w:pPr>
            <w:r w:rsidRPr="00B97247">
              <w:rPr>
                <w:rFonts w:ascii="Times New Roman" w:hAnsi="Times New Roman"/>
                <w:sz w:val="28"/>
                <w:szCs w:val="28"/>
              </w:rPr>
              <w:t>1</w:t>
            </w:r>
          </w:p>
        </w:tc>
      </w:tr>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3</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Инвалиды   </w:t>
            </w:r>
          </w:p>
        </w:tc>
        <w:tc>
          <w:tcPr>
            <w:tcW w:w="283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0</w:t>
            </w:r>
          </w:p>
        </w:tc>
      </w:tr>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4</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Дети матерей –одиночек</w:t>
            </w:r>
          </w:p>
        </w:tc>
        <w:tc>
          <w:tcPr>
            <w:tcW w:w="283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0</w:t>
            </w:r>
          </w:p>
        </w:tc>
      </w:tr>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5</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Дети, родителей которых выехали за пределы КБР                     </w:t>
            </w:r>
          </w:p>
        </w:tc>
        <w:tc>
          <w:tcPr>
            <w:tcW w:w="283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0</w:t>
            </w:r>
          </w:p>
        </w:tc>
      </w:tr>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6</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Малообеспеченных</w:t>
            </w:r>
          </w:p>
        </w:tc>
        <w:tc>
          <w:tcPr>
            <w:tcW w:w="2835" w:type="dxa"/>
            <w:shd w:val="clear" w:color="auto" w:fill="auto"/>
          </w:tcPr>
          <w:p w:rsidR="0028528D" w:rsidRPr="00B97247" w:rsidRDefault="00666BB0" w:rsidP="00A5659B">
            <w:pPr>
              <w:pStyle w:val="a7"/>
              <w:jc w:val="both"/>
              <w:rPr>
                <w:rFonts w:ascii="Times New Roman" w:hAnsi="Times New Roman"/>
                <w:sz w:val="28"/>
                <w:szCs w:val="28"/>
              </w:rPr>
            </w:pPr>
            <w:r>
              <w:rPr>
                <w:rFonts w:ascii="Times New Roman" w:hAnsi="Times New Roman"/>
                <w:sz w:val="28"/>
                <w:szCs w:val="28"/>
              </w:rPr>
              <w:t>1</w:t>
            </w:r>
          </w:p>
        </w:tc>
      </w:tr>
      <w:tr w:rsidR="0028528D" w:rsidRPr="00B97247" w:rsidTr="00DC73AC">
        <w:tc>
          <w:tcPr>
            <w:tcW w:w="675"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7</w:t>
            </w:r>
          </w:p>
        </w:tc>
        <w:tc>
          <w:tcPr>
            <w:tcW w:w="5387"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Многодетных</w:t>
            </w:r>
          </w:p>
        </w:tc>
        <w:tc>
          <w:tcPr>
            <w:tcW w:w="2835" w:type="dxa"/>
            <w:shd w:val="clear" w:color="auto" w:fill="auto"/>
          </w:tcPr>
          <w:p w:rsidR="0028528D" w:rsidRPr="00B97247" w:rsidRDefault="006D696E" w:rsidP="00A5659B">
            <w:pPr>
              <w:pStyle w:val="a7"/>
              <w:jc w:val="both"/>
              <w:rPr>
                <w:rFonts w:ascii="Times New Roman" w:hAnsi="Times New Roman"/>
                <w:sz w:val="28"/>
                <w:szCs w:val="28"/>
              </w:rPr>
            </w:pPr>
            <w:r w:rsidRPr="00B97247">
              <w:rPr>
                <w:rFonts w:ascii="Times New Roman" w:hAnsi="Times New Roman"/>
                <w:sz w:val="28"/>
                <w:szCs w:val="28"/>
              </w:rPr>
              <w:t>7</w:t>
            </w:r>
          </w:p>
        </w:tc>
      </w:tr>
    </w:tbl>
    <w:p w:rsidR="00C21C7F" w:rsidRPr="00B97247" w:rsidRDefault="00C21C7F" w:rsidP="00A5659B">
      <w:pPr>
        <w:pStyle w:val="a7"/>
        <w:jc w:val="both"/>
        <w:rPr>
          <w:rFonts w:ascii="Times New Roman" w:hAnsi="Times New Roman"/>
          <w:b/>
          <w:sz w:val="28"/>
          <w:szCs w:val="28"/>
        </w:rPr>
      </w:pPr>
    </w:p>
    <w:p w:rsidR="0028528D" w:rsidRPr="00B97247" w:rsidRDefault="0028528D" w:rsidP="00A5659B">
      <w:pPr>
        <w:pStyle w:val="a7"/>
        <w:jc w:val="both"/>
        <w:rPr>
          <w:rFonts w:ascii="Times New Roman" w:hAnsi="Times New Roman"/>
          <w:b/>
          <w:sz w:val="28"/>
          <w:szCs w:val="28"/>
        </w:rPr>
      </w:pPr>
      <w:r w:rsidRPr="00B97247">
        <w:rPr>
          <w:rFonts w:ascii="Times New Roman" w:hAnsi="Times New Roman"/>
          <w:b/>
          <w:sz w:val="28"/>
          <w:szCs w:val="28"/>
        </w:rPr>
        <w:t xml:space="preserve">Материально-техническая оснащенность </w:t>
      </w:r>
    </w:p>
    <w:p w:rsidR="0028528D" w:rsidRPr="00B97247" w:rsidRDefault="0028528D" w:rsidP="00A5659B">
      <w:pPr>
        <w:tabs>
          <w:tab w:val="left" w:pos="567"/>
          <w:tab w:val="left" w:pos="709"/>
        </w:tabs>
        <w:autoSpaceDE w:val="0"/>
        <w:autoSpaceDN w:val="0"/>
        <w:adjustRightInd w:val="0"/>
        <w:ind w:firstLine="567"/>
        <w:jc w:val="both"/>
        <w:rPr>
          <w:bCs/>
        </w:rPr>
      </w:pPr>
      <w:r w:rsidRPr="00B97247">
        <w:rPr>
          <w:rFonts w:eastAsia="SimSun"/>
          <w:bCs/>
        </w:rPr>
        <w:t xml:space="preserve">Дошкольное образование с детьми </w:t>
      </w:r>
      <w:r w:rsidR="006D696E" w:rsidRPr="00B97247">
        <w:rPr>
          <w:rFonts w:eastAsia="SimSun"/>
          <w:bCs/>
        </w:rPr>
        <w:t>средней</w:t>
      </w:r>
      <w:r w:rsidRPr="00B97247">
        <w:rPr>
          <w:rFonts w:eastAsia="SimSun"/>
          <w:bCs/>
        </w:rPr>
        <w:t xml:space="preserve"> группы реализуется в адаптированных условиях 4-го блока здания школы. Под групповые комнаты используются классные помещения. В дошкольном отделении созданы максимально приближенные к материально-техническим условиям, обеспечивающим</w:t>
      </w:r>
      <w:r w:rsidRPr="00B97247">
        <w:rPr>
          <w:bCs/>
        </w:rPr>
        <w:t xml:space="preserve"> возможность достижения  воспитанниками планируемых результатов освоения Программы.</w:t>
      </w:r>
    </w:p>
    <w:p w:rsidR="0028528D" w:rsidRPr="00B97247" w:rsidRDefault="0028528D" w:rsidP="00A5659B">
      <w:pPr>
        <w:tabs>
          <w:tab w:val="left" w:pos="567"/>
          <w:tab w:val="left" w:pos="709"/>
        </w:tabs>
        <w:autoSpaceDE w:val="0"/>
        <w:autoSpaceDN w:val="0"/>
        <w:adjustRightInd w:val="0"/>
        <w:jc w:val="both"/>
        <w:rPr>
          <w:bCs/>
        </w:rPr>
      </w:pPr>
      <w:r w:rsidRPr="00B97247">
        <w:rPr>
          <w:b/>
        </w:rPr>
        <w:t>Предметно-развивающая среда дошкольного отделения образовательного  учреждения</w:t>
      </w:r>
    </w:p>
    <w:p w:rsidR="0028528D" w:rsidRPr="00B97247" w:rsidRDefault="0028528D" w:rsidP="00A5659B">
      <w:pPr>
        <w:jc w:val="both"/>
      </w:pPr>
      <w:proofErr w:type="gramStart"/>
      <w:r w:rsidRPr="00B97247">
        <w:t>Имеющаяся в ДО развивающая предметно-пространственная среда способствует  общению и совместной деятельности детей и взрослых, двигательной активности детей, а также возможности для уединения.</w:t>
      </w:r>
      <w:proofErr w:type="gramEnd"/>
      <w:r w:rsidRPr="00B97247">
        <w:t xml:space="preserve"> Она способствует  реализации различных образовательных программ; учету  национально-культурных, климатических условий,  возрастных особенностей детей. </w:t>
      </w:r>
    </w:p>
    <w:p w:rsidR="0028528D" w:rsidRPr="00B97247" w:rsidRDefault="0028528D" w:rsidP="00A5659B">
      <w:pPr>
        <w:jc w:val="both"/>
      </w:pPr>
      <w:r w:rsidRPr="00B97247">
        <w:rPr>
          <w:b/>
          <w:i/>
        </w:rPr>
        <w:t>Развивающая предметно-пространственная среда дошкольного отделения частично соответствует требованиям ФГОС, доступна и безопасна</w:t>
      </w:r>
      <w:r w:rsidRPr="00B97247">
        <w:t>.</w:t>
      </w:r>
    </w:p>
    <w:p w:rsidR="0028528D" w:rsidRPr="00B97247" w:rsidRDefault="0028528D" w:rsidP="00A5659B">
      <w:pPr>
        <w:pStyle w:val="a7"/>
        <w:jc w:val="both"/>
        <w:rPr>
          <w:rFonts w:ascii="Times New Roman" w:hAnsi="Times New Roman"/>
          <w:b/>
          <w:sz w:val="28"/>
          <w:szCs w:val="28"/>
        </w:rPr>
      </w:pPr>
    </w:p>
    <w:p w:rsidR="006D696E" w:rsidRPr="00B97247" w:rsidRDefault="0028528D" w:rsidP="00A5659B">
      <w:pPr>
        <w:pStyle w:val="a7"/>
        <w:jc w:val="both"/>
        <w:rPr>
          <w:rFonts w:ascii="Times New Roman" w:hAnsi="Times New Roman"/>
          <w:b/>
          <w:sz w:val="28"/>
          <w:szCs w:val="28"/>
        </w:rPr>
      </w:pPr>
      <w:r w:rsidRPr="00B97247">
        <w:rPr>
          <w:rFonts w:ascii="Times New Roman" w:hAnsi="Times New Roman"/>
          <w:b/>
          <w:sz w:val="28"/>
          <w:szCs w:val="28"/>
        </w:rPr>
        <w:t>1.5 Возрастные особенности детей</w:t>
      </w:r>
      <w:r w:rsidR="006D696E" w:rsidRPr="00B97247">
        <w:rPr>
          <w:rFonts w:ascii="Times New Roman" w:hAnsi="Times New Roman"/>
          <w:b/>
          <w:sz w:val="28"/>
          <w:szCs w:val="28"/>
        </w:rPr>
        <w:t xml:space="preserve"> средней группы (4-5 лет)</w:t>
      </w:r>
      <w:r w:rsidRPr="00B97247">
        <w:rPr>
          <w:rFonts w:ascii="Times New Roman" w:hAnsi="Times New Roman"/>
          <w:b/>
          <w:sz w:val="28"/>
          <w:szCs w:val="28"/>
        </w:rPr>
        <w:t xml:space="preserve"> </w:t>
      </w:r>
    </w:p>
    <w:p w:rsidR="006D696E" w:rsidRPr="00B97247" w:rsidRDefault="006D696E" w:rsidP="00A5659B">
      <w:pPr>
        <w:shd w:val="clear" w:color="auto" w:fill="FFFFFF"/>
        <w:jc w:val="both"/>
      </w:pPr>
      <w:r w:rsidRPr="00B97247">
        <w:rPr>
          <w:b/>
          <w:bCs/>
        </w:rPr>
        <w:t>Анатомо-физиологические особенности</w:t>
      </w:r>
    </w:p>
    <w:p w:rsidR="006D696E" w:rsidRPr="00B97247" w:rsidRDefault="006D696E" w:rsidP="00A5659B">
      <w:pPr>
        <w:shd w:val="clear" w:color="auto" w:fill="FFFFFF"/>
        <w:jc w:val="both"/>
      </w:pPr>
      <w:r w:rsidRPr="00B97247">
        <w:t xml:space="preserve">Темп физического развития ребенка с 4-го по 6-й год жизни примерно одинаков: средняя прибавка в росте за год составляет 5—7 см, в массе тела — 1,5—2 кг. Рост четырехлетних мальчиков — 100,3 см. К пяти годам он увеличивается примерно на 7,0 см. Средний рост девочек четырех лет — 99,7 см, пяти лет — 106,1 см. Масса тела в группах мальчиков и девочек равна соответственно в 4 года 15,9 и 15,4 кг, а в 5 лет — 17,8 и 17,5 кг. Особенности </w:t>
      </w:r>
      <w:r w:rsidRPr="00B97247">
        <w:lastRenderedPageBreak/>
        <w:t>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w:t>
      </w:r>
      <w:r w:rsidR="00666BB0">
        <w:t xml:space="preserve"> листа, для сюжетных рисунков-</w:t>
      </w:r>
      <w:r w:rsidRPr="00B97247">
        <w:t>28 х 20 см. Органы дыхания. Потребность организма ребенка в кислороде возрастает за период от 3 до 5 лет на 40%. Происходит перестройка функции внешнего ды</w:t>
      </w:r>
      <w:r w:rsidR="00666BB0">
        <w:t>хания. Преобладающий у детей 2-</w:t>
      </w:r>
      <w:r w:rsidRPr="00B97247">
        <w:t>3 лет брюшной тип дыхания к 5 годам начинает заменяться грудным. К этому же возрасту несколько увеличивается жизненная емкость легких (в среднем до 900</w:t>
      </w:r>
      <w:r w:rsidR="00666BB0">
        <w:t>-</w:t>
      </w:r>
      <w:r w:rsidRPr="00B97247">
        <w:t xml:space="preserve">1060 см3), причем у мальчиков она больше, чем у девочек. Сердечно-сосудистая система. Абсолютный вес сердца в этом возрасте равен 83,7 г, частота пульса </w:t>
      </w:r>
      <w:r w:rsidR="00666BB0">
        <w:t>-</w:t>
      </w:r>
      <w:r w:rsidRPr="00B97247">
        <w:t xml:space="preserve">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w:t>
      </w:r>
      <w:r w:rsidR="00666BB0">
        <w:t>т 87 до 112, а частота дыхания -</w:t>
      </w:r>
      <w:r w:rsidRPr="00B97247">
        <w:t xml:space="preserve"> от 19 до 29</w:t>
      </w:r>
      <w:r w:rsidR="00666BB0">
        <w:t>. В возрасте 4-</w:t>
      </w:r>
      <w:r w:rsidRPr="00B97247">
        <w:t xml:space="preserve">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Развитие органов чувств. Первые пять лет жизни </w:t>
      </w:r>
      <w:r w:rsidR="00666BB0">
        <w:t>-</w:t>
      </w:r>
      <w:r w:rsidRPr="00B97247">
        <w:t xml:space="preserve">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w:t>
      </w:r>
      <w:r w:rsidRPr="00B97247">
        <w:lastRenderedPageBreak/>
        <w:t>занятиях, так и в их самостоятельной деятельности. У ребенка 4</w:t>
      </w:r>
      <w:r w:rsidR="00666BB0">
        <w:t>-</w:t>
      </w:r>
      <w:r w:rsidRPr="00B97247">
        <w:t>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w:t>
      </w:r>
      <w:bookmarkStart w:id="0" w:name="_GoBack"/>
      <w:bookmarkEnd w:id="0"/>
      <w:r w:rsidRPr="00B97247">
        <w:t xml:space="preserve">—75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w:t>
      </w:r>
      <w:r w:rsidR="00666BB0">
        <w:t>-</w:t>
      </w:r>
      <w:r w:rsidRPr="00B97247">
        <w:t xml:space="preserve"> возбуждение и торможение — у ребенка, как и у взрослого, характеризуются тремя основными свойствами: силой, уравновешенностью и подвижностью. К 4</w:t>
      </w:r>
      <w:r w:rsidR="00666BB0">
        <w:t>-</w:t>
      </w:r>
      <w:r w:rsidRPr="00B97247">
        <w:t>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w:t>
      </w:r>
      <w:r w:rsidRPr="00B97247">
        <w:lastRenderedPageBreak/>
        <w:t>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w:t>
      </w:r>
      <w:r w:rsidR="00A5659B" w:rsidRPr="00B97247">
        <w:t>, умения, упрочивались постепен</w:t>
      </w:r>
      <w:r w:rsidRPr="00B97247">
        <w:t>но, на повторяющемся с усложнениями материале.</w:t>
      </w:r>
    </w:p>
    <w:p w:rsidR="00A5659B" w:rsidRPr="00B97247" w:rsidRDefault="00A5659B" w:rsidP="00A5659B">
      <w:pPr>
        <w:shd w:val="clear" w:color="auto" w:fill="FFFFFF"/>
        <w:jc w:val="both"/>
        <w:rPr>
          <w:b/>
          <w:bCs/>
        </w:rPr>
      </w:pPr>
      <w:bookmarkStart w:id="1" w:name="id.1c9f918a1835"/>
      <w:bookmarkEnd w:id="1"/>
    </w:p>
    <w:p w:rsidR="00A5659B" w:rsidRPr="00B97247" w:rsidRDefault="00A5659B" w:rsidP="00A5659B">
      <w:pPr>
        <w:shd w:val="clear" w:color="auto" w:fill="FFFFFF"/>
        <w:jc w:val="both"/>
        <w:rPr>
          <w:b/>
          <w:bCs/>
        </w:rPr>
      </w:pPr>
    </w:p>
    <w:p w:rsidR="006D696E" w:rsidRPr="00B97247" w:rsidRDefault="006D696E" w:rsidP="00A5659B">
      <w:pPr>
        <w:shd w:val="clear" w:color="auto" w:fill="FFFFFF"/>
        <w:jc w:val="both"/>
      </w:pPr>
      <w:r w:rsidRPr="00B97247">
        <w:rPr>
          <w:b/>
          <w:bCs/>
        </w:rPr>
        <w:t>Развитие личности</w:t>
      </w:r>
    </w:p>
    <w:p w:rsidR="006D696E" w:rsidRPr="00B97247" w:rsidRDefault="006D696E" w:rsidP="00A5659B">
      <w:pPr>
        <w:shd w:val="clear" w:color="auto" w:fill="FFFFFF"/>
        <w:jc w:val="both"/>
      </w:pPr>
      <w:r w:rsidRPr="00B97247">
        <w:t xml:space="preserve">Чтобы способствовать личностному развитию ребенка 4— 5 лет, необходимо учитывать следующее. Во-первых, в этом возрасте уже закладываются основы созидательного отношения к предметному миру. Для этой цели можно использовать те скромные поделки, которые ребенок создает своими руками для игры или в качестве подарка кому-либо. Если взрослый систематически будет подчеркивать, что ребенок сделал что-то сам, что он уже многое умеет и сможет для каждого создать атмосферу заслуженного признания и успеха, то удовлетворение, которое при этом станет испытывать ребенок, будет побуждать его и дальше ставить подобные задачи. Во-вторых, в этот период могут возникнуть и подлинно познавательное отношение к миру, бескорыстная потребность в знаниях из интереса и желания знать. Для дальнейшего развития познавательного интереса важно не только давать ребенку новые знания в увлекательной форме, необходимо максимально уважительно относиться к его собственным умственным поискам и их результатам. На пятом году жизни ребенок уже способен размышлять, не опираясь на непосредственный опыт. У него появляется круг чисто словесных знаний. Оперируя такими знаниями, ребенок может иногда приходить к неправильным выводам, получать логически несовершенные результаты.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 даже неверным, соображениям ребенка. Это не означает, что взрослые должны одобрять любые неправильные мысли и соображения детей. Взрослым следует не оценивать детей, а обсуждать с ними их соображения и возражать им как бы на равных, а не свысока. Отсюда естественно вытекает, что новыми в отношении ребенка к другим людям должны стать, с одной стороны, интерес и уважение к взрослому как к источнику новых знаний и тактичному помощнику в его собственных интеллектуальных поисках, а с другой — уважительное и заинтересованное отношение к аналогичным интеллектуальным поискам его сверстников. Отношение к сверстникам в этом возрасте носит еще не очень дифференцированный характер. Дети в основном делятся на «плохих» и </w:t>
      </w:r>
      <w:r w:rsidRPr="00B97247">
        <w:lastRenderedPageBreak/>
        <w:t>«хороших», и эти оценки в очень большой степени зависят от взрослых. Так, большинство детей пятого года жизни считают сверстников плохими потому, что воспитатель делает им замечания за то, что они медленно едят, плохо засыпают и т.п. Необходимо иметь в виду, что репутация ребенка в группе, отношение к нему сверстников и его душевное самочувствие могут без всякого умысла со стороны взрослого непоправимо пострадать. Для этого достаточно частого выражения недовольства взрослого по поводу таких форм поведения, которые, хотя и создают организационные трудности, морально нейтральны, не зависят от ребенка и зачастую обусловлены его физиологическими особенностями. В развитии сознания детей открываются две очень важные возможности, от правильного использования которых существенно зависит общий уровень их умственного развития. Одна из возможностей связана с тем, что на пятом году жизни дети способны в своем познании окружающего выходить за пределы того, с чем непосредственно сталкиваются сами. Начиная с этого возраста, дети могут постепенно накапливать фактические знания о самых разных предметах и явлениях, которых они не видели и о которых знают только со слов взрослого (о животных и машинах, городах и странах и т.п.). Очень важно понимать, что когда ребенок накапливает такие представления, он не просто увеличивает объем знаний об окружающем. У него естественно возникает отношение к тем новым сферам жизни, с которыми его знакомят: симпатия к дельфинам и опасливое отношение к акулам, сочувствие к людям, которые месяцами живут в условиях полярной ночи, и уважение к их способности приноравливаться к сложным природным условиям. А это значит, что взрослый не только дает знания, но и принципиально расширяет круг событий и предметов, вызывающих у ребенка эмоциональный отклик: сочувствие и возмущение, уважение и интерес. Очень важно, что чувства и отношения, переживаемые ребенком по поводу далеких и лично ему незнакомых существ или событий, по сути своей бескорыстны, не связаны с сиюминутными эгоистическими желаниями и устремлениями. Тем самым взрослые выводят ребенка за пределы узких и эгоистических интересов, делая самые первые шаги в формировании будущего гражданина мира, которому ничто человеческое не будет чуждо. Дети 4—5 лет стремятся к самостоятельности, но неудачи обескураживают их. Накапливаясь, безуспешные усилия порождают неуверенность. Между тем произвольность поддерживается именно успешностью выполнения задания взрослого или дела, которое ребенок задумал сделать сам.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D696E" w:rsidRPr="00B97247" w:rsidRDefault="006D696E" w:rsidP="00A5659B">
      <w:pPr>
        <w:shd w:val="clear" w:color="auto" w:fill="FFFFFF"/>
        <w:jc w:val="both"/>
      </w:pPr>
      <w:bookmarkStart w:id="2" w:name="id.62684cc8331b"/>
      <w:bookmarkEnd w:id="2"/>
      <w:r w:rsidRPr="00B97247">
        <w:rPr>
          <w:b/>
          <w:bCs/>
        </w:rPr>
        <w:t>Развитие психических процессов</w:t>
      </w:r>
    </w:p>
    <w:p w:rsidR="006D696E" w:rsidRPr="00B97247" w:rsidRDefault="006D696E" w:rsidP="00A5659B">
      <w:pPr>
        <w:shd w:val="clear" w:color="auto" w:fill="FFFFFF"/>
        <w:jc w:val="both"/>
      </w:pPr>
      <w:r w:rsidRPr="00B97247">
        <w:t xml:space="preserve">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w:t>
      </w:r>
      <w:r w:rsidRPr="00B97247">
        <w:lastRenderedPageBreak/>
        <w:t xml:space="preserve">увеличении участия воли в процессах восприятия, памяти, внимания. Восприятие.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 Внимание.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 Память.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Мышление.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w:t>
      </w:r>
      <w:r w:rsidRPr="00B97247">
        <w:lastRenderedPageBreak/>
        <w:t xml:space="preserve">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 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 Воображение.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 Речь.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B97247">
        <w:t>внеситуативной</w:t>
      </w:r>
      <w:proofErr w:type="spellEnd"/>
      <w:r w:rsidRPr="00B97247">
        <w:t xml:space="preserve">.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(«Снег белый и немножко голубой»; «Блестит, как золотой»).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w:t>
      </w:r>
      <w:r w:rsidRPr="00B97247">
        <w:lastRenderedPageBreak/>
        <w:t>предложения и сложные. Когда дети у</w:t>
      </w:r>
      <w:r w:rsidR="00C21C7F" w:rsidRPr="00B97247">
        <w:t>чатся рассказывать, у них форми</w:t>
      </w:r>
      <w:r w:rsidRPr="00B97247">
        <w:t>руются многие элементы связной речи. Размеры детских рассказов таковы же, как в старшей и подготовительной группах и даже у учеников начальных классов (в среднем 24—25 слов). Соответственно формируются и другие признаки связной речи, например завершенность темы, выделение частей рассказа и др.</w:t>
      </w:r>
    </w:p>
    <w:p w:rsidR="006D696E" w:rsidRPr="00B97247" w:rsidRDefault="006D696E" w:rsidP="00A5659B">
      <w:pPr>
        <w:pStyle w:val="a7"/>
        <w:jc w:val="both"/>
        <w:rPr>
          <w:rFonts w:ascii="Times New Roman" w:hAnsi="Times New Roman"/>
          <w:sz w:val="28"/>
          <w:szCs w:val="28"/>
        </w:rPr>
      </w:pPr>
    </w:p>
    <w:p w:rsidR="0028528D" w:rsidRPr="00B97247" w:rsidRDefault="0028528D" w:rsidP="00A5659B">
      <w:pPr>
        <w:jc w:val="both"/>
        <w:rPr>
          <w:b/>
        </w:rPr>
      </w:pPr>
      <w:r w:rsidRPr="00B97247">
        <w:rPr>
          <w:b/>
        </w:rPr>
        <w:t>1.6 Целевые ориентиры.</w:t>
      </w:r>
    </w:p>
    <w:p w:rsidR="00895895" w:rsidRPr="00B97247" w:rsidRDefault="00895895" w:rsidP="00A5659B">
      <w:pPr>
        <w:jc w:val="both"/>
        <w:rPr>
          <w:b/>
        </w:rPr>
      </w:pPr>
    </w:p>
    <w:p w:rsidR="00895895" w:rsidRPr="00B97247" w:rsidRDefault="00895895" w:rsidP="00A5659B">
      <w:pPr>
        <w:pStyle w:val="a7"/>
        <w:rPr>
          <w:rStyle w:val="5"/>
          <w:rFonts w:ascii="Times New Roman" w:eastAsia="Arial Unicode MS" w:hAnsi="Times New Roman" w:cs="Times New Roman"/>
          <w:i/>
          <w:sz w:val="28"/>
          <w:szCs w:val="28"/>
        </w:rPr>
      </w:pPr>
      <w:r w:rsidRPr="00B97247">
        <w:rPr>
          <w:rStyle w:val="5"/>
          <w:rFonts w:ascii="Times New Roman" w:eastAsia="Arial Unicode MS" w:hAnsi="Times New Roman" w:cs="Times New Roman"/>
          <w:i/>
          <w:sz w:val="28"/>
          <w:szCs w:val="28"/>
        </w:rPr>
        <w:t>Целевые ориентиры образования для детей средней  группы.</w:t>
      </w:r>
    </w:p>
    <w:p w:rsidR="00895895" w:rsidRPr="00B97247" w:rsidRDefault="00895895" w:rsidP="00A5659B">
      <w:pPr>
        <w:pStyle w:val="a7"/>
        <w:rPr>
          <w:rFonts w:ascii="Times New Roman" w:hAnsi="Times New Roman"/>
          <w:sz w:val="28"/>
          <w:szCs w:val="28"/>
        </w:rPr>
      </w:pP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xml:space="preserve">- Ребенок может применять усвоенные знания и способы деятельности для решения несложных задач, поставленных взрослым. </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xml:space="preserve">-  Доброжелателен в общении со сверстниками в совместных делах; проявляет интерес к разным видам деятельности, активно участвует в них. </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xml:space="preserve">-  Движения стали значительно более уверенными и разнообразными. Ребенок испытывает острую потребность в движении, отличается высокой возбудимостью. </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lastRenderedPageBreak/>
        <w:t>-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xml:space="preserve">- Имеет представления: </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о себе: знает свои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xml:space="preserve">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xml:space="preserve"> — о государстве: знает название страны и города, в котором живет, хорошо ориентируется в ближайшем окружении.</w:t>
      </w:r>
    </w:p>
    <w:p w:rsidR="00895895" w:rsidRPr="00B97247" w:rsidRDefault="00895895" w:rsidP="00A5659B">
      <w:pPr>
        <w:pStyle w:val="a7"/>
        <w:jc w:val="both"/>
        <w:rPr>
          <w:rFonts w:ascii="Times New Roman" w:hAnsi="Times New Roman"/>
          <w:sz w:val="28"/>
          <w:szCs w:val="28"/>
        </w:rPr>
      </w:pPr>
      <w:r w:rsidRPr="00B97247">
        <w:rPr>
          <w:rFonts w:ascii="Times New Roman" w:hAnsi="Times New Roman"/>
          <w:sz w:val="28"/>
          <w:szCs w:val="28"/>
        </w:rPr>
        <w:t xml:space="preserve">-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28528D" w:rsidRPr="00B97247" w:rsidRDefault="0028528D" w:rsidP="00A5659B">
      <w:pPr>
        <w:jc w:val="both"/>
      </w:pPr>
    </w:p>
    <w:p w:rsidR="0028528D" w:rsidRPr="00B97247" w:rsidRDefault="0028528D" w:rsidP="00A5659B">
      <w:pPr>
        <w:jc w:val="both"/>
        <w:rPr>
          <w:b/>
        </w:rPr>
      </w:pPr>
      <w:r w:rsidRPr="00B97247">
        <w:rPr>
          <w:b/>
        </w:rPr>
        <w:t>1.7  Вариативная часть программы.</w:t>
      </w:r>
    </w:p>
    <w:p w:rsidR="0028528D" w:rsidRPr="00B97247" w:rsidRDefault="0028528D" w:rsidP="00A5659B">
      <w:pPr>
        <w:shd w:val="clear" w:color="auto" w:fill="FFFFFF"/>
        <w:jc w:val="both"/>
      </w:pPr>
      <w:r w:rsidRPr="00B97247">
        <w:t>Вариативная часть образовательной программы ДО реализуется через социально-коммуникативной и речевой направленности, которые проводятся по расписанию НОД.</w:t>
      </w:r>
    </w:p>
    <w:p w:rsidR="0028528D" w:rsidRPr="00B97247" w:rsidRDefault="0028528D" w:rsidP="00A5659B">
      <w:pPr>
        <w:shd w:val="clear" w:color="auto" w:fill="FFFFFF"/>
        <w:jc w:val="both"/>
      </w:pPr>
      <w:r w:rsidRPr="00B97247">
        <w:t xml:space="preserve">Занятия из вариативной части учебного плана не проводятся за счёт времени, отведённого на прогулку и дневной сон в ДО. </w:t>
      </w:r>
    </w:p>
    <w:p w:rsidR="0028528D" w:rsidRPr="00B97247" w:rsidRDefault="0028528D" w:rsidP="00A5659B">
      <w:pPr>
        <w:shd w:val="clear" w:color="auto" w:fill="FFFFFF"/>
        <w:jc w:val="both"/>
      </w:pPr>
      <w:r w:rsidRPr="00B97247">
        <w:t>Дополнительные программы:</w:t>
      </w:r>
    </w:p>
    <w:p w:rsidR="0028528D" w:rsidRPr="00B97247" w:rsidRDefault="0028528D" w:rsidP="00A5659B">
      <w:pPr>
        <w:shd w:val="clear" w:color="auto" w:fill="FFFFFF"/>
        <w:jc w:val="both"/>
        <w:rPr>
          <w:b/>
        </w:rPr>
      </w:pPr>
      <w:r w:rsidRPr="00B97247">
        <w:rPr>
          <w:b/>
        </w:rPr>
        <w:t>- по обучению кабардинскому языку по программе "</w:t>
      </w:r>
      <w:proofErr w:type="spellStart"/>
      <w:r w:rsidRPr="00B97247">
        <w:rPr>
          <w:b/>
        </w:rPr>
        <w:t>Анэбзэ</w:t>
      </w:r>
      <w:proofErr w:type="spellEnd"/>
      <w:r w:rsidRPr="00B97247">
        <w:rPr>
          <w:b/>
        </w:rPr>
        <w:t xml:space="preserve">" Р.М. </w:t>
      </w:r>
      <w:proofErr w:type="spellStart"/>
      <w:r w:rsidRPr="00B97247">
        <w:rPr>
          <w:b/>
        </w:rPr>
        <w:t>Ацкановой</w:t>
      </w:r>
      <w:proofErr w:type="spellEnd"/>
      <w:r w:rsidRPr="00B97247">
        <w:rPr>
          <w:b/>
        </w:rPr>
        <w:t xml:space="preserve"> продолжительностью:</w:t>
      </w:r>
    </w:p>
    <w:p w:rsidR="0028528D" w:rsidRPr="00B97247" w:rsidRDefault="0028528D" w:rsidP="00A5659B">
      <w:pPr>
        <w:numPr>
          <w:ilvl w:val="0"/>
          <w:numId w:val="4"/>
        </w:numPr>
        <w:shd w:val="clear" w:color="auto" w:fill="FFFFFF"/>
        <w:jc w:val="both"/>
      </w:pPr>
      <w:r w:rsidRPr="00B97247">
        <w:lastRenderedPageBreak/>
        <w:t xml:space="preserve">для детей </w:t>
      </w:r>
      <w:r w:rsidR="00895895" w:rsidRPr="00B97247">
        <w:t>пятого года жизни – 20 минут (1</w:t>
      </w:r>
      <w:r w:rsidRPr="00B97247">
        <w:t xml:space="preserve"> раз в неделю);</w:t>
      </w:r>
    </w:p>
    <w:p w:rsidR="0028528D" w:rsidRPr="00B97247" w:rsidRDefault="0028528D" w:rsidP="00A5659B">
      <w:pPr>
        <w:jc w:val="both"/>
        <w:rPr>
          <w:b/>
        </w:rPr>
      </w:pPr>
      <w:r w:rsidRPr="00B97247">
        <w:rPr>
          <w:b/>
        </w:rPr>
        <w:t xml:space="preserve">  </w:t>
      </w:r>
    </w:p>
    <w:p w:rsidR="0028528D" w:rsidRPr="00B97247" w:rsidRDefault="0028528D" w:rsidP="00A5659B">
      <w:pPr>
        <w:pStyle w:val="a7"/>
        <w:jc w:val="both"/>
        <w:rPr>
          <w:rFonts w:ascii="Times New Roman" w:eastAsia="Times New Roman CYR" w:hAnsi="Times New Roman"/>
          <w:b/>
          <w:sz w:val="28"/>
          <w:szCs w:val="28"/>
        </w:rPr>
      </w:pPr>
      <w:r w:rsidRPr="00B97247">
        <w:rPr>
          <w:rFonts w:ascii="Times New Roman" w:eastAsia="Times New Roman CYR" w:hAnsi="Times New Roman"/>
          <w:b/>
          <w:sz w:val="28"/>
          <w:szCs w:val="28"/>
        </w:rPr>
        <w:t>Целевые ориентиры освоения дополнительных программ:</w:t>
      </w:r>
    </w:p>
    <w:p w:rsidR="0028528D" w:rsidRPr="00B97247" w:rsidRDefault="0028528D" w:rsidP="00A5659B">
      <w:pPr>
        <w:pStyle w:val="a7"/>
        <w:jc w:val="both"/>
        <w:rPr>
          <w:rFonts w:ascii="Times New Roman" w:eastAsia="Times New Roman CYR" w:hAnsi="Times New Roman"/>
          <w:b/>
          <w:sz w:val="28"/>
          <w:szCs w:val="28"/>
        </w:rPr>
      </w:pPr>
      <w:r w:rsidRPr="00B97247">
        <w:rPr>
          <w:rFonts w:ascii="Times New Roman" w:eastAsia="Times New Roman CYR" w:hAnsi="Times New Roman"/>
          <w:b/>
          <w:sz w:val="28"/>
          <w:szCs w:val="28"/>
        </w:rPr>
        <w:t>Целевые ориентиры освоения дополнительной программы обучение кабардинскому языку</w:t>
      </w:r>
      <w:proofErr w:type="gramStart"/>
      <w:r w:rsidRPr="00B97247">
        <w:rPr>
          <w:rFonts w:ascii="Times New Roman" w:eastAsia="Times New Roman CYR" w:hAnsi="Times New Roman"/>
          <w:b/>
          <w:sz w:val="28"/>
          <w:szCs w:val="28"/>
        </w:rPr>
        <w:t>,"</w:t>
      </w:r>
      <w:proofErr w:type="spellStart"/>
      <w:proofErr w:type="gramEnd"/>
      <w:r w:rsidRPr="00B97247">
        <w:rPr>
          <w:rFonts w:ascii="Times New Roman" w:eastAsia="Times New Roman CYR" w:hAnsi="Times New Roman"/>
          <w:b/>
          <w:sz w:val="28"/>
          <w:szCs w:val="28"/>
        </w:rPr>
        <w:t>Анэбзэ</w:t>
      </w:r>
      <w:proofErr w:type="spellEnd"/>
      <w:r w:rsidRPr="00B97247">
        <w:rPr>
          <w:rFonts w:ascii="Times New Roman" w:eastAsia="Times New Roman CYR" w:hAnsi="Times New Roman"/>
          <w:b/>
          <w:sz w:val="28"/>
          <w:szCs w:val="28"/>
        </w:rPr>
        <w:t xml:space="preserve">" под редакцией </w:t>
      </w:r>
      <w:proofErr w:type="spellStart"/>
      <w:r w:rsidRPr="00B97247">
        <w:rPr>
          <w:rFonts w:ascii="Times New Roman" w:eastAsia="Times New Roman CYR" w:hAnsi="Times New Roman"/>
          <w:b/>
          <w:sz w:val="28"/>
          <w:szCs w:val="28"/>
        </w:rPr>
        <w:t>Р.М.Ацкановой</w:t>
      </w:r>
      <w:proofErr w:type="spellEnd"/>
      <w:r w:rsidRPr="00B97247">
        <w:rPr>
          <w:rFonts w:ascii="Times New Roman" w:eastAsia="Times New Roman CYR" w:hAnsi="Times New Roman"/>
          <w:b/>
          <w:sz w:val="28"/>
          <w:szCs w:val="28"/>
        </w:rPr>
        <w:t xml:space="preserve"> :</w:t>
      </w:r>
    </w:p>
    <w:p w:rsidR="0028528D" w:rsidRPr="00B97247" w:rsidRDefault="0028528D" w:rsidP="00A5659B">
      <w:pPr>
        <w:pStyle w:val="a7"/>
        <w:spacing w:before="240"/>
        <w:jc w:val="both"/>
        <w:rPr>
          <w:rFonts w:ascii="Times New Roman" w:eastAsia="Times New Roman CYR" w:hAnsi="Times New Roman"/>
          <w:sz w:val="28"/>
          <w:szCs w:val="28"/>
        </w:rPr>
      </w:pPr>
      <w:r w:rsidRPr="00B97247">
        <w:rPr>
          <w:rFonts w:ascii="Times New Roman" w:eastAsia="Times New Roman CYR" w:hAnsi="Times New Roman"/>
          <w:sz w:val="28"/>
          <w:szCs w:val="28"/>
        </w:rPr>
        <w:t>1. У ребенка дошкольного возраста преобладает эмоционально положительное отношение к родному краю, к малой родине,  он хорошо ориентируется в ближайшем к  образовательному учреждению и дому окружению, центральных улиц села, знает и стремится выполнять правила поведения в нем;</w:t>
      </w:r>
    </w:p>
    <w:p w:rsidR="0028528D" w:rsidRPr="00B97247" w:rsidRDefault="0028528D" w:rsidP="00A5659B">
      <w:pPr>
        <w:pStyle w:val="a7"/>
        <w:spacing w:before="240"/>
        <w:jc w:val="both"/>
        <w:rPr>
          <w:rFonts w:ascii="Times New Roman" w:eastAsia="Times New Roman CYR" w:hAnsi="Times New Roman"/>
          <w:sz w:val="28"/>
          <w:szCs w:val="28"/>
        </w:rPr>
      </w:pPr>
      <w:r w:rsidRPr="00B97247">
        <w:rPr>
          <w:rFonts w:ascii="Times New Roman" w:eastAsia="Times New Roman CYR" w:hAnsi="Times New Roman"/>
          <w:sz w:val="28"/>
          <w:szCs w:val="28"/>
        </w:rPr>
        <w:t>2. Проявляет интерес, любознательность по отношению к родным местам, их истории, к народным традициям, необычным памятникам, использует местоимение «мое» по отношению к селу, району, республике.</w:t>
      </w:r>
    </w:p>
    <w:p w:rsidR="0028528D" w:rsidRPr="00B97247" w:rsidRDefault="0028528D" w:rsidP="00A5659B">
      <w:pPr>
        <w:pStyle w:val="a7"/>
        <w:spacing w:before="240"/>
        <w:jc w:val="both"/>
        <w:rPr>
          <w:rFonts w:ascii="Times New Roman" w:eastAsia="Times New Roman CYR" w:hAnsi="Times New Roman"/>
          <w:sz w:val="28"/>
          <w:szCs w:val="28"/>
        </w:rPr>
      </w:pPr>
      <w:r w:rsidRPr="00B97247">
        <w:rPr>
          <w:rFonts w:ascii="Times New Roman" w:eastAsia="Times New Roman CYR" w:hAnsi="Times New Roman"/>
          <w:sz w:val="28"/>
          <w:szCs w:val="28"/>
        </w:rPr>
        <w:t>3. Проявляет начала социальной активности: участие в социально значимых событиях, переживает эмоции, связанные с событиями военных лет и подвигами сельчан, стремится выразить позитивное отношение к его жителям;</w:t>
      </w:r>
    </w:p>
    <w:p w:rsidR="0028528D" w:rsidRPr="00B97247" w:rsidRDefault="0028528D" w:rsidP="00A5659B">
      <w:pPr>
        <w:pStyle w:val="a7"/>
        <w:spacing w:before="240"/>
        <w:jc w:val="both"/>
        <w:rPr>
          <w:rFonts w:ascii="Times New Roman" w:eastAsia="Times New Roman CYR" w:hAnsi="Times New Roman"/>
          <w:sz w:val="28"/>
          <w:szCs w:val="28"/>
        </w:rPr>
      </w:pPr>
      <w:r w:rsidRPr="00B97247">
        <w:rPr>
          <w:rFonts w:ascii="Times New Roman" w:eastAsia="Times New Roman CYR" w:hAnsi="Times New Roman"/>
          <w:sz w:val="28"/>
          <w:szCs w:val="28"/>
        </w:rPr>
        <w:t>4. Ребенок достаточно хорошо владеет устной речью, использует ее для выражения своих мыслей, чувств и желаний, отражает свои впечатления о кабардинском народе в предпочитаемой деятельности: рассказывает, изображает в рисунках, аппликации, воплощает образы в играх, разворачивает сюжет и т.д.;</w:t>
      </w:r>
    </w:p>
    <w:p w:rsidR="0028528D" w:rsidRPr="00B97247" w:rsidRDefault="0028528D" w:rsidP="00A5659B">
      <w:pPr>
        <w:pStyle w:val="a7"/>
        <w:spacing w:before="240"/>
        <w:jc w:val="both"/>
        <w:rPr>
          <w:rFonts w:ascii="Times New Roman" w:eastAsia="Times New Roman CYR" w:hAnsi="Times New Roman"/>
          <w:sz w:val="28"/>
          <w:szCs w:val="28"/>
        </w:rPr>
      </w:pPr>
      <w:r w:rsidRPr="00B97247">
        <w:rPr>
          <w:rFonts w:ascii="Times New Roman" w:eastAsia="Times New Roman CYR" w:hAnsi="Times New Roman"/>
          <w:sz w:val="28"/>
          <w:szCs w:val="28"/>
        </w:rPr>
        <w:t xml:space="preserve">6. Способен </w:t>
      </w:r>
      <w:r w:rsidR="00895895" w:rsidRPr="00B97247">
        <w:rPr>
          <w:rFonts w:ascii="Times New Roman" w:eastAsia="Times New Roman CYR" w:hAnsi="Times New Roman"/>
          <w:sz w:val="28"/>
          <w:szCs w:val="28"/>
        </w:rPr>
        <w:t>договариваться</w:t>
      </w:r>
      <w:r w:rsidRPr="00B97247">
        <w:rPr>
          <w:rFonts w:ascii="Times New Roman" w:eastAsia="Times New Roman CYR" w:hAnsi="Times New Roman"/>
          <w:sz w:val="28"/>
          <w:szCs w:val="28"/>
        </w:rPr>
        <w:t xml:space="preserve">, учитывать интересы и чувства других, </w:t>
      </w:r>
      <w:proofErr w:type="spellStart"/>
      <w:proofErr w:type="gramStart"/>
      <w:r w:rsidRPr="00B97247">
        <w:rPr>
          <w:rFonts w:ascii="Times New Roman" w:eastAsia="Times New Roman CYR" w:hAnsi="Times New Roman"/>
          <w:sz w:val="28"/>
          <w:szCs w:val="28"/>
        </w:rPr>
        <w:t>сопережи</w:t>
      </w:r>
      <w:proofErr w:type="spellEnd"/>
      <w:r w:rsidRPr="00B97247">
        <w:rPr>
          <w:rFonts w:ascii="Times New Roman" w:eastAsia="Times New Roman CYR" w:hAnsi="Times New Roman"/>
          <w:sz w:val="28"/>
          <w:szCs w:val="28"/>
        </w:rPr>
        <w:t xml:space="preserve">  </w:t>
      </w:r>
      <w:proofErr w:type="spellStart"/>
      <w:r w:rsidRPr="00B97247">
        <w:rPr>
          <w:rFonts w:ascii="Times New Roman" w:eastAsia="Times New Roman CYR" w:hAnsi="Times New Roman"/>
          <w:sz w:val="28"/>
          <w:szCs w:val="28"/>
        </w:rPr>
        <w:t>вать</w:t>
      </w:r>
      <w:proofErr w:type="spellEnd"/>
      <w:proofErr w:type="gramEnd"/>
      <w:r w:rsidRPr="00B97247">
        <w:rPr>
          <w:rFonts w:ascii="Times New Roman" w:eastAsia="Times New Roman CYR" w:hAnsi="Times New Roman"/>
          <w:sz w:val="28"/>
          <w:szCs w:val="28"/>
        </w:rPr>
        <w:t xml:space="preserve"> неудачам и радоваться успехам других, адекватно проявляет свои чувства;</w:t>
      </w:r>
    </w:p>
    <w:p w:rsidR="0028528D" w:rsidRPr="00B97247" w:rsidRDefault="0028528D" w:rsidP="00A5659B">
      <w:pPr>
        <w:pStyle w:val="a7"/>
        <w:spacing w:before="240"/>
        <w:jc w:val="both"/>
        <w:rPr>
          <w:rFonts w:ascii="Times New Roman" w:eastAsia="Times New Roman CYR" w:hAnsi="Times New Roman"/>
          <w:sz w:val="28"/>
          <w:szCs w:val="28"/>
        </w:rPr>
      </w:pPr>
      <w:r w:rsidRPr="00B97247">
        <w:rPr>
          <w:rFonts w:ascii="Times New Roman" w:eastAsia="Times New Roman CYR" w:hAnsi="Times New Roman"/>
          <w:sz w:val="28"/>
          <w:szCs w:val="28"/>
        </w:rPr>
        <w:t>7. Ребенок обладает развитым воображением, которое реализуется в разных видах деятельности, владеет разными формами и вид</w:t>
      </w:r>
      <w:r w:rsidR="00895895" w:rsidRPr="00B97247">
        <w:rPr>
          <w:rFonts w:ascii="Times New Roman" w:eastAsia="Times New Roman CYR" w:hAnsi="Times New Roman"/>
          <w:sz w:val="28"/>
          <w:szCs w:val="28"/>
        </w:rPr>
        <w:t>ами игры, включая народные игры.</w:t>
      </w:r>
    </w:p>
    <w:p w:rsidR="00895895" w:rsidRPr="00B97247" w:rsidRDefault="00895895" w:rsidP="00A5659B">
      <w:pPr>
        <w:shd w:val="clear" w:color="auto" w:fill="FFFFFF"/>
        <w:jc w:val="both"/>
      </w:pPr>
      <w:r w:rsidRPr="00B97247">
        <w:rPr>
          <w:b/>
        </w:rPr>
        <w:t xml:space="preserve">Формирование основ безопасности жизнедеятельности по программе "Безопасность" Н.Н. Авдеевой, О.Л. Князевой,  Р.Б. </w:t>
      </w:r>
      <w:proofErr w:type="spellStart"/>
      <w:r w:rsidRPr="00B97247">
        <w:rPr>
          <w:b/>
        </w:rPr>
        <w:t>Стёркиной</w:t>
      </w:r>
      <w:proofErr w:type="spellEnd"/>
      <w:r w:rsidRPr="00B97247">
        <w:t xml:space="preserve"> продолжительностью:</w:t>
      </w:r>
    </w:p>
    <w:p w:rsidR="00895895" w:rsidRPr="00B97247" w:rsidRDefault="00895895" w:rsidP="00A5659B">
      <w:pPr>
        <w:shd w:val="clear" w:color="auto" w:fill="FFFFFF"/>
        <w:ind w:left="720"/>
        <w:jc w:val="both"/>
      </w:pPr>
      <w:r w:rsidRPr="00B97247">
        <w:t>- для детей пятого года жи</w:t>
      </w:r>
      <w:r w:rsidR="00C21C7F" w:rsidRPr="00B97247">
        <w:t>зни – 20 минут (1 раз в неделю).</w:t>
      </w:r>
    </w:p>
    <w:p w:rsidR="00C21C7F" w:rsidRPr="00B97247" w:rsidRDefault="00C21C7F" w:rsidP="00A5659B">
      <w:pPr>
        <w:shd w:val="clear" w:color="auto" w:fill="FFFFFF"/>
        <w:rPr>
          <w:b/>
          <w:bCs/>
        </w:rPr>
      </w:pPr>
      <w:r w:rsidRPr="00B97247">
        <w:rPr>
          <w:b/>
          <w:bCs/>
        </w:rPr>
        <w:t>Планируемые результаты освоения программы</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понимает, кто является «своим» и «чужим» среди окружающих; знает, что с что не надо разговаривать с чужим человеком на улице;</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знает, что нельзя открывать дверь незнакомому человеку.</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представления о съедобных и несъедобных грибах;</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знает, что нельзя гладить и брать на руки бездомных животных;</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знает предметы, опасные для жизни и здоровья, пользоваться которыми могут только взрослые;</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знает о пользе овощей и фруктов для здоровья;</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имеет представление о строении тела человека;</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имеет представление о том, что такое здоровье и болезнь; о том, что врач лечит, помогая побороть болезнь и выздороветь;</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lastRenderedPageBreak/>
        <w:t>имеет представление о правилах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p w:rsidR="00C21C7F" w:rsidRPr="00B97247" w:rsidRDefault="00C21C7F" w:rsidP="008808F5">
      <w:pPr>
        <w:pStyle w:val="a7"/>
        <w:numPr>
          <w:ilvl w:val="0"/>
          <w:numId w:val="29"/>
        </w:numPr>
        <w:rPr>
          <w:rFonts w:ascii="Times New Roman" w:hAnsi="Times New Roman"/>
          <w:sz w:val="28"/>
          <w:szCs w:val="28"/>
        </w:rPr>
      </w:pPr>
      <w:r w:rsidRPr="00B97247">
        <w:rPr>
          <w:rFonts w:ascii="Times New Roman" w:hAnsi="Times New Roman"/>
          <w:sz w:val="28"/>
          <w:szCs w:val="28"/>
        </w:rPr>
        <w:t xml:space="preserve">понимает </w:t>
      </w:r>
      <w:r w:rsidR="001E1B19" w:rsidRPr="00B97247">
        <w:rPr>
          <w:rFonts w:ascii="Times New Roman" w:hAnsi="Times New Roman"/>
          <w:sz w:val="28"/>
          <w:szCs w:val="28"/>
        </w:rPr>
        <w:t>значения сигналов светофора.</w:t>
      </w:r>
    </w:p>
    <w:p w:rsidR="00C21C7F" w:rsidRPr="00B97247" w:rsidRDefault="00C21C7F" w:rsidP="00A5659B">
      <w:pPr>
        <w:shd w:val="clear" w:color="auto" w:fill="FFFFFF"/>
      </w:pPr>
      <w:r w:rsidRPr="00B97247">
        <w:rPr>
          <w:i/>
          <w:iCs/>
        </w:rPr>
        <w:t>Литература:</w:t>
      </w:r>
    </w:p>
    <w:p w:rsidR="00C21C7F" w:rsidRPr="00B97247" w:rsidRDefault="00C21C7F" w:rsidP="00A5659B">
      <w:pPr>
        <w:shd w:val="clear" w:color="auto" w:fill="FFFFFF"/>
      </w:pPr>
      <w:r w:rsidRPr="00B97247">
        <w:t xml:space="preserve">1. Авдеева Н.Н., Князева Н.Л, </w:t>
      </w:r>
      <w:proofErr w:type="spellStart"/>
      <w:r w:rsidRPr="00B97247">
        <w:t>Стёркина</w:t>
      </w:r>
      <w:proofErr w:type="spellEnd"/>
      <w:r w:rsidRPr="00B97247">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B97247">
        <w:t>.: «</w:t>
      </w:r>
      <w:proofErr w:type="gramEnd"/>
      <w:r w:rsidRPr="00B97247">
        <w:t>ДЕТСТВО-ПРЕСС», 2005.</w:t>
      </w:r>
    </w:p>
    <w:p w:rsidR="0028528D" w:rsidRPr="00B97247" w:rsidRDefault="0028528D" w:rsidP="00A5659B">
      <w:pPr>
        <w:jc w:val="both"/>
        <w:rPr>
          <w:b/>
        </w:rPr>
      </w:pPr>
    </w:p>
    <w:p w:rsidR="0028528D" w:rsidRPr="00B97247" w:rsidRDefault="0028528D" w:rsidP="00A5659B">
      <w:pPr>
        <w:jc w:val="both"/>
        <w:rPr>
          <w:b/>
        </w:rPr>
      </w:pPr>
      <w:r w:rsidRPr="00B97247">
        <w:rPr>
          <w:b/>
        </w:rPr>
        <w:t>1.8 Планир</w:t>
      </w:r>
      <w:r w:rsidR="00895895" w:rsidRPr="00B97247">
        <w:rPr>
          <w:b/>
        </w:rPr>
        <w:t>уемые результаты освоения ООП в</w:t>
      </w:r>
      <w:r w:rsidRPr="00B97247">
        <w:rPr>
          <w:b/>
        </w:rPr>
        <w:t xml:space="preserve"> </w:t>
      </w:r>
      <w:r w:rsidR="00895895" w:rsidRPr="00B97247">
        <w:rPr>
          <w:b/>
        </w:rPr>
        <w:t>средней</w:t>
      </w:r>
      <w:r w:rsidRPr="00B97247">
        <w:rPr>
          <w:b/>
        </w:rPr>
        <w:t xml:space="preserve"> группе,</w:t>
      </w:r>
    </w:p>
    <w:p w:rsidR="0028528D" w:rsidRPr="00B97247" w:rsidRDefault="0028528D" w:rsidP="00A5659B">
      <w:pPr>
        <w:jc w:val="both"/>
        <w:rPr>
          <w:b/>
        </w:rPr>
      </w:pPr>
      <w:r w:rsidRPr="00B97247">
        <w:rPr>
          <w:b/>
        </w:rPr>
        <w:t>конкретизирующие требования ФГОС к целевым ориентирам</w:t>
      </w:r>
    </w:p>
    <w:p w:rsidR="00887640" w:rsidRPr="00B97247" w:rsidRDefault="00887640" w:rsidP="00A5659B">
      <w:pPr>
        <w:jc w:val="both"/>
      </w:pPr>
      <w:r w:rsidRPr="00B97247">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w:t>
      </w:r>
      <w:r w:rsidR="00927734" w:rsidRPr="00B97247">
        <w:t>конструировании и др.</w:t>
      </w:r>
    </w:p>
    <w:p w:rsidR="00887640" w:rsidRPr="00B97247" w:rsidRDefault="00887640" w:rsidP="00A5659B">
      <w:pPr>
        <w:jc w:val="both"/>
      </w:pPr>
    </w:p>
    <w:p w:rsidR="0028528D" w:rsidRPr="00B97247" w:rsidRDefault="0028528D" w:rsidP="00A5659B">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22"/>
      </w:tblGrid>
      <w:tr w:rsidR="0028528D" w:rsidRPr="00B97247" w:rsidTr="00887640">
        <w:trPr>
          <w:trHeight w:val="6299"/>
        </w:trPr>
        <w:tc>
          <w:tcPr>
            <w:tcW w:w="1951" w:type="dxa"/>
            <w:shd w:val="clear" w:color="auto" w:fill="auto"/>
          </w:tcPr>
          <w:p w:rsidR="0028528D" w:rsidRPr="00B97247" w:rsidRDefault="0028528D" w:rsidP="00A5659B">
            <w:pPr>
              <w:jc w:val="both"/>
            </w:pPr>
            <w:r w:rsidRPr="00B97247">
              <w:t>Социально-</w:t>
            </w:r>
          </w:p>
          <w:p w:rsidR="0028528D" w:rsidRPr="00B97247" w:rsidRDefault="0028528D" w:rsidP="00A5659B">
            <w:pPr>
              <w:jc w:val="both"/>
            </w:pPr>
            <w:proofErr w:type="spellStart"/>
            <w:r w:rsidRPr="00B97247">
              <w:t>Коммуника</w:t>
            </w:r>
            <w:proofErr w:type="spellEnd"/>
            <w:r w:rsidRPr="00B97247">
              <w:t>-</w:t>
            </w:r>
          </w:p>
          <w:p w:rsidR="0028528D" w:rsidRPr="00B97247" w:rsidRDefault="0028528D" w:rsidP="00A5659B">
            <w:pPr>
              <w:jc w:val="both"/>
            </w:pPr>
            <w:proofErr w:type="spellStart"/>
            <w:r w:rsidRPr="00B97247">
              <w:t>тивное</w:t>
            </w:r>
            <w:proofErr w:type="spellEnd"/>
          </w:p>
          <w:p w:rsidR="0028528D" w:rsidRPr="00B97247" w:rsidRDefault="0028528D" w:rsidP="00A5659B">
            <w:pPr>
              <w:jc w:val="both"/>
            </w:pPr>
            <w:r w:rsidRPr="00B97247">
              <w:t>развитие</w:t>
            </w:r>
          </w:p>
          <w:p w:rsidR="0028528D" w:rsidRPr="00B97247" w:rsidRDefault="0028528D" w:rsidP="00A5659B">
            <w:pPr>
              <w:jc w:val="both"/>
              <w:rPr>
                <w:b/>
              </w:rPr>
            </w:pPr>
          </w:p>
        </w:tc>
        <w:tc>
          <w:tcPr>
            <w:tcW w:w="8222" w:type="dxa"/>
            <w:shd w:val="clear" w:color="auto" w:fill="auto"/>
          </w:tcPr>
          <w:p w:rsidR="0028528D" w:rsidRPr="00B97247" w:rsidRDefault="00887640" w:rsidP="00A5659B">
            <w:pPr>
              <w:jc w:val="both"/>
            </w:pPr>
            <w:r w:rsidRPr="00B97247">
              <w:t>1. 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 2. 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roofErr w:type="gramStart"/>
            <w:r w:rsidRPr="00B97247">
              <w:t>.</w:t>
            </w:r>
            <w:proofErr w:type="gramEnd"/>
            <w:r w:rsidRPr="00B97247">
              <w:t xml:space="preserve"> </w:t>
            </w:r>
            <w:proofErr w:type="gramStart"/>
            <w:r w:rsidRPr="00B97247">
              <w:t>в</w:t>
            </w:r>
            <w:proofErr w:type="gramEnd"/>
            <w:r w:rsidRPr="00B97247">
              <w:t>ыбирать себе род занятий, участников по совместной деятельности; 3. Способен использовать простые схематические изображения для решения несложных задач, строить по схеме, решать лабиринтные задачи. 4. Способен самостоятельно придумать небольшую сказку на заданную тему.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28528D" w:rsidRPr="00B97247" w:rsidTr="00DC73AC">
        <w:tc>
          <w:tcPr>
            <w:tcW w:w="1951" w:type="dxa"/>
            <w:shd w:val="clear" w:color="auto" w:fill="auto"/>
          </w:tcPr>
          <w:p w:rsidR="0028528D" w:rsidRPr="00B97247" w:rsidRDefault="0028528D" w:rsidP="00A5659B">
            <w:pPr>
              <w:jc w:val="both"/>
            </w:pPr>
            <w:proofErr w:type="spellStart"/>
            <w:r w:rsidRPr="00B97247">
              <w:t>Познаватель</w:t>
            </w:r>
            <w:proofErr w:type="spellEnd"/>
            <w:r w:rsidRPr="00B97247">
              <w:t>-</w:t>
            </w:r>
          </w:p>
          <w:p w:rsidR="0028528D" w:rsidRPr="00B97247" w:rsidRDefault="0028528D" w:rsidP="00A5659B">
            <w:pPr>
              <w:jc w:val="both"/>
            </w:pPr>
            <w:proofErr w:type="spellStart"/>
            <w:r w:rsidRPr="00B97247">
              <w:t>ное</w:t>
            </w:r>
            <w:proofErr w:type="spellEnd"/>
            <w:r w:rsidRPr="00B97247">
              <w:t xml:space="preserve"> развитие</w:t>
            </w:r>
          </w:p>
          <w:p w:rsidR="0028528D" w:rsidRPr="00B97247" w:rsidRDefault="0028528D" w:rsidP="00A5659B">
            <w:pPr>
              <w:jc w:val="both"/>
              <w:rPr>
                <w:b/>
              </w:rPr>
            </w:pPr>
          </w:p>
        </w:tc>
        <w:tc>
          <w:tcPr>
            <w:tcW w:w="8222" w:type="dxa"/>
            <w:shd w:val="clear" w:color="auto" w:fill="auto"/>
          </w:tcPr>
          <w:p w:rsidR="00887640" w:rsidRPr="00B97247" w:rsidRDefault="00887640" w:rsidP="00A5659B">
            <w:pPr>
              <w:jc w:val="both"/>
            </w:pPr>
            <w:r w:rsidRPr="00B97247">
              <w:t xml:space="preserve">Проявляет устойчивый интерес к различным видам детской деятельности 2. Проявляет любознательность, интерес к исследовательской деятельности, экспериментированию.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r w:rsidRPr="00B97247">
              <w:lastRenderedPageBreak/>
              <w:t xml:space="preserve">деятельности. </w:t>
            </w:r>
          </w:p>
          <w:p w:rsidR="00887640" w:rsidRPr="00B97247" w:rsidRDefault="00887640" w:rsidP="00A5659B">
            <w:pPr>
              <w:jc w:val="both"/>
              <w:rPr>
                <w:b/>
              </w:rPr>
            </w:pPr>
            <w:r w:rsidRPr="00B97247">
              <w:t>1. Знает свое имя, фамилию, возраст, имена членов семьи. 2. Может рассказать о своем городе. 3. Имеет представление о Российской армии, ее роли в защите Родины. Знает некоторые военные профессии. 4. Знает о пользе утренней зарядки, физических упражнений, правильном питании, закаливании, гигиене. 5. Знает свойства строительного материала. 6. Знает о временах года. 7. Знает о признаках предмета, соответствии «больше -меньше». 8. Знает народные сказки. 9. Имеет представление о смене частей суток</w:t>
            </w:r>
          </w:p>
          <w:p w:rsidR="0028528D" w:rsidRPr="00B97247" w:rsidRDefault="0028528D" w:rsidP="00A5659B">
            <w:pPr>
              <w:jc w:val="both"/>
            </w:pPr>
          </w:p>
        </w:tc>
      </w:tr>
      <w:tr w:rsidR="0028528D" w:rsidRPr="00B97247" w:rsidTr="00A86F96">
        <w:trPr>
          <w:trHeight w:val="8192"/>
        </w:trPr>
        <w:tc>
          <w:tcPr>
            <w:tcW w:w="1951" w:type="dxa"/>
            <w:shd w:val="clear" w:color="auto" w:fill="auto"/>
          </w:tcPr>
          <w:p w:rsidR="0028528D" w:rsidRPr="00B97247" w:rsidRDefault="0028528D" w:rsidP="00A5659B">
            <w:pPr>
              <w:jc w:val="both"/>
            </w:pPr>
            <w:r w:rsidRPr="00B97247">
              <w:lastRenderedPageBreak/>
              <w:t xml:space="preserve">Физическое </w:t>
            </w:r>
          </w:p>
          <w:p w:rsidR="0028528D" w:rsidRPr="00B97247" w:rsidRDefault="0028528D" w:rsidP="00A5659B">
            <w:pPr>
              <w:jc w:val="both"/>
            </w:pPr>
            <w:r w:rsidRPr="00B97247">
              <w:t>развитие</w:t>
            </w:r>
          </w:p>
          <w:p w:rsidR="0028528D" w:rsidRPr="00B97247" w:rsidRDefault="0028528D" w:rsidP="00A5659B">
            <w:pPr>
              <w:jc w:val="both"/>
              <w:rPr>
                <w:b/>
              </w:rPr>
            </w:pPr>
          </w:p>
        </w:tc>
        <w:tc>
          <w:tcPr>
            <w:tcW w:w="8222" w:type="dxa"/>
            <w:shd w:val="clear" w:color="auto" w:fill="auto"/>
          </w:tcPr>
          <w:p w:rsidR="0028528D" w:rsidRPr="00B97247" w:rsidRDefault="00887640" w:rsidP="00A5659B">
            <w:pPr>
              <w:jc w:val="both"/>
            </w:pPr>
            <w:r w:rsidRPr="00B97247">
              <w:t xml:space="preserve">1. Владеет основными движениями. 2. Проявляет интерес к участию в подвижных играх и физических упражнениях.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1. Выполняет индивидуальные и коллективные поручения. Показывает ответственное отношение к порученному заданию, стремится выполнить его хорошо. 2. Способен удерживать в памяти при выполнении каких-либо действий несложное условие. Способен принять установку на запоминание. 3. Может описать предмет, картину, составить рассказ по картинке, может выучить небольшое стихотворение. 4. Способен сосредоточенно действовать в течение 15-20 минут. 5. Проявляет личное отношение к соблюдению/ нарушению моральных норм стремится к справедливости, испытывает чувство стыда при неблаговидных поступках). 6. Самостоятельно или после напоминания взрослого 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 7. Владеет доступными навыками самообслуживания.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28528D" w:rsidRPr="00B97247" w:rsidTr="00DC73AC">
        <w:tc>
          <w:tcPr>
            <w:tcW w:w="1951" w:type="dxa"/>
            <w:shd w:val="clear" w:color="auto" w:fill="auto"/>
          </w:tcPr>
          <w:p w:rsidR="0028528D" w:rsidRPr="00B97247" w:rsidRDefault="0028528D" w:rsidP="00A5659B">
            <w:pPr>
              <w:jc w:val="both"/>
              <w:rPr>
                <w:b/>
              </w:rPr>
            </w:pPr>
            <w:r w:rsidRPr="00B97247">
              <w:rPr>
                <w:b/>
              </w:rPr>
              <w:t>Речевое</w:t>
            </w:r>
          </w:p>
          <w:p w:rsidR="0028528D" w:rsidRPr="00B97247" w:rsidRDefault="0028528D" w:rsidP="00A5659B">
            <w:pPr>
              <w:jc w:val="both"/>
              <w:rPr>
                <w:b/>
              </w:rPr>
            </w:pPr>
            <w:r w:rsidRPr="00B97247">
              <w:rPr>
                <w:b/>
              </w:rPr>
              <w:t>развитие</w:t>
            </w:r>
          </w:p>
        </w:tc>
        <w:tc>
          <w:tcPr>
            <w:tcW w:w="8222" w:type="dxa"/>
            <w:shd w:val="clear" w:color="auto" w:fill="auto"/>
          </w:tcPr>
          <w:p w:rsidR="0028528D" w:rsidRPr="00B97247" w:rsidRDefault="00927734" w:rsidP="00A5659B">
            <w:pPr>
              <w:pStyle w:val="a6"/>
              <w:jc w:val="both"/>
              <w:rPr>
                <w:sz w:val="28"/>
                <w:szCs w:val="28"/>
              </w:rPr>
            </w:pPr>
            <w:r w:rsidRPr="00B97247">
              <w:rPr>
                <w:sz w:val="28"/>
                <w:szCs w:val="28"/>
              </w:rPr>
              <w:t xml:space="preserve">Умеет соблюдать правила игры.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1. Делает попытки решать спорные вопросы и улаживать конфликты с помощью речи: убеждать, доказывать, объяснять. 2. Понимает и употребляет в речи слова, </w:t>
            </w:r>
            <w:r w:rsidRPr="00B97247">
              <w:rPr>
                <w:sz w:val="28"/>
                <w:szCs w:val="28"/>
              </w:rPr>
              <w:lastRenderedPageBreak/>
              <w:t>обозначающие эмоциональное состояние, этические качества, эстетические характеристики.</w:t>
            </w:r>
          </w:p>
        </w:tc>
      </w:tr>
    </w:tbl>
    <w:p w:rsidR="0028528D" w:rsidRPr="00B97247" w:rsidRDefault="0028528D" w:rsidP="00A5659B">
      <w:pPr>
        <w:jc w:val="both"/>
        <w:rPr>
          <w:b/>
        </w:rPr>
      </w:pPr>
    </w:p>
    <w:p w:rsidR="0028528D" w:rsidRPr="00B97247" w:rsidRDefault="0028528D" w:rsidP="00A5659B">
      <w:pPr>
        <w:pStyle w:val="a6"/>
        <w:jc w:val="both"/>
        <w:rPr>
          <w:sz w:val="28"/>
          <w:szCs w:val="28"/>
        </w:rPr>
      </w:pPr>
      <w:r w:rsidRPr="00B97247">
        <w:rPr>
          <w:b/>
          <w:bCs/>
          <w:sz w:val="28"/>
          <w:szCs w:val="28"/>
        </w:rPr>
        <w:t>1.9  Система оценки результатов освоения программы</w:t>
      </w:r>
    </w:p>
    <w:p w:rsidR="0028528D" w:rsidRPr="00B97247" w:rsidRDefault="0028528D" w:rsidP="00A5659B">
      <w:pPr>
        <w:pStyle w:val="a6"/>
        <w:spacing w:before="0" w:beforeAutospacing="0" w:after="0" w:afterAutospacing="0"/>
        <w:jc w:val="both"/>
        <w:rPr>
          <w:sz w:val="28"/>
          <w:szCs w:val="28"/>
        </w:rPr>
      </w:pPr>
      <w:r w:rsidRPr="00B97247">
        <w:rPr>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8528D" w:rsidRPr="00B97247" w:rsidRDefault="0028528D" w:rsidP="00A5659B">
      <w:pPr>
        <w:pStyle w:val="a6"/>
        <w:spacing w:before="0" w:beforeAutospacing="0" w:after="0" w:afterAutospacing="0"/>
        <w:jc w:val="both"/>
        <w:rPr>
          <w:sz w:val="28"/>
          <w:szCs w:val="28"/>
        </w:rPr>
      </w:pPr>
      <w:r w:rsidRPr="00B97247">
        <w:rPr>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28528D" w:rsidRPr="00B97247" w:rsidRDefault="0028528D" w:rsidP="00A5659B">
      <w:pPr>
        <w:pStyle w:val="a6"/>
        <w:spacing w:before="0" w:beforeAutospacing="0" w:after="0" w:afterAutospacing="0"/>
        <w:jc w:val="both"/>
        <w:rPr>
          <w:sz w:val="28"/>
          <w:szCs w:val="28"/>
        </w:rPr>
      </w:pPr>
      <w:r w:rsidRPr="00B97247">
        <w:rPr>
          <w:i/>
          <w:iCs/>
          <w:sz w:val="28"/>
          <w:szCs w:val="28"/>
          <w:u w:val="single"/>
        </w:rPr>
        <w:t>Педагогическая диагностика</w:t>
      </w:r>
    </w:p>
    <w:p w:rsidR="0028528D" w:rsidRPr="00B97247" w:rsidRDefault="0028528D" w:rsidP="00A5659B">
      <w:pPr>
        <w:pStyle w:val="a6"/>
        <w:spacing w:before="0" w:beforeAutospacing="0" w:after="0" w:afterAutospacing="0"/>
        <w:jc w:val="both"/>
        <w:rPr>
          <w:sz w:val="28"/>
          <w:szCs w:val="28"/>
        </w:rPr>
      </w:pPr>
      <w:r w:rsidRPr="00B97247">
        <w:rPr>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8528D" w:rsidRPr="00B97247" w:rsidRDefault="0028528D" w:rsidP="00A5659B">
      <w:pPr>
        <w:pStyle w:val="a6"/>
        <w:jc w:val="both"/>
        <w:rPr>
          <w:sz w:val="28"/>
          <w:szCs w:val="28"/>
        </w:rPr>
      </w:pPr>
      <w:r w:rsidRPr="00B97247">
        <w:rPr>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8528D" w:rsidRPr="00B97247" w:rsidRDefault="0028528D" w:rsidP="00A5659B">
      <w:pPr>
        <w:pStyle w:val="a6"/>
        <w:numPr>
          <w:ilvl w:val="0"/>
          <w:numId w:val="6"/>
        </w:numPr>
        <w:jc w:val="both"/>
        <w:rPr>
          <w:sz w:val="28"/>
          <w:szCs w:val="28"/>
        </w:rPr>
      </w:pPr>
      <w:r w:rsidRPr="00B97247">
        <w:rPr>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8528D" w:rsidRPr="00B97247" w:rsidRDefault="0028528D" w:rsidP="00A5659B">
      <w:pPr>
        <w:pStyle w:val="a6"/>
        <w:numPr>
          <w:ilvl w:val="0"/>
          <w:numId w:val="6"/>
        </w:numPr>
        <w:jc w:val="both"/>
        <w:rPr>
          <w:sz w:val="28"/>
          <w:szCs w:val="28"/>
        </w:rPr>
      </w:pPr>
      <w:r w:rsidRPr="00B97247">
        <w:rPr>
          <w:sz w:val="28"/>
          <w:szCs w:val="28"/>
        </w:rPr>
        <w:t>игровой деятельности;</w:t>
      </w:r>
    </w:p>
    <w:p w:rsidR="0028528D" w:rsidRPr="00B97247" w:rsidRDefault="0028528D" w:rsidP="00A5659B">
      <w:pPr>
        <w:pStyle w:val="a6"/>
        <w:numPr>
          <w:ilvl w:val="0"/>
          <w:numId w:val="6"/>
        </w:numPr>
        <w:jc w:val="both"/>
        <w:rPr>
          <w:sz w:val="28"/>
          <w:szCs w:val="28"/>
        </w:rPr>
      </w:pPr>
      <w:r w:rsidRPr="00B97247">
        <w:rPr>
          <w:sz w:val="28"/>
          <w:szCs w:val="28"/>
        </w:rPr>
        <w:t>познавательной деятельности (как идет развитие детских способностей, познавательной активности);</w:t>
      </w:r>
    </w:p>
    <w:p w:rsidR="0028528D" w:rsidRPr="00B97247" w:rsidRDefault="0028528D" w:rsidP="00A5659B">
      <w:pPr>
        <w:pStyle w:val="a6"/>
        <w:numPr>
          <w:ilvl w:val="0"/>
          <w:numId w:val="6"/>
        </w:numPr>
        <w:jc w:val="both"/>
        <w:rPr>
          <w:sz w:val="28"/>
          <w:szCs w:val="28"/>
        </w:rPr>
      </w:pPr>
      <w:r w:rsidRPr="00B97247">
        <w:rPr>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8528D" w:rsidRPr="00B97247" w:rsidRDefault="0028528D" w:rsidP="00A5659B">
      <w:pPr>
        <w:pStyle w:val="a6"/>
        <w:numPr>
          <w:ilvl w:val="0"/>
          <w:numId w:val="6"/>
        </w:numPr>
        <w:jc w:val="both"/>
        <w:rPr>
          <w:sz w:val="28"/>
          <w:szCs w:val="28"/>
        </w:rPr>
      </w:pPr>
      <w:r w:rsidRPr="00B97247">
        <w:rPr>
          <w:sz w:val="28"/>
          <w:szCs w:val="28"/>
        </w:rPr>
        <w:t>художественной деятельности;</w:t>
      </w:r>
    </w:p>
    <w:p w:rsidR="0028528D" w:rsidRPr="00B97247" w:rsidRDefault="0028528D" w:rsidP="00A5659B">
      <w:pPr>
        <w:pStyle w:val="a6"/>
        <w:numPr>
          <w:ilvl w:val="0"/>
          <w:numId w:val="6"/>
        </w:numPr>
        <w:jc w:val="both"/>
        <w:rPr>
          <w:sz w:val="28"/>
          <w:szCs w:val="28"/>
        </w:rPr>
      </w:pPr>
      <w:r w:rsidRPr="00B97247">
        <w:rPr>
          <w:sz w:val="28"/>
          <w:szCs w:val="28"/>
        </w:rPr>
        <w:t>физического развития.</w:t>
      </w:r>
    </w:p>
    <w:p w:rsidR="0028528D" w:rsidRPr="00B97247" w:rsidRDefault="0028528D" w:rsidP="00A5659B">
      <w:pPr>
        <w:pStyle w:val="a6"/>
        <w:jc w:val="both"/>
        <w:rPr>
          <w:sz w:val="28"/>
          <w:szCs w:val="28"/>
        </w:rPr>
      </w:pPr>
      <w:r w:rsidRPr="00B97247">
        <w:rPr>
          <w:sz w:val="28"/>
          <w:szCs w:val="28"/>
        </w:rPr>
        <w:t>Результаты педагогической диагностики могут использоваться исключительно для решения следующих образовательных задач:</w:t>
      </w:r>
    </w:p>
    <w:p w:rsidR="0028528D" w:rsidRPr="00B97247" w:rsidRDefault="0028528D" w:rsidP="00A5659B">
      <w:pPr>
        <w:pStyle w:val="a6"/>
        <w:numPr>
          <w:ilvl w:val="0"/>
          <w:numId w:val="5"/>
        </w:numPr>
        <w:jc w:val="both"/>
        <w:rPr>
          <w:sz w:val="28"/>
          <w:szCs w:val="28"/>
        </w:rPr>
      </w:pPr>
      <w:r w:rsidRPr="00B97247">
        <w:rPr>
          <w:sz w:val="28"/>
          <w:szCs w:val="28"/>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8528D" w:rsidRPr="00B97247" w:rsidRDefault="0028528D" w:rsidP="00A5659B">
      <w:pPr>
        <w:pStyle w:val="a6"/>
        <w:numPr>
          <w:ilvl w:val="0"/>
          <w:numId w:val="5"/>
        </w:numPr>
        <w:jc w:val="both"/>
        <w:rPr>
          <w:sz w:val="28"/>
          <w:szCs w:val="28"/>
        </w:rPr>
      </w:pPr>
      <w:r w:rsidRPr="00B97247">
        <w:rPr>
          <w:sz w:val="28"/>
          <w:szCs w:val="28"/>
        </w:rPr>
        <w:t>оптимизации работы с группой детей.</w:t>
      </w:r>
    </w:p>
    <w:p w:rsidR="0028528D" w:rsidRPr="00B97247" w:rsidRDefault="0028528D" w:rsidP="00A5659B">
      <w:pPr>
        <w:pStyle w:val="a6"/>
        <w:jc w:val="both"/>
        <w:rPr>
          <w:sz w:val="28"/>
          <w:szCs w:val="28"/>
        </w:rPr>
      </w:pPr>
      <w:r w:rsidRPr="00B97247">
        <w:rPr>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28528D" w:rsidRPr="00B97247" w:rsidRDefault="0028528D" w:rsidP="00A5659B">
      <w:pPr>
        <w:pStyle w:val="a6"/>
        <w:jc w:val="both"/>
        <w:rPr>
          <w:sz w:val="28"/>
          <w:szCs w:val="28"/>
        </w:rPr>
      </w:pPr>
      <w:r w:rsidRPr="00B97247">
        <w:rPr>
          <w:sz w:val="28"/>
          <w:szCs w:val="28"/>
        </w:rPr>
        <w:t>Карты наблюдений детского развития с рекомендациями по выстраиванию индивидуальной траектории развития каждого ребенка по всем возрастным группам готовятся педагогами на основании методической литературы.</w:t>
      </w:r>
    </w:p>
    <w:p w:rsidR="00A5659B" w:rsidRPr="00B97247" w:rsidRDefault="00A5659B" w:rsidP="00A5659B">
      <w:pPr>
        <w:pStyle w:val="a7"/>
        <w:rPr>
          <w:rFonts w:ascii="Times New Roman" w:hAnsi="Times New Roman"/>
          <w:b/>
          <w:sz w:val="28"/>
          <w:szCs w:val="28"/>
        </w:rPr>
      </w:pPr>
    </w:p>
    <w:p w:rsidR="001E1B19" w:rsidRPr="00B97247" w:rsidRDefault="001E1B19" w:rsidP="00A5659B">
      <w:pPr>
        <w:pStyle w:val="a7"/>
        <w:rPr>
          <w:rFonts w:ascii="Times New Roman" w:hAnsi="Times New Roman"/>
          <w:b/>
          <w:sz w:val="28"/>
          <w:szCs w:val="28"/>
        </w:rPr>
      </w:pPr>
      <w:r w:rsidRPr="00B97247">
        <w:rPr>
          <w:rFonts w:ascii="Times New Roman" w:hAnsi="Times New Roman"/>
          <w:b/>
          <w:sz w:val="28"/>
          <w:szCs w:val="28"/>
        </w:rPr>
        <w:t>Образовательная область «Физическое развитие»</w:t>
      </w:r>
    </w:p>
    <w:p w:rsidR="001E1B19" w:rsidRPr="00B97247" w:rsidRDefault="001E1B19" w:rsidP="00A5659B">
      <w:pPr>
        <w:pStyle w:val="a7"/>
        <w:rPr>
          <w:rFonts w:ascii="Times New Roman" w:hAnsi="Times New Roman"/>
          <w:sz w:val="28"/>
          <w:szCs w:val="28"/>
        </w:rPr>
      </w:pP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842"/>
        <w:gridCol w:w="1843"/>
        <w:gridCol w:w="1843"/>
        <w:gridCol w:w="1417"/>
        <w:gridCol w:w="1844"/>
      </w:tblGrid>
      <w:tr w:rsidR="00A5659B" w:rsidRPr="00B97247" w:rsidTr="001E1B19">
        <w:tc>
          <w:tcPr>
            <w:tcW w:w="1872" w:type="dxa"/>
          </w:tcPr>
          <w:p w:rsidR="001E1B19" w:rsidRPr="00B97247" w:rsidRDefault="001E1B19" w:rsidP="00A5659B">
            <w:pPr>
              <w:pStyle w:val="a7"/>
              <w:rPr>
                <w:rFonts w:ascii="Times New Roman" w:hAnsi="Times New Roman"/>
                <w:sz w:val="28"/>
                <w:szCs w:val="28"/>
              </w:rPr>
            </w:pPr>
            <w:r w:rsidRPr="00B97247">
              <w:rPr>
                <w:rFonts w:ascii="Times New Roman" w:hAnsi="Times New Roman"/>
                <w:sz w:val="28"/>
                <w:szCs w:val="28"/>
              </w:rPr>
              <w:t>Знает о значении для здоровья утренней гимнастики, закаливания, соблюдения режима дня</w:t>
            </w:r>
          </w:p>
        </w:tc>
        <w:tc>
          <w:tcPr>
            <w:tcW w:w="1842" w:type="dxa"/>
          </w:tcPr>
          <w:p w:rsidR="001E1B19" w:rsidRPr="00B97247" w:rsidRDefault="001E1B19" w:rsidP="00A5659B">
            <w:pPr>
              <w:pStyle w:val="a7"/>
              <w:rPr>
                <w:rFonts w:ascii="Times New Roman" w:hAnsi="Times New Roman"/>
                <w:sz w:val="28"/>
                <w:szCs w:val="28"/>
              </w:rPr>
            </w:pPr>
            <w:r w:rsidRPr="00B97247">
              <w:rPr>
                <w:rFonts w:ascii="Times New Roman" w:hAnsi="Times New Roman"/>
                <w:sz w:val="28"/>
                <w:szCs w:val="28"/>
              </w:rPr>
              <w:t>Соблюдает элементарные правила личной гигиены, опрятности</w:t>
            </w:r>
          </w:p>
        </w:tc>
        <w:tc>
          <w:tcPr>
            <w:tcW w:w="1843" w:type="dxa"/>
          </w:tcPr>
          <w:p w:rsidR="001E1B19" w:rsidRPr="00B97247" w:rsidRDefault="001E1B19" w:rsidP="00A5659B">
            <w:pPr>
              <w:pStyle w:val="a7"/>
              <w:rPr>
                <w:rFonts w:ascii="Times New Roman" w:hAnsi="Times New Roman"/>
                <w:sz w:val="28"/>
                <w:szCs w:val="28"/>
              </w:rPr>
            </w:pPr>
            <w:r w:rsidRPr="00B97247">
              <w:rPr>
                <w:rFonts w:ascii="Times New Roman" w:hAnsi="Times New Roman"/>
                <w:sz w:val="28"/>
                <w:szCs w:val="28"/>
              </w:rPr>
              <w:t>Умеет  самостоятельно одеваться и раздеваться, убирает одежду и обувь в шкафчик</w:t>
            </w:r>
          </w:p>
        </w:tc>
        <w:tc>
          <w:tcPr>
            <w:tcW w:w="1843" w:type="dxa"/>
          </w:tcPr>
          <w:p w:rsidR="001E1B19" w:rsidRPr="00B97247" w:rsidRDefault="001E1B19" w:rsidP="00A5659B">
            <w:pPr>
              <w:pStyle w:val="a7"/>
              <w:rPr>
                <w:rFonts w:ascii="Times New Roman" w:hAnsi="Times New Roman"/>
                <w:sz w:val="28"/>
                <w:szCs w:val="28"/>
              </w:rPr>
            </w:pPr>
            <w:r w:rsidRPr="00B97247">
              <w:rPr>
                <w:rFonts w:ascii="Times New Roman" w:hAnsi="Times New Roman"/>
                <w:sz w:val="28"/>
                <w:szCs w:val="28"/>
              </w:rPr>
              <w:t>Ловит мяч с расстояния. Метает мяч разными способами, правой и левой руками, отбивает о пол</w:t>
            </w:r>
          </w:p>
        </w:tc>
        <w:tc>
          <w:tcPr>
            <w:tcW w:w="1417" w:type="dxa"/>
          </w:tcPr>
          <w:p w:rsidR="001E1B19" w:rsidRPr="00B97247" w:rsidRDefault="001E1B19" w:rsidP="00A5659B">
            <w:pPr>
              <w:pStyle w:val="a7"/>
              <w:rPr>
                <w:rFonts w:ascii="Times New Roman" w:hAnsi="Times New Roman"/>
                <w:sz w:val="28"/>
                <w:szCs w:val="28"/>
              </w:rPr>
            </w:pPr>
            <w:r w:rsidRPr="00B97247">
              <w:rPr>
                <w:rFonts w:ascii="Times New Roman" w:hAnsi="Times New Roman"/>
                <w:sz w:val="28"/>
                <w:szCs w:val="28"/>
              </w:rPr>
              <w:t>Строится по заданию взрослого в шеренгу, в колонну по одному, парами, в круг</w:t>
            </w:r>
          </w:p>
        </w:tc>
        <w:tc>
          <w:tcPr>
            <w:tcW w:w="1844" w:type="dxa"/>
          </w:tcPr>
          <w:p w:rsidR="001E1B19" w:rsidRPr="00B97247" w:rsidRDefault="001E1B19" w:rsidP="00A5659B">
            <w:pPr>
              <w:pStyle w:val="a7"/>
              <w:rPr>
                <w:rFonts w:ascii="Times New Roman" w:hAnsi="Times New Roman"/>
                <w:sz w:val="28"/>
                <w:szCs w:val="28"/>
              </w:rPr>
            </w:pPr>
            <w:r w:rsidRPr="00B97247">
              <w:rPr>
                <w:rFonts w:ascii="Times New Roman" w:hAnsi="Times New Roman"/>
                <w:sz w:val="28"/>
                <w:szCs w:val="28"/>
              </w:rPr>
              <w:t>Определяет положение предметов в пространстве, умеет двигаться в нужном направлении, находит правую и левую руки</w:t>
            </w:r>
          </w:p>
        </w:tc>
      </w:tr>
    </w:tbl>
    <w:p w:rsidR="001E1B19" w:rsidRPr="00B97247" w:rsidRDefault="001E1B19" w:rsidP="00A5659B">
      <w:pPr>
        <w:pStyle w:val="a6"/>
        <w:jc w:val="both"/>
        <w:rPr>
          <w:sz w:val="28"/>
          <w:szCs w:val="28"/>
        </w:rPr>
      </w:pPr>
    </w:p>
    <w:p w:rsidR="0028528D" w:rsidRPr="00B97247" w:rsidRDefault="0028528D" w:rsidP="00A5659B">
      <w:pPr>
        <w:pStyle w:val="a6"/>
        <w:jc w:val="both"/>
        <w:rPr>
          <w:b/>
          <w:bCs/>
          <w:sz w:val="28"/>
          <w:szCs w:val="28"/>
        </w:rPr>
      </w:pPr>
      <w:r w:rsidRPr="00B97247">
        <w:rPr>
          <w:b/>
          <w:bCs/>
          <w:sz w:val="28"/>
          <w:szCs w:val="28"/>
        </w:rPr>
        <w:t>Раздел II. СОДЕРЖАТЕЛЬНЫЙ РАЗДЕЛ</w:t>
      </w: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     Решение программных образовательных задач предусматривается Программой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28528D" w:rsidRPr="00B97247" w:rsidRDefault="0028528D" w:rsidP="00A5659B">
      <w:pPr>
        <w:spacing w:before="100" w:beforeAutospacing="1" w:after="100" w:afterAutospacing="1"/>
        <w:jc w:val="both"/>
      </w:pPr>
      <w:r w:rsidRPr="00B97247">
        <w:rPr>
          <w:b/>
          <w:bCs/>
        </w:rPr>
        <w:lastRenderedPageBreak/>
        <w:t xml:space="preserve">2.1 Содержание психолого-педагогической работы по образовательной области «Физическое развитие» </w:t>
      </w:r>
      <w:r w:rsidR="00965818" w:rsidRPr="00B97247">
        <w:rPr>
          <w:b/>
          <w:bCs/>
        </w:rPr>
        <w:t>в средней</w:t>
      </w:r>
      <w:r w:rsidRPr="00B97247">
        <w:rPr>
          <w:b/>
          <w:bCs/>
        </w:rPr>
        <w:t xml:space="preserve"> группе </w:t>
      </w:r>
    </w:p>
    <w:p w:rsidR="00260B2B" w:rsidRPr="00B97247" w:rsidRDefault="00260B2B" w:rsidP="00A5659B">
      <w:pPr>
        <w:spacing w:after="360"/>
        <w:ind w:left="20" w:right="20" w:firstLine="400"/>
      </w:pPr>
      <w:r w:rsidRPr="00B97247">
        <w:rPr>
          <w:rStyle w:val="160"/>
          <w:rFonts w:ascii="Times New Roman" w:hAnsi="Times New Roman" w:cs="Times New Roman"/>
          <w:color w:val="auto"/>
          <w:sz w:val="28"/>
          <w:szCs w:val="28"/>
        </w:rPr>
        <w:t>«Физическое развитие включает приобретение опыта в следующих ви</w:t>
      </w:r>
      <w:r w:rsidRPr="00B97247">
        <w:rPr>
          <w:rStyle w:val="160"/>
          <w:rFonts w:ascii="Times New Roman" w:hAnsi="Times New Roman" w:cs="Times New Roman"/>
          <w:color w:val="auto"/>
          <w:sz w:val="28"/>
          <w:szCs w:val="28"/>
        </w:rPr>
        <w:softHyphen/>
        <w:t>дах деятельности детей: двигательной, в том числе связанной с выполнени</w:t>
      </w:r>
      <w:r w:rsidRPr="00B97247">
        <w:rPr>
          <w:rStyle w:val="160"/>
          <w:rFonts w:ascii="Times New Roman" w:hAnsi="Times New Roman" w:cs="Times New Roman"/>
          <w:color w:val="auto"/>
          <w:sz w:val="28"/>
          <w:szCs w:val="28"/>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B97247">
        <w:rPr>
          <w:rStyle w:val="160"/>
          <w:rFonts w:ascii="Times New Roman" w:hAnsi="Times New Roman" w:cs="Times New Roman"/>
          <w:color w:val="auto"/>
          <w:sz w:val="28"/>
          <w:szCs w:val="28"/>
        </w:rPr>
        <w:softHyphen/>
        <w:t>нации движения, крупной и мелкой моторики обеих рук, а также с правиль</w:t>
      </w:r>
      <w:r w:rsidRPr="00B97247">
        <w:rPr>
          <w:rStyle w:val="160"/>
          <w:rFonts w:ascii="Times New Roman" w:hAnsi="Times New Roman" w:cs="Times New Roman"/>
          <w:color w:val="auto"/>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B97247">
        <w:rPr>
          <w:rStyle w:val="160"/>
          <w:rFonts w:ascii="Times New Roman" w:hAnsi="Times New Roman" w:cs="Times New Roman"/>
          <w:color w:val="auto"/>
          <w:sz w:val="28"/>
          <w:szCs w:val="28"/>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B97247">
        <w:rPr>
          <w:rStyle w:val="160"/>
          <w:rFonts w:ascii="Times New Roman" w:hAnsi="Times New Roman" w:cs="Times New Roman"/>
          <w:color w:val="auto"/>
          <w:sz w:val="28"/>
          <w:szCs w:val="28"/>
        </w:rPr>
        <w:softHyphen/>
        <w:t>ладение его элементарными нормами и правилами (в питании, двигатель</w:t>
      </w:r>
      <w:r w:rsidRPr="00B97247">
        <w:rPr>
          <w:rStyle w:val="160"/>
          <w:rFonts w:ascii="Times New Roman" w:hAnsi="Times New Roman" w:cs="Times New Roman"/>
          <w:color w:val="auto"/>
          <w:sz w:val="28"/>
          <w:szCs w:val="28"/>
        </w:rPr>
        <w:softHyphen/>
        <w:t>ном режиме, закаливании, при формировании полезных привычек и др.)».</w:t>
      </w:r>
    </w:p>
    <w:p w:rsidR="00260B2B" w:rsidRPr="00B97247" w:rsidRDefault="00260B2B" w:rsidP="00A5659B">
      <w:pPr>
        <w:pStyle w:val="70"/>
        <w:keepNext/>
        <w:keepLines/>
        <w:shd w:val="clear" w:color="auto" w:fill="auto"/>
        <w:spacing w:before="0" w:after="120" w:line="240" w:lineRule="auto"/>
        <w:ind w:left="1160" w:right="3980"/>
        <w:rPr>
          <w:rFonts w:ascii="Times New Roman" w:hAnsi="Times New Roman" w:cs="Times New Roman"/>
          <w:sz w:val="28"/>
          <w:szCs w:val="28"/>
        </w:rPr>
      </w:pPr>
      <w:bookmarkStart w:id="3" w:name="bookmark241"/>
      <w:r w:rsidRPr="00B97247">
        <w:rPr>
          <w:rStyle w:val="7MSReferenceSansSerif145pt0pt"/>
          <w:rFonts w:ascii="Times New Roman" w:hAnsi="Times New Roman" w:cs="Times New Roman"/>
          <w:color w:val="auto"/>
          <w:sz w:val="28"/>
          <w:szCs w:val="28"/>
        </w:rPr>
        <w:t>Основные цели и задачи</w:t>
      </w:r>
      <w:bookmarkEnd w:id="3"/>
    </w:p>
    <w:p w:rsidR="00260B2B" w:rsidRPr="00B97247" w:rsidRDefault="00260B2B" w:rsidP="00A5659B">
      <w:pPr>
        <w:pStyle w:val="31"/>
        <w:shd w:val="clear" w:color="auto" w:fill="auto"/>
        <w:spacing w:before="0" w:after="0" w:line="240" w:lineRule="auto"/>
        <w:ind w:left="20" w:firstLine="400"/>
        <w:jc w:val="both"/>
        <w:rPr>
          <w:sz w:val="28"/>
          <w:szCs w:val="28"/>
        </w:rPr>
      </w:pPr>
      <w:r w:rsidRPr="00B97247">
        <w:rPr>
          <w:rStyle w:val="3Sylfaen115pt"/>
          <w:rFonts w:ascii="Times New Roman" w:hAnsi="Times New Roman" w:cs="Times New Roman"/>
          <w:color w:val="auto"/>
          <w:sz w:val="28"/>
          <w:szCs w:val="28"/>
        </w:rPr>
        <w:t>Формирование начальных представлений о здоровом образе жизни.</w:t>
      </w:r>
    </w:p>
    <w:p w:rsidR="00260B2B" w:rsidRPr="00B97247" w:rsidRDefault="00260B2B" w:rsidP="00A5659B">
      <w:pPr>
        <w:pStyle w:val="3"/>
        <w:shd w:val="clear" w:color="auto" w:fill="auto"/>
        <w:spacing w:after="0" w:line="240" w:lineRule="auto"/>
        <w:ind w:left="20" w:right="20" w:firstLine="400"/>
        <w:jc w:val="both"/>
        <w:rPr>
          <w:sz w:val="28"/>
          <w:szCs w:val="28"/>
        </w:rPr>
      </w:pPr>
      <w:r w:rsidRPr="00B97247">
        <w:rPr>
          <w:rStyle w:val="Sylfaen"/>
          <w:rFonts w:ascii="Times New Roman" w:hAnsi="Times New Roman" w:cs="Times New Roman"/>
          <w:color w:val="auto"/>
          <w:sz w:val="28"/>
          <w:szCs w:val="28"/>
        </w:rPr>
        <w:t>Формирование у детей начальных представлений о здоровом образе жизни.</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Sylfaen115pt"/>
          <w:rFonts w:ascii="Times New Roman" w:hAnsi="Times New Roman" w:cs="Times New Roman"/>
          <w:color w:val="auto"/>
          <w:sz w:val="28"/>
          <w:szCs w:val="28"/>
        </w:rPr>
        <w:t xml:space="preserve">Физическая культура. </w:t>
      </w:r>
      <w:r w:rsidRPr="00B97247">
        <w:rPr>
          <w:rStyle w:val="Sylfaen"/>
          <w:rFonts w:ascii="Times New Roman" w:hAnsi="Times New Roman" w:cs="Times New Roman"/>
          <w:color w:val="auto"/>
          <w:sz w:val="28"/>
          <w:szCs w:val="28"/>
        </w:rPr>
        <w:t>Сохранение, укрепление и охрана здоровья детей; повышение умственной и физической работоспособности, предуп</w:t>
      </w:r>
      <w:r w:rsidRPr="00B97247">
        <w:rPr>
          <w:rStyle w:val="Sylfaen"/>
          <w:rFonts w:ascii="Times New Roman" w:hAnsi="Times New Roman" w:cs="Times New Roman"/>
          <w:color w:val="auto"/>
          <w:sz w:val="28"/>
          <w:szCs w:val="28"/>
        </w:rPr>
        <w:softHyphen/>
        <w:t>реждение утомления.</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Sylfaen"/>
          <w:rFonts w:ascii="Times New Roman" w:hAnsi="Times New Roman" w:cs="Times New Roman"/>
          <w:color w:val="auto"/>
          <w:sz w:val="28"/>
          <w:szCs w:val="28"/>
        </w:rPr>
        <w:t>Обеспечение гармоничного физического развития, совершенствова</w:t>
      </w:r>
      <w:r w:rsidRPr="00B97247">
        <w:rPr>
          <w:rStyle w:val="Sylfaen"/>
          <w:rFonts w:ascii="Times New Roman" w:hAnsi="Times New Roman" w:cs="Times New Roman"/>
          <w:color w:val="auto"/>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Sylfaen"/>
          <w:rFonts w:ascii="Times New Roman" w:hAnsi="Times New Roman" w:cs="Times New Roman"/>
          <w:color w:val="auto"/>
          <w:sz w:val="28"/>
          <w:szCs w:val="28"/>
        </w:rPr>
        <w:t>Формирование потребности в ежедневной двигательной деятельнос</w:t>
      </w:r>
      <w:r w:rsidRPr="00B97247">
        <w:rPr>
          <w:rStyle w:val="Sylfaen"/>
          <w:rFonts w:ascii="Times New Roman" w:hAnsi="Times New Roman" w:cs="Times New Roman"/>
          <w:color w:val="auto"/>
          <w:sz w:val="28"/>
          <w:szCs w:val="28"/>
        </w:rPr>
        <w:softHyphen/>
        <w:t>ти. Развитие инициативы, самостоятельности и творчества в двигатель</w:t>
      </w:r>
      <w:r w:rsidRPr="00B97247">
        <w:rPr>
          <w:rStyle w:val="Sylfaen"/>
          <w:rFonts w:ascii="Times New Roman" w:hAnsi="Times New Roman" w:cs="Times New Roman"/>
          <w:color w:val="auto"/>
          <w:sz w:val="28"/>
          <w:szCs w:val="28"/>
        </w:rPr>
        <w:softHyphen/>
        <w:t>ной активности, способности к самоконтролю, самооценке при выполне</w:t>
      </w:r>
      <w:r w:rsidRPr="00B97247">
        <w:rPr>
          <w:rStyle w:val="Sylfaen"/>
          <w:rFonts w:ascii="Times New Roman" w:hAnsi="Times New Roman" w:cs="Times New Roman"/>
          <w:color w:val="auto"/>
          <w:sz w:val="28"/>
          <w:szCs w:val="28"/>
        </w:rPr>
        <w:softHyphen/>
        <w:t>нии движений.</w:t>
      </w:r>
    </w:p>
    <w:p w:rsidR="00260B2B" w:rsidRPr="00B97247" w:rsidRDefault="00260B2B" w:rsidP="00A5659B">
      <w:pPr>
        <w:pStyle w:val="3"/>
        <w:shd w:val="clear" w:color="auto" w:fill="auto"/>
        <w:spacing w:after="356" w:line="240" w:lineRule="auto"/>
        <w:ind w:right="20" w:firstLine="400"/>
        <w:jc w:val="both"/>
        <w:rPr>
          <w:sz w:val="28"/>
          <w:szCs w:val="28"/>
        </w:rPr>
      </w:pPr>
      <w:r w:rsidRPr="00B97247">
        <w:rPr>
          <w:rStyle w:val="Sylfaen"/>
          <w:rFonts w:ascii="Times New Roman" w:hAnsi="Times New Roman" w:cs="Times New Roman"/>
          <w:color w:val="auto"/>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E0C17" w:rsidRPr="00B97247" w:rsidRDefault="00BE0C17" w:rsidP="00A5659B">
      <w:pPr>
        <w:pStyle w:val="3"/>
        <w:shd w:val="clear" w:color="auto" w:fill="auto"/>
        <w:spacing w:after="0" w:line="240" w:lineRule="auto"/>
        <w:ind w:right="20" w:firstLine="400"/>
        <w:jc w:val="both"/>
        <w:rPr>
          <w:sz w:val="28"/>
          <w:szCs w:val="28"/>
        </w:rPr>
      </w:pPr>
      <w:r w:rsidRPr="00B97247">
        <w:rPr>
          <w:rStyle w:val="Sylfaen"/>
          <w:rFonts w:ascii="Times New Roman" w:hAnsi="Times New Roman" w:cs="Times New Roman"/>
          <w:color w:val="auto"/>
          <w:sz w:val="28"/>
          <w:szCs w:val="28"/>
        </w:rPr>
        <w:t>Продолжать знакомство детей с частями тела и органами чувств че</w:t>
      </w:r>
      <w:r w:rsidRPr="00B97247">
        <w:rPr>
          <w:rStyle w:val="Sylfaen"/>
          <w:rFonts w:ascii="Times New Roman" w:hAnsi="Times New Roman" w:cs="Times New Roman"/>
          <w:color w:val="auto"/>
          <w:sz w:val="28"/>
          <w:szCs w:val="28"/>
        </w:rPr>
        <w:softHyphen/>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E0C17" w:rsidRPr="00B97247" w:rsidRDefault="00BE0C17" w:rsidP="00A5659B">
      <w:pPr>
        <w:pStyle w:val="3"/>
        <w:shd w:val="clear" w:color="auto" w:fill="auto"/>
        <w:spacing w:after="0" w:line="240" w:lineRule="auto"/>
        <w:ind w:right="20" w:firstLine="400"/>
        <w:jc w:val="both"/>
        <w:rPr>
          <w:sz w:val="28"/>
          <w:szCs w:val="28"/>
        </w:rPr>
      </w:pPr>
      <w:r w:rsidRPr="00B97247">
        <w:rPr>
          <w:rStyle w:val="Sylfaen"/>
          <w:rFonts w:ascii="Times New Roman" w:hAnsi="Times New Roman" w:cs="Times New Roman"/>
          <w:color w:val="auto"/>
          <w:sz w:val="28"/>
          <w:szCs w:val="28"/>
        </w:rPr>
        <w:t>Воспитывать потребность в соблюдении режима питания, употребле</w:t>
      </w:r>
      <w:r w:rsidRPr="00B97247">
        <w:rPr>
          <w:rStyle w:val="Sylfaen"/>
          <w:rFonts w:ascii="Times New Roman" w:hAnsi="Times New Roman" w:cs="Times New Roman"/>
          <w:color w:val="auto"/>
          <w:sz w:val="28"/>
          <w:szCs w:val="28"/>
        </w:rPr>
        <w:softHyphen/>
        <w:t>нии в пищу овощей и фруктов, других полезных продуктов.</w:t>
      </w:r>
    </w:p>
    <w:p w:rsidR="00BE0C17" w:rsidRPr="00B97247" w:rsidRDefault="00BE0C17" w:rsidP="00A5659B">
      <w:pPr>
        <w:pStyle w:val="3"/>
        <w:shd w:val="clear" w:color="auto" w:fill="auto"/>
        <w:spacing w:after="0" w:line="240" w:lineRule="auto"/>
        <w:ind w:right="20" w:firstLine="400"/>
        <w:jc w:val="both"/>
        <w:rPr>
          <w:sz w:val="28"/>
          <w:szCs w:val="28"/>
        </w:rPr>
      </w:pPr>
      <w:r w:rsidRPr="00B97247">
        <w:rPr>
          <w:rStyle w:val="Sylfaen"/>
          <w:rFonts w:ascii="Times New Roman" w:hAnsi="Times New Roman" w:cs="Times New Roman"/>
          <w:color w:val="auto"/>
          <w:sz w:val="28"/>
          <w:szCs w:val="28"/>
        </w:rPr>
        <w:t>Формировать представление о необходимых человеку веществах и витаминах. Расширять представления о важности для здоровья сна, гиги</w:t>
      </w:r>
      <w:r w:rsidRPr="00B97247">
        <w:rPr>
          <w:rStyle w:val="Sylfaen"/>
          <w:rFonts w:ascii="Times New Roman" w:hAnsi="Times New Roman" w:cs="Times New Roman"/>
          <w:color w:val="auto"/>
          <w:sz w:val="28"/>
          <w:szCs w:val="28"/>
        </w:rPr>
        <w:softHyphen/>
        <w:t>енических процедур, движений, закаливания.</w:t>
      </w:r>
    </w:p>
    <w:p w:rsidR="00BE0C17" w:rsidRPr="00B97247" w:rsidRDefault="00BE0C17" w:rsidP="00A5659B">
      <w:pPr>
        <w:pStyle w:val="3"/>
        <w:shd w:val="clear" w:color="auto" w:fill="auto"/>
        <w:spacing w:after="0" w:line="240" w:lineRule="auto"/>
        <w:ind w:firstLine="400"/>
        <w:jc w:val="both"/>
        <w:rPr>
          <w:sz w:val="28"/>
          <w:szCs w:val="28"/>
        </w:rPr>
      </w:pPr>
      <w:r w:rsidRPr="00B97247">
        <w:rPr>
          <w:rStyle w:val="Sylfaen"/>
          <w:rFonts w:ascii="Times New Roman" w:hAnsi="Times New Roman" w:cs="Times New Roman"/>
          <w:color w:val="auto"/>
          <w:sz w:val="28"/>
          <w:szCs w:val="28"/>
        </w:rPr>
        <w:t>Знакомить детей с понятиями «здоровье» и «болезнь».</w:t>
      </w:r>
    </w:p>
    <w:p w:rsidR="00BE0C17" w:rsidRPr="00B97247" w:rsidRDefault="00BE0C17" w:rsidP="00A5659B">
      <w:pPr>
        <w:pStyle w:val="3"/>
        <w:shd w:val="clear" w:color="auto" w:fill="auto"/>
        <w:spacing w:after="0" w:line="240" w:lineRule="auto"/>
        <w:ind w:right="20" w:firstLine="400"/>
        <w:jc w:val="both"/>
        <w:rPr>
          <w:sz w:val="28"/>
          <w:szCs w:val="28"/>
        </w:rPr>
      </w:pPr>
      <w:r w:rsidRPr="00B97247">
        <w:rPr>
          <w:rStyle w:val="Sylfaen"/>
          <w:rFonts w:ascii="Times New Roman" w:hAnsi="Times New Roman" w:cs="Times New Roman"/>
          <w:color w:val="auto"/>
          <w:sz w:val="28"/>
          <w:szCs w:val="28"/>
        </w:rPr>
        <w:lastRenderedPageBreak/>
        <w:t>Развивать умение устанавливать связь между совершаемым действи</w:t>
      </w:r>
      <w:r w:rsidRPr="00B97247">
        <w:rPr>
          <w:rStyle w:val="Sylfaen"/>
          <w:rFonts w:ascii="Times New Roman" w:hAnsi="Times New Roman" w:cs="Times New Roman"/>
          <w:color w:val="auto"/>
          <w:sz w:val="28"/>
          <w:szCs w:val="28"/>
        </w:rPr>
        <w:softHyphen/>
        <w:t>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BE0C17" w:rsidRPr="00B97247" w:rsidRDefault="00BE0C17" w:rsidP="00A5659B">
      <w:pPr>
        <w:pStyle w:val="3"/>
        <w:shd w:val="clear" w:color="auto" w:fill="auto"/>
        <w:spacing w:after="0" w:line="240" w:lineRule="auto"/>
        <w:ind w:right="20" w:firstLine="400"/>
        <w:jc w:val="both"/>
        <w:rPr>
          <w:sz w:val="28"/>
          <w:szCs w:val="28"/>
        </w:rPr>
      </w:pPr>
      <w:r w:rsidRPr="00B97247">
        <w:rPr>
          <w:rStyle w:val="Sylfaen"/>
          <w:rFonts w:ascii="Times New Roman" w:hAnsi="Times New Roman" w:cs="Times New Roman"/>
          <w:color w:val="auto"/>
          <w:sz w:val="28"/>
          <w:szCs w:val="28"/>
        </w:rPr>
        <w:t>Формировать умение оказывать себе элементарную помощь при уши</w:t>
      </w:r>
      <w:r w:rsidRPr="00B97247">
        <w:rPr>
          <w:rStyle w:val="Sylfaen"/>
          <w:rFonts w:ascii="Times New Roman" w:hAnsi="Times New Roman" w:cs="Times New Roman"/>
          <w:color w:val="auto"/>
          <w:sz w:val="28"/>
          <w:szCs w:val="28"/>
        </w:rPr>
        <w:softHyphen/>
        <w:t>бах, обращаться за помощью к взрослым при заболевании, травме.</w:t>
      </w:r>
    </w:p>
    <w:p w:rsidR="00BE0C17" w:rsidRPr="00B97247" w:rsidRDefault="00BE0C17" w:rsidP="00A5659B">
      <w:pPr>
        <w:pStyle w:val="3"/>
        <w:shd w:val="clear" w:color="auto" w:fill="auto"/>
        <w:spacing w:after="282" w:line="240" w:lineRule="auto"/>
        <w:ind w:right="20" w:firstLine="400"/>
        <w:jc w:val="both"/>
        <w:rPr>
          <w:sz w:val="28"/>
          <w:szCs w:val="28"/>
        </w:rPr>
      </w:pPr>
      <w:r w:rsidRPr="00B97247">
        <w:rPr>
          <w:rStyle w:val="Sylfaen"/>
          <w:rFonts w:ascii="Times New Roman" w:hAnsi="Times New Roman" w:cs="Times New Roman"/>
          <w:color w:val="auto"/>
          <w:sz w:val="28"/>
          <w:szCs w:val="28"/>
        </w:rPr>
        <w:t>Формировать представления о здоровом образе жизни; о значении физических упражнений для организма человека. Продолжать знако</w:t>
      </w:r>
      <w:r w:rsidRPr="00B97247">
        <w:rPr>
          <w:rStyle w:val="Sylfaen"/>
          <w:rFonts w:ascii="Times New Roman" w:hAnsi="Times New Roman" w:cs="Times New Roman"/>
          <w:color w:val="auto"/>
          <w:sz w:val="28"/>
          <w:szCs w:val="28"/>
        </w:rPr>
        <w:softHyphen/>
        <w:t>мить с физическими упражнениями на укрепление различных органов и систем организма.</w:t>
      </w:r>
    </w:p>
    <w:p w:rsidR="0028528D" w:rsidRPr="00B97247" w:rsidRDefault="00260B2B" w:rsidP="00A5659B">
      <w:pPr>
        <w:spacing w:before="100" w:beforeAutospacing="1" w:after="100" w:afterAutospacing="1"/>
        <w:jc w:val="both"/>
        <w:rPr>
          <w:b/>
          <w:i/>
        </w:rPr>
      </w:pPr>
      <w:r w:rsidRPr="00B97247">
        <w:rPr>
          <w:b/>
          <w:i/>
        </w:rPr>
        <w:t xml:space="preserve">  Воспитание</w:t>
      </w:r>
      <w:r w:rsidR="0028528D" w:rsidRPr="00B97247">
        <w:rPr>
          <w:b/>
          <w:i/>
        </w:rPr>
        <w:t xml:space="preserve"> культурно-гигиенических навыков.</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15pt"/>
          <w:color w:val="auto"/>
          <w:sz w:val="28"/>
          <w:szCs w:val="28"/>
        </w:rPr>
        <w:t xml:space="preserve">Культурно-гигиенические навыки. </w:t>
      </w:r>
      <w:r w:rsidRPr="00B97247">
        <w:rPr>
          <w:rStyle w:val="1"/>
          <w:color w:val="auto"/>
          <w:sz w:val="28"/>
          <w:szCs w:val="28"/>
        </w:rPr>
        <w:t>Продолжать воспитывать у детей опрятность, привычку следить за своим внешним видом.</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Воспитывать привычку самостоятельно умываться, мыть руки с мы</w:t>
      </w:r>
      <w:r w:rsidRPr="00B97247">
        <w:rPr>
          <w:rStyle w:val="1"/>
          <w:color w:val="auto"/>
          <w:sz w:val="28"/>
          <w:szCs w:val="28"/>
        </w:rPr>
        <w:softHyphen/>
        <w:t>лом перед едой, по мере загрязнения, после пользования туалетом.</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15pt"/>
          <w:color w:val="auto"/>
          <w:sz w:val="28"/>
          <w:szCs w:val="28"/>
        </w:rPr>
        <w:t xml:space="preserve">Самообслуживание. </w:t>
      </w:r>
      <w:r w:rsidRPr="00B97247">
        <w:rPr>
          <w:rStyle w:val="1"/>
          <w:color w:val="auto"/>
          <w:sz w:val="28"/>
          <w:szCs w:val="28"/>
        </w:rPr>
        <w:t>Совершенствовать умение самостоятельно оде</w:t>
      </w:r>
      <w:r w:rsidRPr="00B97247">
        <w:rPr>
          <w:rStyle w:val="1"/>
          <w:color w:val="auto"/>
          <w:sz w:val="28"/>
          <w:szCs w:val="28"/>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B97247">
        <w:rPr>
          <w:rStyle w:val="1"/>
          <w:color w:val="auto"/>
          <w:sz w:val="28"/>
          <w:szCs w:val="28"/>
        </w:rPr>
        <w:softHyphen/>
        <w:t>ки, кисти, протирать стол и т.д.)</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15pt"/>
          <w:color w:val="auto"/>
          <w:sz w:val="28"/>
          <w:szCs w:val="28"/>
        </w:rPr>
        <w:t xml:space="preserve">Общественно-полезный труд. </w:t>
      </w:r>
      <w:r w:rsidRPr="00B97247">
        <w:rPr>
          <w:rStyle w:val="1"/>
          <w:color w:val="auto"/>
          <w:sz w:val="28"/>
          <w:szCs w:val="28"/>
        </w:rPr>
        <w:t>Воспитывать у детей положительное отношение к труду, желание трудиться. Формировать ответственное от</w:t>
      </w:r>
      <w:r w:rsidRPr="00B97247">
        <w:rPr>
          <w:rStyle w:val="1"/>
          <w:color w:val="auto"/>
          <w:sz w:val="28"/>
          <w:szCs w:val="28"/>
        </w:rPr>
        <w:softHyphen/>
        <w:t>ношение к порученному заданию (умение и желание доводить дело до конца, стремление сделать его хорошо).</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Воспитывать умение выполнять индивидуальные и коллективные пору</w:t>
      </w:r>
      <w:r w:rsidRPr="00B97247">
        <w:rPr>
          <w:rStyle w:val="1"/>
          <w:color w:val="auto"/>
          <w:sz w:val="28"/>
          <w:szCs w:val="28"/>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B97247">
        <w:rPr>
          <w:rStyle w:val="1"/>
          <w:color w:val="auto"/>
          <w:sz w:val="28"/>
          <w:szCs w:val="28"/>
        </w:rPr>
        <w:softHyphen/>
        <w:t>ной работы, заботиться о своевременном завершении совместного задания. Поощрять инициативу в оказании помощи товарищам, взрослым.</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Приучать детей самостоятельно поддерживать порядок в групповой комнате и на участке детского сада: убирать на место строительный мате</w:t>
      </w:r>
      <w:r w:rsidRPr="00B97247">
        <w:rPr>
          <w:rStyle w:val="1"/>
          <w:color w:val="auto"/>
          <w:sz w:val="28"/>
          <w:szCs w:val="28"/>
        </w:rPr>
        <w:softHyphen/>
        <w:t>риал, игрушки; помогать воспитателю подклеивать книги, коробки.</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Учить детей самостоятельно выполнять обязанности дежурных по столо</w:t>
      </w:r>
      <w:r w:rsidRPr="00B97247">
        <w:rPr>
          <w:rStyle w:val="1"/>
          <w:color w:val="auto"/>
          <w:sz w:val="28"/>
          <w:szCs w:val="28"/>
        </w:rPr>
        <w:softHyphen/>
        <w:t xml:space="preserve">вой: аккуратно расставлять хлебницы, чашки с блюдцами, глубокие тарелки, ставить </w:t>
      </w:r>
      <w:proofErr w:type="spellStart"/>
      <w:r w:rsidRPr="00B97247">
        <w:rPr>
          <w:rStyle w:val="1"/>
          <w:color w:val="auto"/>
          <w:sz w:val="28"/>
          <w:szCs w:val="28"/>
        </w:rPr>
        <w:t>салфетницы</w:t>
      </w:r>
      <w:proofErr w:type="spellEnd"/>
      <w:r w:rsidRPr="00B97247">
        <w:rPr>
          <w:rStyle w:val="1"/>
          <w:color w:val="auto"/>
          <w:sz w:val="28"/>
          <w:szCs w:val="28"/>
        </w:rPr>
        <w:t>, раскладывать столовые приборы (ложки, вилки, ножи).</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15pt"/>
          <w:color w:val="auto"/>
          <w:sz w:val="28"/>
          <w:szCs w:val="28"/>
        </w:rPr>
        <w:t xml:space="preserve">Труд в природе. </w:t>
      </w:r>
      <w:r w:rsidRPr="00B97247">
        <w:rPr>
          <w:rStyle w:val="1"/>
          <w:color w:val="auto"/>
          <w:sz w:val="28"/>
          <w:szCs w:val="28"/>
        </w:rPr>
        <w:t xml:space="preserve">Поощрять желание детей ухаживать за растениями и животными; поливать растения, кормить рыб, мыть поилки, наливать в них </w:t>
      </w:r>
      <w:r w:rsidRPr="00B97247">
        <w:rPr>
          <w:rStyle w:val="1"/>
          <w:color w:val="auto"/>
          <w:sz w:val="28"/>
          <w:szCs w:val="28"/>
        </w:rPr>
        <w:lastRenderedPageBreak/>
        <w:t>воду, класть корм в кормушки (при участии воспитателя).</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В весенний, летний и осенний периоды привлекать детей к посиль</w:t>
      </w:r>
      <w:r w:rsidRPr="00B97247">
        <w:rPr>
          <w:rStyle w:val="1"/>
          <w:color w:val="auto"/>
          <w:sz w:val="28"/>
          <w:szCs w:val="28"/>
        </w:rPr>
        <w:softHyphen/>
        <w:t>ной работе на огороде и в цветнике (посев семян, полив, сбор урожая); в зимний период — к расчистке снега.</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Приобщать детей к работе по выращиванию зелени для корма птицам в зимнее время; к подкормке зимующих птиц.</w:t>
      </w:r>
    </w:p>
    <w:p w:rsidR="00260B2B" w:rsidRPr="00B97247" w:rsidRDefault="00260B2B" w:rsidP="00A5659B">
      <w:pPr>
        <w:pStyle w:val="3"/>
        <w:shd w:val="clear" w:color="auto" w:fill="auto"/>
        <w:spacing w:after="0" w:line="240" w:lineRule="auto"/>
        <w:ind w:right="20" w:firstLine="400"/>
        <w:jc w:val="both"/>
        <w:rPr>
          <w:sz w:val="28"/>
          <w:szCs w:val="28"/>
        </w:rPr>
      </w:pPr>
      <w:r w:rsidRPr="00B97247">
        <w:rPr>
          <w:rStyle w:val="1"/>
          <w:color w:val="auto"/>
          <w:sz w:val="28"/>
          <w:szCs w:val="28"/>
        </w:rPr>
        <w:t>Формировать стремление помогать воспитателю приводить в поря</w:t>
      </w:r>
      <w:r w:rsidRPr="00B97247">
        <w:rPr>
          <w:rStyle w:val="1"/>
          <w:color w:val="auto"/>
          <w:sz w:val="28"/>
          <w:szCs w:val="28"/>
        </w:rPr>
        <w:softHyphen/>
        <w:t>док используемое в трудовой деятельности оборудование (очищать, про</w:t>
      </w:r>
      <w:r w:rsidRPr="00B97247">
        <w:rPr>
          <w:rStyle w:val="1"/>
          <w:color w:val="auto"/>
          <w:sz w:val="28"/>
          <w:szCs w:val="28"/>
        </w:rPr>
        <w:softHyphen/>
        <w:t>сушивать, относить в отведенное место).</w:t>
      </w:r>
    </w:p>
    <w:p w:rsidR="00260B2B" w:rsidRPr="00B97247" w:rsidRDefault="00260B2B" w:rsidP="00A5659B">
      <w:pPr>
        <w:pStyle w:val="3"/>
        <w:shd w:val="clear" w:color="auto" w:fill="auto"/>
        <w:spacing w:after="282" w:line="240" w:lineRule="auto"/>
        <w:ind w:right="20" w:firstLine="400"/>
        <w:jc w:val="both"/>
        <w:rPr>
          <w:sz w:val="28"/>
          <w:szCs w:val="28"/>
        </w:rPr>
      </w:pPr>
      <w:r w:rsidRPr="00B97247">
        <w:rPr>
          <w:rStyle w:val="115pt"/>
          <w:color w:val="auto"/>
          <w:sz w:val="28"/>
          <w:szCs w:val="28"/>
        </w:rPr>
        <w:t xml:space="preserve">Уважение к труду взрослых. </w:t>
      </w:r>
      <w:r w:rsidRPr="00B97247">
        <w:rPr>
          <w:rStyle w:val="1"/>
          <w:color w:val="auto"/>
          <w:sz w:val="28"/>
          <w:szCs w:val="28"/>
        </w:rPr>
        <w:t>Знакомить детей с профессиями близ</w:t>
      </w:r>
      <w:r w:rsidRPr="00B97247">
        <w:rPr>
          <w:rStyle w:val="1"/>
          <w:color w:val="auto"/>
          <w:sz w:val="28"/>
          <w:szCs w:val="28"/>
        </w:rPr>
        <w:softHyphen/>
        <w:t>ких людей, подчеркивая значимость их труда. Формировать интерес к профессиям родителей.</w:t>
      </w:r>
    </w:p>
    <w:p w:rsidR="00260B2B" w:rsidRPr="00B97247" w:rsidRDefault="00260B2B" w:rsidP="00A5659B">
      <w:pPr>
        <w:spacing w:before="100" w:beforeAutospacing="1" w:after="100" w:afterAutospacing="1"/>
        <w:jc w:val="both"/>
      </w:pPr>
    </w:p>
    <w:p w:rsidR="0028528D" w:rsidRPr="00B97247" w:rsidRDefault="0028528D" w:rsidP="00A5659B">
      <w:pPr>
        <w:jc w:val="both"/>
      </w:pPr>
      <w:bookmarkStart w:id="4" w:name="fbfffebde315ac49e488cf62401eff92e27e1801"/>
      <w:bookmarkStart w:id="5" w:name="8"/>
      <w:bookmarkStart w:id="6" w:name="3f3b1f2852a91ec535180d9d7eca1cefa305105e"/>
      <w:bookmarkStart w:id="7" w:name="9"/>
      <w:bookmarkEnd w:id="4"/>
      <w:bookmarkEnd w:id="5"/>
      <w:bookmarkEnd w:id="6"/>
      <w:bookmarkEnd w:id="7"/>
      <w:r w:rsidRPr="00B97247">
        <w:t xml:space="preserve">Календарно-тематическое планирование по реализации образовательной области «Физическое развитие» </w:t>
      </w:r>
      <w:r w:rsidR="00BE0C17" w:rsidRPr="00B97247">
        <w:t>в средней</w:t>
      </w:r>
      <w:r w:rsidRPr="00B97247">
        <w:t xml:space="preserve"> группе прилагается.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3659"/>
        <w:gridCol w:w="3364"/>
      </w:tblGrid>
      <w:tr w:rsidR="0028528D" w:rsidRPr="00B97247" w:rsidTr="00DC73AC">
        <w:tc>
          <w:tcPr>
            <w:tcW w:w="3426" w:type="dxa"/>
            <w:shd w:val="clear" w:color="auto" w:fill="auto"/>
          </w:tcPr>
          <w:p w:rsidR="0028528D" w:rsidRPr="00B97247" w:rsidRDefault="0028528D" w:rsidP="00A5659B">
            <w:pPr>
              <w:spacing w:before="100" w:beforeAutospacing="1" w:after="100" w:afterAutospacing="1"/>
              <w:jc w:val="both"/>
            </w:pPr>
            <w:r w:rsidRPr="00B97247">
              <w:rPr>
                <w:b/>
                <w:bCs/>
              </w:rPr>
              <w:t>Образовательные области</w:t>
            </w:r>
          </w:p>
        </w:tc>
        <w:tc>
          <w:tcPr>
            <w:tcW w:w="3427" w:type="dxa"/>
            <w:shd w:val="clear" w:color="auto" w:fill="auto"/>
          </w:tcPr>
          <w:p w:rsidR="0028528D" w:rsidRPr="00B97247" w:rsidRDefault="0028528D" w:rsidP="00A5659B">
            <w:pPr>
              <w:jc w:val="both"/>
            </w:pPr>
            <w:r w:rsidRPr="00B97247">
              <w:rPr>
                <w:b/>
                <w:bCs/>
              </w:rPr>
              <w:t>Содержание направления</w:t>
            </w:r>
          </w:p>
          <w:p w:rsidR="0028528D" w:rsidRPr="00B97247" w:rsidRDefault="0028528D" w:rsidP="00A5659B">
            <w:pPr>
              <w:jc w:val="both"/>
            </w:pPr>
            <w:proofErr w:type="gramStart"/>
            <w:r w:rsidRPr="00B97247">
              <w:rPr>
                <w:b/>
                <w:bCs/>
              </w:rPr>
              <w:t>(виды деятельности:</w:t>
            </w:r>
            <w:proofErr w:type="gramEnd"/>
            <w:r w:rsidRPr="00B97247">
              <w:rPr>
                <w:b/>
                <w:bCs/>
              </w:rPr>
              <w:t xml:space="preserve"> </w:t>
            </w:r>
            <w:proofErr w:type="gramStart"/>
            <w:r w:rsidRPr="00B97247">
              <w:rPr>
                <w:b/>
                <w:bCs/>
              </w:rPr>
              <w:t>ООД + режимные моменты)</w:t>
            </w:r>
            <w:proofErr w:type="gramEnd"/>
          </w:p>
        </w:tc>
        <w:tc>
          <w:tcPr>
            <w:tcW w:w="3427" w:type="dxa"/>
            <w:shd w:val="clear" w:color="auto" w:fill="auto"/>
          </w:tcPr>
          <w:p w:rsidR="0028528D" w:rsidRPr="00B97247" w:rsidRDefault="0028528D" w:rsidP="00A5659B">
            <w:pPr>
              <w:spacing w:before="100" w:beforeAutospacing="1" w:after="100" w:afterAutospacing="1"/>
              <w:jc w:val="both"/>
            </w:pPr>
            <w:r w:rsidRPr="00B97247">
              <w:rPr>
                <w:b/>
                <w:bCs/>
              </w:rPr>
              <w:t>Формы работы с детьми</w:t>
            </w:r>
          </w:p>
        </w:tc>
      </w:tr>
      <w:tr w:rsidR="0028528D" w:rsidRPr="00B97247" w:rsidTr="00BE0C17">
        <w:trPr>
          <w:trHeight w:val="5948"/>
        </w:trPr>
        <w:tc>
          <w:tcPr>
            <w:tcW w:w="3426" w:type="dxa"/>
            <w:shd w:val="clear" w:color="auto" w:fill="auto"/>
          </w:tcPr>
          <w:p w:rsidR="0028528D" w:rsidRPr="00B97247" w:rsidRDefault="0028528D" w:rsidP="00A5659B">
            <w:pPr>
              <w:spacing w:before="100" w:beforeAutospacing="1" w:after="100" w:afterAutospacing="1"/>
              <w:jc w:val="both"/>
            </w:pPr>
            <w:r w:rsidRPr="00B97247">
              <w:rPr>
                <w:b/>
                <w:bCs/>
              </w:rPr>
              <w:t>Физическое развитие</w:t>
            </w:r>
            <w:r w:rsidRPr="00B97247">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B97247">
              <w:lastRenderedPageBreak/>
              <w:t>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BE0C17" w:rsidRPr="00B97247">
              <w:t>вании полезных привычек и др.).</w:t>
            </w:r>
          </w:p>
        </w:tc>
        <w:tc>
          <w:tcPr>
            <w:tcW w:w="3427" w:type="dxa"/>
            <w:shd w:val="clear" w:color="auto" w:fill="auto"/>
          </w:tcPr>
          <w:p w:rsidR="0028528D" w:rsidRPr="00B97247" w:rsidRDefault="0028528D" w:rsidP="00A5659B">
            <w:pPr>
              <w:spacing w:before="100" w:beforeAutospacing="1" w:after="100" w:afterAutospacing="1"/>
              <w:jc w:val="both"/>
            </w:pPr>
            <w:r w:rsidRPr="00B97247">
              <w:rPr>
                <w:b/>
                <w:bCs/>
              </w:rPr>
              <w:lastRenderedPageBreak/>
              <w:t>Организованная образовательная деятельность </w:t>
            </w:r>
            <w:r w:rsidRPr="00B97247">
              <w:t>физическая культура</w:t>
            </w:r>
            <w:r w:rsidRPr="00B97247">
              <w:rPr>
                <w:b/>
                <w:bCs/>
              </w:rPr>
              <w:t>), в режиме</w:t>
            </w:r>
            <w:r w:rsidRPr="00B97247">
              <w:t> </w:t>
            </w:r>
            <w:r w:rsidRPr="00B97247">
              <w:rPr>
                <w:b/>
                <w:bCs/>
              </w:rPr>
              <w:t>дня</w:t>
            </w:r>
            <w:r w:rsidRPr="00B97247">
              <w:t xml:space="preserve"> утренняя гимнастика, подвижные игры на прогулке, игры малой подвижности в группе, </w:t>
            </w:r>
            <w:proofErr w:type="spellStart"/>
            <w:r w:rsidRPr="00B97247">
              <w:t>физминутки</w:t>
            </w:r>
            <w:proofErr w:type="spellEnd"/>
            <w:r w:rsidRPr="00B97247">
              <w:t xml:space="preserve"> на занятиях, пальчиковая гимнастика, гимнастика после сна, закаливающие процедуры</w:t>
            </w:r>
          </w:p>
          <w:p w:rsidR="0028528D" w:rsidRPr="00B97247" w:rsidRDefault="0028528D" w:rsidP="00A5659B">
            <w:pPr>
              <w:spacing w:before="100" w:beforeAutospacing="1" w:after="100" w:afterAutospacing="1"/>
              <w:jc w:val="both"/>
            </w:pPr>
            <w:r w:rsidRPr="00B97247">
              <w:rPr>
                <w:b/>
                <w:bCs/>
              </w:rPr>
              <w:t>Виды деятельности:</w:t>
            </w:r>
          </w:p>
          <w:p w:rsidR="0028528D" w:rsidRPr="00B97247" w:rsidRDefault="0028528D" w:rsidP="008808F5">
            <w:pPr>
              <w:numPr>
                <w:ilvl w:val="0"/>
                <w:numId w:val="30"/>
              </w:numPr>
              <w:spacing w:before="100" w:beforeAutospacing="1" w:after="100" w:afterAutospacing="1"/>
              <w:jc w:val="both"/>
            </w:pPr>
            <w:r w:rsidRPr="00B97247">
              <w:rPr>
                <w:i/>
                <w:iCs/>
              </w:rPr>
              <w:t>Игровая;</w:t>
            </w:r>
          </w:p>
          <w:p w:rsidR="0028528D" w:rsidRPr="00B97247" w:rsidRDefault="0028528D" w:rsidP="008808F5">
            <w:pPr>
              <w:numPr>
                <w:ilvl w:val="0"/>
                <w:numId w:val="30"/>
              </w:numPr>
              <w:spacing w:before="100" w:beforeAutospacing="1" w:after="100" w:afterAutospacing="1"/>
              <w:jc w:val="both"/>
            </w:pPr>
            <w:r w:rsidRPr="00B97247">
              <w:rPr>
                <w:i/>
                <w:iCs/>
              </w:rPr>
              <w:t>Коммуникативная;</w:t>
            </w:r>
          </w:p>
          <w:p w:rsidR="0028528D" w:rsidRPr="00B97247" w:rsidRDefault="0028528D" w:rsidP="008808F5">
            <w:pPr>
              <w:numPr>
                <w:ilvl w:val="0"/>
                <w:numId w:val="30"/>
              </w:numPr>
              <w:spacing w:before="100" w:beforeAutospacing="1" w:after="100" w:afterAutospacing="1"/>
              <w:jc w:val="both"/>
            </w:pPr>
            <w:r w:rsidRPr="00B97247">
              <w:rPr>
                <w:i/>
                <w:iCs/>
              </w:rPr>
              <w:t>Познавательно-исследовательская;</w:t>
            </w:r>
          </w:p>
          <w:p w:rsidR="0028528D" w:rsidRPr="00B97247" w:rsidRDefault="0028528D" w:rsidP="008808F5">
            <w:pPr>
              <w:numPr>
                <w:ilvl w:val="0"/>
                <w:numId w:val="30"/>
              </w:numPr>
              <w:spacing w:before="100" w:beforeAutospacing="1" w:after="100" w:afterAutospacing="1"/>
              <w:jc w:val="both"/>
            </w:pPr>
            <w:r w:rsidRPr="00B97247">
              <w:rPr>
                <w:i/>
                <w:iCs/>
              </w:rPr>
              <w:t>Восприятие художественной литературы;</w:t>
            </w:r>
          </w:p>
          <w:p w:rsidR="0028528D" w:rsidRPr="00B97247" w:rsidRDefault="0028528D" w:rsidP="008808F5">
            <w:pPr>
              <w:numPr>
                <w:ilvl w:val="0"/>
                <w:numId w:val="30"/>
              </w:numPr>
              <w:spacing w:before="100" w:beforeAutospacing="1" w:after="100" w:afterAutospacing="1"/>
              <w:jc w:val="both"/>
            </w:pPr>
            <w:r w:rsidRPr="00B97247">
              <w:rPr>
                <w:i/>
                <w:iCs/>
              </w:rPr>
              <w:t xml:space="preserve">Самообслуживание и элементарный бытовой труд (в </w:t>
            </w:r>
            <w:r w:rsidRPr="00B97247">
              <w:rPr>
                <w:i/>
                <w:iCs/>
              </w:rPr>
              <w:lastRenderedPageBreak/>
              <w:t>природе и помещении);</w:t>
            </w:r>
          </w:p>
          <w:p w:rsidR="0028528D" w:rsidRPr="00B97247" w:rsidRDefault="0028528D" w:rsidP="008808F5">
            <w:pPr>
              <w:numPr>
                <w:ilvl w:val="0"/>
                <w:numId w:val="30"/>
              </w:numPr>
              <w:spacing w:before="100" w:beforeAutospacing="1" w:after="100" w:afterAutospacing="1"/>
              <w:jc w:val="both"/>
            </w:pPr>
            <w:r w:rsidRPr="00B97247">
              <w:rPr>
                <w:i/>
                <w:iCs/>
              </w:rPr>
              <w:t>Изобразительная;</w:t>
            </w:r>
          </w:p>
          <w:p w:rsidR="0028528D" w:rsidRPr="00B97247" w:rsidRDefault="0028528D" w:rsidP="008808F5">
            <w:pPr>
              <w:numPr>
                <w:ilvl w:val="0"/>
                <w:numId w:val="30"/>
              </w:numPr>
              <w:spacing w:before="100" w:beforeAutospacing="1" w:after="100" w:afterAutospacing="1"/>
              <w:jc w:val="both"/>
            </w:pPr>
            <w:r w:rsidRPr="00B97247">
              <w:rPr>
                <w:i/>
                <w:iCs/>
              </w:rPr>
              <w:t>Конструирование;</w:t>
            </w:r>
          </w:p>
          <w:p w:rsidR="0028528D" w:rsidRPr="00B97247" w:rsidRDefault="0028528D" w:rsidP="008808F5">
            <w:pPr>
              <w:numPr>
                <w:ilvl w:val="0"/>
                <w:numId w:val="30"/>
              </w:numPr>
              <w:spacing w:before="100" w:beforeAutospacing="1" w:after="100" w:afterAutospacing="1"/>
              <w:jc w:val="both"/>
            </w:pPr>
            <w:r w:rsidRPr="00B97247">
              <w:rPr>
                <w:i/>
                <w:iCs/>
              </w:rPr>
              <w:t>Музыкальная;</w:t>
            </w:r>
          </w:p>
          <w:p w:rsidR="0028528D" w:rsidRPr="00B97247" w:rsidRDefault="0028528D" w:rsidP="008808F5">
            <w:pPr>
              <w:pStyle w:val="a9"/>
              <w:numPr>
                <w:ilvl w:val="0"/>
                <w:numId w:val="30"/>
              </w:numPr>
              <w:spacing w:before="100" w:beforeAutospacing="1" w:after="100" w:afterAutospacing="1" w:line="240" w:lineRule="auto"/>
              <w:jc w:val="both"/>
              <w:rPr>
                <w:rFonts w:ascii="Times New Roman" w:hAnsi="Times New Roman"/>
                <w:sz w:val="28"/>
                <w:szCs w:val="28"/>
              </w:rPr>
            </w:pPr>
            <w:r w:rsidRPr="00B97247">
              <w:rPr>
                <w:rFonts w:ascii="Times New Roman" w:hAnsi="Times New Roman"/>
                <w:i/>
                <w:iCs/>
                <w:sz w:val="28"/>
                <w:szCs w:val="28"/>
              </w:rPr>
              <w:t>Двигательная.</w:t>
            </w:r>
          </w:p>
          <w:p w:rsidR="0028528D" w:rsidRPr="00B97247" w:rsidRDefault="0028528D" w:rsidP="00A5659B">
            <w:pPr>
              <w:jc w:val="both"/>
            </w:pPr>
          </w:p>
        </w:tc>
        <w:tc>
          <w:tcPr>
            <w:tcW w:w="3427" w:type="dxa"/>
            <w:shd w:val="clear" w:color="auto" w:fill="auto"/>
          </w:tcPr>
          <w:p w:rsidR="0028528D" w:rsidRPr="00B97247" w:rsidRDefault="0028528D" w:rsidP="00A5659B">
            <w:pPr>
              <w:spacing w:before="100" w:beforeAutospacing="1" w:after="100" w:afterAutospacing="1"/>
              <w:jc w:val="both"/>
            </w:pPr>
            <w:r w:rsidRPr="00B97247">
              <w:lastRenderedPageBreak/>
              <w:t>Подвижные игры, подвижные игры с правилами, игровое упражнение, хороводные игры, русские народные игры, игры народов севера пальчиковые игры, музыкально-ритмические игры.</w:t>
            </w:r>
          </w:p>
          <w:p w:rsidR="0028528D" w:rsidRPr="00B97247" w:rsidRDefault="0028528D" w:rsidP="00A5659B">
            <w:pPr>
              <w:spacing w:before="100" w:beforeAutospacing="1" w:after="100" w:afterAutospacing="1"/>
              <w:jc w:val="both"/>
            </w:pPr>
            <w:r w:rsidRPr="00B97247">
              <w:t xml:space="preserve">Составление и отгадывание загадок, игры с правилами, заучивание </w:t>
            </w:r>
            <w:proofErr w:type="spellStart"/>
            <w:r w:rsidRPr="00B97247">
              <w:t>потешек</w:t>
            </w:r>
            <w:proofErr w:type="spellEnd"/>
            <w:r w:rsidRPr="00B97247">
              <w:t>, считалок</w:t>
            </w:r>
          </w:p>
          <w:p w:rsidR="0028528D" w:rsidRPr="00B97247" w:rsidRDefault="0028528D" w:rsidP="00A5659B">
            <w:pPr>
              <w:spacing w:before="100" w:beforeAutospacing="1" w:after="100" w:afterAutospacing="1"/>
              <w:jc w:val="both"/>
            </w:pPr>
            <w:r w:rsidRPr="00B97247">
              <w:t>Реализация проектов, рассматривание иллюстраций</w:t>
            </w:r>
          </w:p>
          <w:p w:rsidR="0028528D" w:rsidRPr="00B97247" w:rsidRDefault="0028528D" w:rsidP="00A5659B">
            <w:pPr>
              <w:spacing w:before="100" w:beforeAutospacing="1" w:after="100" w:afterAutospacing="1"/>
              <w:jc w:val="both"/>
            </w:pPr>
            <w:r w:rsidRPr="00B97247">
              <w:t xml:space="preserve">Чтение, обсуждение, разучивание, беседы о писателях, поэтах, просмотр презентаций и мультфильмов; слушание драматизация, просмотр </w:t>
            </w:r>
            <w:r w:rsidRPr="00B97247">
              <w:lastRenderedPageBreak/>
              <w:t>театра</w:t>
            </w:r>
          </w:p>
          <w:p w:rsidR="0028528D" w:rsidRPr="00B97247" w:rsidRDefault="0028528D" w:rsidP="00A5659B">
            <w:pPr>
              <w:spacing w:before="100" w:beforeAutospacing="1" w:after="100" w:afterAutospacing="1"/>
              <w:jc w:val="both"/>
            </w:pPr>
            <w:r w:rsidRPr="00B97247">
              <w:t>Совместные действия, поручения, реализация проекта, культурно-гигиенические навыки</w:t>
            </w:r>
          </w:p>
          <w:p w:rsidR="0028528D" w:rsidRPr="00B97247" w:rsidRDefault="0028528D" w:rsidP="00A5659B">
            <w:pPr>
              <w:spacing w:before="100" w:beforeAutospacing="1" w:after="100" w:afterAutospacing="1"/>
              <w:jc w:val="both"/>
            </w:pPr>
            <w:r w:rsidRPr="00B97247">
              <w:t>Исполнение, импровизация, экспериментирование, ритмическая гимнастика, музыкальные игры</w:t>
            </w:r>
          </w:p>
          <w:p w:rsidR="0028528D" w:rsidRPr="00B97247" w:rsidRDefault="0028528D" w:rsidP="00A5659B">
            <w:pPr>
              <w:spacing w:before="100" w:beforeAutospacing="1" w:after="100" w:afterAutospacing="1"/>
              <w:jc w:val="both"/>
            </w:pPr>
            <w:r w:rsidRPr="00B97247">
              <w:t xml:space="preserve">Утренняя гимнастика, подвижные игры на прогулке, игры малой подвижности в группе, </w:t>
            </w:r>
            <w:proofErr w:type="spellStart"/>
            <w:r w:rsidRPr="00B97247">
              <w:t>физминутки</w:t>
            </w:r>
            <w:proofErr w:type="spellEnd"/>
            <w:r w:rsidRPr="00B97247">
              <w:t>, пальчиковая гимнастика, гимнастика после сна, закаливающие процедуры, соревн</w:t>
            </w:r>
            <w:r w:rsidR="00BE0C17" w:rsidRPr="00B97247">
              <w:t>ования, развлечения, праздники.</w:t>
            </w:r>
          </w:p>
        </w:tc>
      </w:tr>
    </w:tbl>
    <w:p w:rsidR="0028528D" w:rsidRPr="00B97247" w:rsidRDefault="0028528D" w:rsidP="00A5659B">
      <w:pPr>
        <w:jc w:val="both"/>
        <w:rPr>
          <w:vanish/>
        </w:rPr>
      </w:pPr>
    </w:p>
    <w:p w:rsidR="0028528D" w:rsidRPr="00B97247" w:rsidRDefault="0028528D" w:rsidP="00A5659B">
      <w:pPr>
        <w:spacing w:before="100" w:beforeAutospacing="1" w:after="100" w:afterAutospacing="1"/>
        <w:jc w:val="both"/>
      </w:pPr>
      <w:r w:rsidRPr="00B97247">
        <w:rPr>
          <w:b/>
          <w:bCs/>
        </w:rPr>
        <w:t xml:space="preserve"> 2.2. Содержание психолого-педагогической работы по образовательной области «Социально-коммуникативное развитие» </w:t>
      </w:r>
      <w:r w:rsidR="00BE0C17" w:rsidRPr="00B97247">
        <w:rPr>
          <w:b/>
          <w:bCs/>
        </w:rPr>
        <w:t xml:space="preserve">в средней </w:t>
      </w:r>
      <w:r w:rsidRPr="00B97247">
        <w:rPr>
          <w:b/>
          <w:bCs/>
        </w:rPr>
        <w:t xml:space="preserve"> группе </w:t>
      </w:r>
    </w:p>
    <w:p w:rsidR="00BE0C17" w:rsidRPr="00B97247" w:rsidRDefault="00BE0C17" w:rsidP="00A5659B">
      <w:pPr>
        <w:shd w:val="clear" w:color="auto" w:fill="FFFFFF"/>
      </w:pPr>
      <w:r w:rsidRPr="00B97247">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0C17" w:rsidRPr="00B97247" w:rsidRDefault="00BE0C17" w:rsidP="00A5659B">
      <w:pPr>
        <w:shd w:val="clear" w:color="auto" w:fill="FFFFFF"/>
      </w:pPr>
      <w:r w:rsidRPr="00B97247">
        <w:rPr>
          <w:b/>
          <w:bCs/>
        </w:rPr>
        <w:lastRenderedPageBreak/>
        <w:t>Основные цели и задачи.</w:t>
      </w:r>
    </w:p>
    <w:p w:rsidR="00BE0C17" w:rsidRPr="00B97247" w:rsidRDefault="00BE0C17" w:rsidP="00A5659B">
      <w:pPr>
        <w:shd w:val="clear" w:color="auto" w:fill="FFFFFF"/>
      </w:pPr>
      <w:r w:rsidRPr="00B97247">
        <w:rPr>
          <w:b/>
          <w:bCs/>
        </w:rPr>
        <w:t>Социализация, развитие общения, нравственное воспитание.</w:t>
      </w:r>
      <w:r w:rsidRPr="00B97247">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E0C17" w:rsidRPr="00B97247" w:rsidRDefault="00BE0C17" w:rsidP="00A5659B">
      <w:pPr>
        <w:shd w:val="clear" w:color="auto" w:fill="FFFFFF"/>
      </w:pPr>
      <w:r w:rsidRPr="00B97247">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E0C17" w:rsidRPr="00B97247" w:rsidRDefault="00BE0C17" w:rsidP="00A5659B">
      <w:pPr>
        <w:shd w:val="clear" w:color="auto" w:fill="FFFFFF"/>
      </w:pPr>
      <w:r w:rsidRPr="00B97247">
        <w:t>Формирование готовности детей к совместной деятельности, развитие умения договариваться, самостоятельно решать конфликты со сверстниками.</w:t>
      </w:r>
    </w:p>
    <w:p w:rsidR="00BE0C17" w:rsidRPr="00B97247" w:rsidRDefault="00BE0C17" w:rsidP="00A5659B">
      <w:pPr>
        <w:shd w:val="clear" w:color="auto" w:fill="FFFFFF"/>
      </w:pPr>
      <w:r w:rsidRPr="00B97247">
        <w:rPr>
          <w:b/>
          <w:bCs/>
        </w:rPr>
        <w:t>Ребенок в семье и обществе, патриотическое воспитание.</w:t>
      </w:r>
      <w:r w:rsidRPr="00B97247">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E0C17" w:rsidRPr="00B97247" w:rsidRDefault="00BE0C17" w:rsidP="00A5659B">
      <w:pPr>
        <w:shd w:val="clear" w:color="auto" w:fill="FFFFFF"/>
      </w:pPr>
      <w:r w:rsidRPr="00B97247">
        <w:rPr>
          <w:b/>
          <w:bCs/>
        </w:rPr>
        <w:t>Самообслуживание, самостоятельность, трудовое воспитание.</w:t>
      </w:r>
      <w:r w:rsidRPr="00B97247">
        <w:t> Развитие навыков самообслуживания; становление самостоятельности, целенаправленности и саморегуляции собственных действий.</w:t>
      </w:r>
    </w:p>
    <w:p w:rsidR="00BE0C17" w:rsidRPr="00B97247" w:rsidRDefault="00BE0C17" w:rsidP="00A5659B">
      <w:pPr>
        <w:shd w:val="clear" w:color="auto" w:fill="FFFFFF"/>
      </w:pPr>
      <w:r w:rsidRPr="00B97247">
        <w:t>Воспитание культурно-гигиенических навыков.</w:t>
      </w:r>
    </w:p>
    <w:p w:rsidR="00BE0C17" w:rsidRPr="00B97247" w:rsidRDefault="00BE0C17" w:rsidP="00A5659B">
      <w:pPr>
        <w:shd w:val="clear" w:color="auto" w:fill="FFFFFF"/>
      </w:pPr>
      <w:r w:rsidRPr="00B97247">
        <w:t>Формирование позитивных установок к различным видам труда и творчества, воспитание положительного отношения к труду, желание трудиться.</w:t>
      </w:r>
    </w:p>
    <w:p w:rsidR="00BE0C17" w:rsidRPr="00B97247" w:rsidRDefault="00BE0C17" w:rsidP="00A5659B">
      <w:pPr>
        <w:shd w:val="clear" w:color="auto" w:fill="FFFFFF"/>
      </w:pPr>
      <w:r w:rsidRPr="00B97247">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BE0C17" w:rsidRPr="00B97247" w:rsidRDefault="00BE0C17" w:rsidP="00A5659B">
      <w:pPr>
        <w:shd w:val="clear" w:color="auto" w:fill="FFFFFF"/>
      </w:pPr>
      <w:r w:rsidRPr="00B97247">
        <w:t>Формирование первичных представлений о труде взрослых, его роли в обществе и жизни каждого человека.</w:t>
      </w:r>
    </w:p>
    <w:p w:rsidR="00BE0C17" w:rsidRPr="00B97247" w:rsidRDefault="00BE0C17" w:rsidP="00A5659B">
      <w:pPr>
        <w:shd w:val="clear" w:color="auto" w:fill="FFFFFF"/>
      </w:pPr>
      <w:r w:rsidRPr="00B97247">
        <w:rPr>
          <w:b/>
          <w:bCs/>
        </w:rPr>
        <w:t>Формирование основ безопасности.</w:t>
      </w:r>
      <w:r w:rsidRPr="00B97247">
        <w:t> Формирование первичных представлений о безопасном поведение в быту, социуме, природе. Воспитание осознанного  отношения к выполнению правил безопасности.</w:t>
      </w:r>
    </w:p>
    <w:p w:rsidR="00BE0C17" w:rsidRPr="00B97247" w:rsidRDefault="00BE0C17" w:rsidP="00A5659B">
      <w:pPr>
        <w:shd w:val="clear" w:color="auto" w:fill="FFFFFF"/>
      </w:pPr>
      <w:r w:rsidRPr="00B97247">
        <w:t>Формирование осторожного и осмотрительного отношения к потенциально опасным для человека и окружающего мира ситуациям.</w:t>
      </w:r>
    </w:p>
    <w:p w:rsidR="00BE0C17" w:rsidRPr="00B97247" w:rsidRDefault="00BE0C17" w:rsidP="00A5659B">
      <w:pPr>
        <w:shd w:val="clear" w:color="auto" w:fill="FFFFFF"/>
      </w:pPr>
      <w:r w:rsidRPr="00B97247">
        <w:t>Формирование представлений о некоторых типичных опасных ситуациях и способах поведения в них.</w:t>
      </w:r>
    </w:p>
    <w:p w:rsidR="00BE0C17" w:rsidRPr="00B97247" w:rsidRDefault="00BE0C17" w:rsidP="00A5659B">
      <w:pPr>
        <w:shd w:val="clear" w:color="auto" w:fill="FFFFFF"/>
      </w:pPr>
      <w:r w:rsidRPr="00B97247">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E0C17" w:rsidRPr="00B97247" w:rsidRDefault="00BE0C17" w:rsidP="00A5659B">
      <w:pPr>
        <w:shd w:val="clear" w:color="auto" w:fill="FFFFFF"/>
      </w:pPr>
      <w:r w:rsidRPr="00B97247">
        <w:rPr>
          <w:b/>
          <w:bCs/>
        </w:rPr>
        <w:t>Содержание психолого-педагогической работы.</w:t>
      </w:r>
    </w:p>
    <w:p w:rsidR="00BE0C17" w:rsidRPr="00B97247" w:rsidRDefault="00BE0C17" w:rsidP="00A5659B">
      <w:pPr>
        <w:shd w:val="clear" w:color="auto" w:fill="FFFFFF"/>
      </w:pPr>
      <w:r w:rsidRPr="00B97247">
        <w:rPr>
          <w:b/>
          <w:bCs/>
        </w:rPr>
        <w:t>Социализация, развитие общения, нравственное воспитание.</w:t>
      </w:r>
    </w:p>
    <w:p w:rsidR="00BE0C17" w:rsidRPr="00B97247" w:rsidRDefault="00BE0C17" w:rsidP="00A5659B">
      <w:pPr>
        <w:shd w:val="clear" w:color="auto" w:fill="FFFFFF"/>
      </w:pPr>
      <w:r w:rsidRPr="00B97247">
        <w:t xml:space="preserve">Способствовать формированию личностного отношения ребенка к соблюдению (и нарушению) моральных норм. Продолжать работу по формированию доброжелательных отношений между детьми. Воспитывать скромность, отзывчивость, желание быть справедливым, сильным и смелым. Напоминать детям о необходимости здороваться, прощаться, не вмешиваться в разговор </w:t>
      </w:r>
      <w:r w:rsidRPr="00B97247">
        <w:lastRenderedPageBreak/>
        <w:t>взрослых, обращаться ко взрослым по имени и отчеству, вежливо выражать свою просьбу, благодарить за оказанную услугу.</w:t>
      </w:r>
    </w:p>
    <w:p w:rsidR="00BE0C17" w:rsidRPr="00B97247" w:rsidRDefault="00BE0C17" w:rsidP="00A5659B">
      <w:pPr>
        <w:shd w:val="clear" w:color="auto" w:fill="FFFFFF"/>
      </w:pPr>
      <w:r w:rsidRPr="00B97247">
        <w:rPr>
          <w:b/>
          <w:bCs/>
        </w:rPr>
        <w:t>Ребенок в семье и сообществе, патриотическое воспитание.</w:t>
      </w:r>
    </w:p>
    <w:p w:rsidR="00BE0C17" w:rsidRPr="00B97247" w:rsidRDefault="00BE0C17" w:rsidP="00A5659B">
      <w:pPr>
        <w:shd w:val="clear" w:color="auto" w:fill="FFFFFF"/>
      </w:pPr>
      <w:r w:rsidRPr="00B97247">
        <w:t>Образ Я.    Формировать представления о росте и развитие ребенка, его прошлом, настоящем и будущем. Формировать первичные представления об их правах и обязанностях в группе детского сада, дома, на улице. Формировать у каждого ребенка уверенность в том, что он хороший, что его любят. Формировать первичные гендерные представления.</w:t>
      </w:r>
    </w:p>
    <w:p w:rsidR="00BE0C17" w:rsidRPr="00B97247" w:rsidRDefault="00BE0C17" w:rsidP="00A5659B">
      <w:pPr>
        <w:shd w:val="clear" w:color="auto" w:fill="FFFFFF"/>
      </w:pPr>
      <w:r w:rsidRPr="00B97247">
        <w:t>Семья.    Углублять представления детей о семье. Дать первоначальные представления о родственных отношениях. Интересоваться тем, какие обязанности есть у ребенка.</w:t>
      </w:r>
    </w:p>
    <w:p w:rsidR="00BE0C17" w:rsidRPr="00B97247" w:rsidRDefault="00BE0C17" w:rsidP="00A5659B">
      <w:pPr>
        <w:shd w:val="clear" w:color="auto" w:fill="FFFFFF"/>
      </w:pPr>
      <w:r w:rsidRPr="00B97247">
        <w:t>Детский сад. Закреплять у детей навыки бережного отношения к чужим вещам. Знакомить с традициями детского сада. Закреплять представления ребенка о себе, как о члене коллектива. Привлекать к обсуждению и посильному участию в оформлении группы, к созданию ее символики и традиций.</w:t>
      </w:r>
    </w:p>
    <w:p w:rsidR="00BE0C17" w:rsidRPr="00B97247" w:rsidRDefault="00BE0C17" w:rsidP="00A5659B">
      <w:pPr>
        <w:shd w:val="clear" w:color="auto" w:fill="FFFFFF"/>
      </w:pPr>
      <w:r w:rsidRPr="00B97247">
        <w:t>Родная страна.  Продолжать воспитывать любовь к родному краю; рассказывать детям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w:t>
      </w:r>
    </w:p>
    <w:p w:rsidR="00BE0C17" w:rsidRPr="00B97247" w:rsidRDefault="00BE0C17" w:rsidP="00A5659B">
      <w:pPr>
        <w:shd w:val="clear" w:color="auto" w:fill="FFFFFF"/>
      </w:pPr>
      <w:r w:rsidRPr="00B97247">
        <w:rPr>
          <w:b/>
          <w:bCs/>
        </w:rPr>
        <w:t>Самообслуживание, самостоятельность, трудовое воспитание.</w:t>
      </w:r>
    </w:p>
    <w:p w:rsidR="00BE0C17" w:rsidRPr="00B97247" w:rsidRDefault="00BE0C17" w:rsidP="00A5659B">
      <w:pPr>
        <w:shd w:val="clear" w:color="auto" w:fill="FFFFFF"/>
      </w:pPr>
      <w:r w:rsidRPr="00B97247">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Совершенствовать навыки аккуратного приема пищи.</w:t>
      </w:r>
    </w:p>
    <w:p w:rsidR="00BE0C17" w:rsidRPr="00B97247" w:rsidRDefault="00BE0C17" w:rsidP="00A5659B">
      <w:pPr>
        <w:shd w:val="clear" w:color="auto" w:fill="FFFFFF"/>
      </w:pPr>
      <w:r w:rsidRPr="00B97247">
        <w:t>Самообслуживание. Совершенствовать умение самостоятельно одеваться и раздеваться. Приучать аккуратно складывать и вешать одежду. Воспитывать стремление быть аккуратным. Приучать самостоятельно готовить и убирать свое рабочее место.</w:t>
      </w:r>
    </w:p>
    <w:p w:rsidR="00BE0C17" w:rsidRPr="00B97247" w:rsidRDefault="00BE0C17" w:rsidP="00A5659B">
      <w:pPr>
        <w:shd w:val="clear" w:color="auto" w:fill="FFFFFF"/>
      </w:pPr>
      <w:r w:rsidRPr="00B97247">
        <w:t>Общественно-полезный труд. Воспитывать у детей положительное отношение к труду, желание трудиться. Воспитывать умение выполнять индивидуальные и коллективные поручения. Поощрять инициативу в оказание помощи товарищам, взрослым. Приучать детей самостоятельно поддерживать порядок в групповой комнате и на участке детского сада.</w:t>
      </w:r>
    </w:p>
    <w:p w:rsidR="00BE0C17" w:rsidRPr="00B97247" w:rsidRDefault="00BE0C17" w:rsidP="00A5659B">
      <w:pPr>
        <w:shd w:val="clear" w:color="auto" w:fill="FFFFFF"/>
      </w:pPr>
      <w:r w:rsidRPr="00B97247">
        <w:t>Труд в природе. Поощрять желание детей ухаживать за растениями и животными. В весенний, летний и осенний периоды привлекать детей к посильной работе на огороде и в цветнике. Приобщать детей к подкормке зимующих птиц.</w:t>
      </w:r>
    </w:p>
    <w:p w:rsidR="00BE0C17" w:rsidRPr="00B97247" w:rsidRDefault="00BE0C17" w:rsidP="00A5659B">
      <w:pPr>
        <w:shd w:val="clear" w:color="auto" w:fill="FFFFFF"/>
      </w:pPr>
      <w:r w:rsidRPr="00B97247">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BE0C17" w:rsidRPr="00B97247" w:rsidRDefault="00BE0C17" w:rsidP="00A5659B">
      <w:pPr>
        <w:shd w:val="clear" w:color="auto" w:fill="FFFFFF"/>
      </w:pPr>
      <w:r w:rsidRPr="00B97247">
        <w:rPr>
          <w:b/>
          <w:bCs/>
        </w:rPr>
        <w:t>Формирование основ безопасности.</w:t>
      </w:r>
    </w:p>
    <w:p w:rsidR="00BE0C17" w:rsidRPr="00B97247" w:rsidRDefault="00BE0C17" w:rsidP="00A5659B">
      <w:pPr>
        <w:shd w:val="clear" w:color="auto" w:fill="FFFFFF"/>
      </w:pPr>
      <w:r w:rsidRPr="00B97247">
        <w:lastRenderedPageBreak/>
        <w:t>Безопасность поведения в природе. Продолжать знакомить с многообразием животного и растительного мира, с явлением неживой природы. Формировать элементарные правила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BE0C17" w:rsidRPr="00B97247" w:rsidRDefault="00BE0C17" w:rsidP="00A5659B">
      <w:pPr>
        <w:shd w:val="clear" w:color="auto" w:fill="FFFFFF"/>
      </w:pPr>
      <w:r w:rsidRPr="00B97247">
        <w:t>Безопасность на дорогах. Развивать наблюдательность,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значение светофора и работе полицейского. Знакомить с различными видами городского транспорта, особенностями их внешнего вида и назначения.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BE0C17" w:rsidRPr="00B97247" w:rsidRDefault="00BE0C17" w:rsidP="00A5659B">
      <w:pPr>
        <w:shd w:val="clear" w:color="auto" w:fill="FFFFFF"/>
      </w:pPr>
      <w:r w:rsidRPr="00B97247">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приборами. Закреплять умения пользоваться столовыми приборами, ножницами. Знакомить с правилами езды на велосипеде,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8528D" w:rsidRPr="00B97247" w:rsidRDefault="0028528D" w:rsidP="00A5659B">
      <w:pPr>
        <w:pStyle w:val="a7"/>
        <w:jc w:val="both"/>
        <w:rPr>
          <w:rFonts w:ascii="Times New Roman" w:hAnsi="Times New Roman"/>
          <w:sz w:val="28"/>
          <w:szCs w:val="28"/>
        </w:rPr>
      </w:pPr>
    </w:p>
    <w:p w:rsidR="0028528D" w:rsidRPr="00B97247" w:rsidRDefault="0028528D" w:rsidP="008808F5">
      <w:pPr>
        <w:pStyle w:val="a7"/>
        <w:numPr>
          <w:ilvl w:val="0"/>
          <w:numId w:val="31"/>
        </w:numPr>
        <w:jc w:val="both"/>
        <w:rPr>
          <w:rFonts w:ascii="Times New Roman" w:hAnsi="Times New Roman"/>
          <w:b/>
          <w:sz w:val="28"/>
          <w:szCs w:val="28"/>
        </w:rPr>
      </w:pPr>
      <w:r w:rsidRPr="00B97247">
        <w:rPr>
          <w:rFonts w:ascii="Times New Roman" w:hAnsi="Times New Roman"/>
          <w:b/>
          <w:sz w:val="28"/>
          <w:szCs w:val="28"/>
        </w:rPr>
        <w:t xml:space="preserve">К концу года дети </w:t>
      </w:r>
      <w:r w:rsidR="00BE0C17" w:rsidRPr="00B97247">
        <w:rPr>
          <w:rFonts w:ascii="Times New Roman" w:hAnsi="Times New Roman"/>
          <w:b/>
          <w:sz w:val="28"/>
          <w:szCs w:val="28"/>
        </w:rPr>
        <w:t>средней</w:t>
      </w:r>
      <w:r w:rsidRPr="00B97247">
        <w:rPr>
          <w:rFonts w:ascii="Times New Roman" w:hAnsi="Times New Roman"/>
          <w:b/>
          <w:sz w:val="28"/>
          <w:szCs w:val="28"/>
        </w:rPr>
        <w:t xml:space="preserve"> группы могут:</w:t>
      </w:r>
    </w:p>
    <w:p w:rsidR="00D63D36" w:rsidRPr="00B97247" w:rsidRDefault="00D63D36" w:rsidP="008808F5">
      <w:pPr>
        <w:numPr>
          <w:ilvl w:val="0"/>
          <w:numId w:val="31"/>
        </w:numPr>
        <w:shd w:val="clear" w:color="auto" w:fill="FFFFFF"/>
        <w:spacing w:before="100" w:beforeAutospacing="1" w:after="100" w:afterAutospacing="1"/>
      </w:pPr>
      <w:r w:rsidRPr="00B97247">
        <w:t>самостоятельно, одеваться и раздеваться в определенной последовательности (надевать одежду, снимать, расстегивать пуговицы, складывать, вешать, развязывать и завязывать шнурки ботинок);</w:t>
      </w:r>
    </w:p>
    <w:p w:rsidR="00D63D36" w:rsidRPr="00B97247" w:rsidRDefault="00D63D36" w:rsidP="008808F5">
      <w:pPr>
        <w:numPr>
          <w:ilvl w:val="0"/>
          <w:numId w:val="31"/>
        </w:numPr>
        <w:shd w:val="clear" w:color="auto" w:fill="FFFFFF"/>
        <w:spacing w:before="100" w:beforeAutospacing="1" w:after="100" w:afterAutospacing="1"/>
      </w:pPr>
      <w:r w:rsidRPr="00B97247">
        <w:t>самостоятельно умываться, чистить зубы 2 раза в день (утром и вечером), полоскать рот после еды, пользоваться предметами туалета, соблюдая последовательность;</w:t>
      </w:r>
    </w:p>
    <w:p w:rsidR="00D63D36" w:rsidRPr="00B97247" w:rsidRDefault="00D63D36" w:rsidP="008808F5">
      <w:pPr>
        <w:numPr>
          <w:ilvl w:val="0"/>
          <w:numId w:val="31"/>
        </w:numPr>
        <w:shd w:val="clear" w:color="auto" w:fill="FFFFFF"/>
        <w:spacing w:before="100" w:beforeAutospacing="1" w:after="100" w:afterAutospacing="1"/>
      </w:pPr>
      <w:r w:rsidRPr="00B97247">
        <w:t>замечать непорядок в одежде и устранять его</w:t>
      </w:r>
    </w:p>
    <w:p w:rsidR="00D63D36" w:rsidRPr="00B97247" w:rsidRDefault="00D63D36" w:rsidP="00A5659B">
      <w:pPr>
        <w:pStyle w:val="a7"/>
        <w:jc w:val="both"/>
        <w:rPr>
          <w:rFonts w:ascii="Times New Roman" w:hAnsi="Times New Roman"/>
          <w:b/>
          <w:sz w:val="28"/>
          <w:szCs w:val="28"/>
        </w:rPr>
      </w:pPr>
    </w:p>
    <w:p w:rsidR="00C42323" w:rsidRPr="00B97247" w:rsidRDefault="00C42323" w:rsidP="00A5659B">
      <w:pPr>
        <w:jc w:val="both"/>
      </w:pPr>
      <w:r w:rsidRPr="00B97247">
        <w:t>Календарно-тематическое планирование по реализации образовательной области «Социально-коммуникативное развитие» в средней группе прилагается.</w:t>
      </w:r>
    </w:p>
    <w:p w:rsidR="0028528D" w:rsidRPr="00B97247" w:rsidRDefault="0028528D" w:rsidP="00A5659B">
      <w:pPr>
        <w:pStyle w:val="a7"/>
        <w:ind w:left="720"/>
        <w:jc w:val="both"/>
        <w:rPr>
          <w:rFonts w:ascii="Times New Roman" w:hAnsi="Times New Roman"/>
          <w:sz w:val="28"/>
          <w:szCs w:val="28"/>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3635"/>
        <w:gridCol w:w="3811"/>
      </w:tblGrid>
      <w:tr w:rsidR="00A5659B" w:rsidRPr="00B97247" w:rsidTr="00A5659B">
        <w:tc>
          <w:tcPr>
            <w:tcW w:w="2689" w:type="dxa"/>
            <w:shd w:val="clear" w:color="auto" w:fill="auto"/>
          </w:tcPr>
          <w:p w:rsidR="0028528D" w:rsidRPr="00B97247" w:rsidRDefault="0028528D" w:rsidP="00A5659B">
            <w:pPr>
              <w:spacing w:before="100" w:beforeAutospacing="1" w:after="100" w:afterAutospacing="1"/>
              <w:jc w:val="both"/>
              <w:rPr>
                <w:bCs/>
              </w:rPr>
            </w:pPr>
            <w:r w:rsidRPr="00B97247">
              <w:rPr>
                <w:b/>
                <w:bCs/>
              </w:rPr>
              <w:t>Образовательные области</w:t>
            </w:r>
            <w:r w:rsidRPr="00B97247">
              <w:rPr>
                <w:bCs/>
              </w:rPr>
              <w:t xml:space="preserve"> Социально-коммуникативное развитие</w:t>
            </w:r>
          </w:p>
          <w:p w:rsidR="0028528D" w:rsidRPr="00B97247" w:rsidRDefault="0028528D" w:rsidP="00A5659B">
            <w:pPr>
              <w:spacing w:before="100" w:beforeAutospacing="1" w:after="100" w:afterAutospacing="1"/>
              <w:jc w:val="both"/>
            </w:pPr>
          </w:p>
        </w:tc>
        <w:tc>
          <w:tcPr>
            <w:tcW w:w="3275" w:type="dxa"/>
            <w:shd w:val="clear" w:color="auto" w:fill="auto"/>
          </w:tcPr>
          <w:p w:rsidR="0028528D" w:rsidRPr="00B97247" w:rsidRDefault="0028528D" w:rsidP="00A5659B">
            <w:pPr>
              <w:jc w:val="both"/>
            </w:pPr>
            <w:r w:rsidRPr="00B97247">
              <w:rPr>
                <w:b/>
                <w:bCs/>
              </w:rPr>
              <w:t>Содержание направления</w:t>
            </w:r>
          </w:p>
          <w:p w:rsidR="0028528D" w:rsidRPr="00B97247" w:rsidRDefault="0028528D" w:rsidP="00A5659B">
            <w:pPr>
              <w:jc w:val="both"/>
            </w:pPr>
            <w:proofErr w:type="gramStart"/>
            <w:r w:rsidRPr="00B97247">
              <w:rPr>
                <w:b/>
                <w:bCs/>
              </w:rPr>
              <w:t>(виды деятельности:</w:t>
            </w:r>
            <w:proofErr w:type="gramEnd"/>
            <w:r w:rsidRPr="00B97247">
              <w:rPr>
                <w:b/>
                <w:bCs/>
              </w:rPr>
              <w:t xml:space="preserve"> </w:t>
            </w:r>
            <w:proofErr w:type="gramStart"/>
            <w:r w:rsidRPr="00B97247">
              <w:rPr>
                <w:b/>
                <w:bCs/>
              </w:rPr>
              <w:t>ООД + режимные моменты)</w:t>
            </w:r>
            <w:proofErr w:type="gramEnd"/>
          </w:p>
        </w:tc>
        <w:tc>
          <w:tcPr>
            <w:tcW w:w="4167" w:type="dxa"/>
            <w:shd w:val="clear" w:color="auto" w:fill="auto"/>
          </w:tcPr>
          <w:p w:rsidR="0028528D" w:rsidRPr="00B97247" w:rsidRDefault="0028528D" w:rsidP="00A5659B">
            <w:pPr>
              <w:spacing w:before="100" w:beforeAutospacing="1" w:after="100" w:afterAutospacing="1"/>
              <w:jc w:val="both"/>
            </w:pPr>
            <w:r w:rsidRPr="00B97247">
              <w:rPr>
                <w:b/>
                <w:bCs/>
              </w:rPr>
              <w:t>Формы работы с детьми</w:t>
            </w:r>
          </w:p>
        </w:tc>
      </w:tr>
      <w:tr w:rsidR="00A5659B" w:rsidRPr="00B97247" w:rsidTr="00A5659B">
        <w:tc>
          <w:tcPr>
            <w:tcW w:w="2689" w:type="dxa"/>
            <w:shd w:val="clear" w:color="auto" w:fill="auto"/>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bCs/>
                <w:sz w:val="28"/>
                <w:szCs w:val="28"/>
              </w:rPr>
              <w:t xml:space="preserve">Направлено на усвоение норм и ценностей, </w:t>
            </w:r>
            <w:r w:rsidRPr="00B97247">
              <w:rPr>
                <w:rFonts w:ascii="Times New Roman" w:hAnsi="Times New Roman"/>
                <w:bCs/>
                <w:sz w:val="28"/>
                <w:szCs w:val="28"/>
              </w:rPr>
              <w:lastRenderedPageBreak/>
              <w:t>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c>
          <w:tcPr>
            <w:tcW w:w="3275" w:type="dxa"/>
            <w:shd w:val="clear" w:color="auto" w:fill="auto"/>
          </w:tcPr>
          <w:p w:rsidR="0028528D" w:rsidRPr="00B97247" w:rsidRDefault="0028528D" w:rsidP="00A5659B">
            <w:pPr>
              <w:spacing w:before="100" w:beforeAutospacing="1" w:after="100" w:afterAutospacing="1"/>
              <w:jc w:val="both"/>
              <w:rPr>
                <w:bCs/>
              </w:rPr>
            </w:pPr>
            <w:r w:rsidRPr="00B97247">
              <w:rPr>
                <w:bCs/>
              </w:rPr>
              <w:lastRenderedPageBreak/>
              <w:t xml:space="preserve">Не выделено </w:t>
            </w:r>
            <w:r w:rsidR="00A5659B" w:rsidRPr="00B97247">
              <w:rPr>
                <w:bCs/>
              </w:rPr>
              <w:t>в отдельную единицу расписания О</w:t>
            </w:r>
            <w:r w:rsidRPr="00B97247">
              <w:rPr>
                <w:bCs/>
              </w:rPr>
              <w:t xml:space="preserve">ОД. Проходит через </w:t>
            </w:r>
            <w:r w:rsidRPr="00B97247">
              <w:rPr>
                <w:bCs/>
              </w:rPr>
              <w:lastRenderedPageBreak/>
              <w:t>режимные моменты с интеграцией образовательных областей: познавательное развитие, речевое развитие, художественно-эстетическое развитие, физическое развитие.</w:t>
            </w:r>
          </w:p>
          <w:p w:rsidR="0028528D" w:rsidRPr="00B97247" w:rsidRDefault="0028528D" w:rsidP="00A5659B">
            <w:pPr>
              <w:spacing w:before="100" w:beforeAutospacing="1" w:after="100" w:afterAutospacing="1"/>
              <w:jc w:val="both"/>
              <w:rPr>
                <w:bCs/>
              </w:rPr>
            </w:pPr>
            <w:r w:rsidRPr="00B97247">
              <w:rPr>
                <w:bCs/>
              </w:rPr>
              <w:t>Виды деятельности:</w:t>
            </w:r>
          </w:p>
          <w:p w:rsidR="0028528D" w:rsidRPr="00B97247" w:rsidRDefault="0028528D" w:rsidP="008808F5">
            <w:pPr>
              <w:numPr>
                <w:ilvl w:val="0"/>
                <w:numId w:val="16"/>
              </w:numPr>
              <w:spacing w:before="100" w:beforeAutospacing="1" w:after="100" w:afterAutospacing="1"/>
              <w:jc w:val="both"/>
              <w:rPr>
                <w:bCs/>
              </w:rPr>
            </w:pPr>
            <w:r w:rsidRPr="00B97247">
              <w:rPr>
                <w:bCs/>
              </w:rPr>
              <w:t>Игровая;</w:t>
            </w:r>
          </w:p>
          <w:p w:rsidR="0028528D" w:rsidRPr="00B97247" w:rsidRDefault="0028528D" w:rsidP="008808F5">
            <w:pPr>
              <w:numPr>
                <w:ilvl w:val="0"/>
                <w:numId w:val="16"/>
              </w:numPr>
              <w:spacing w:before="100" w:beforeAutospacing="1" w:after="100" w:afterAutospacing="1"/>
              <w:jc w:val="both"/>
              <w:rPr>
                <w:bCs/>
              </w:rPr>
            </w:pPr>
            <w:r w:rsidRPr="00B97247">
              <w:rPr>
                <w:bCs/>
              </w:rPr>
              <w:t>Коммуникативная;</w:t>
            </w:r>
          </w:p>
          <w:p w:rsidR="0028528D" w:rsidRPr="00B97247" w:rsidRDefault="0028528D" w:rsidP="008808F5">
            <w:pPr>
              <w:numPr>
                <w:ilvl w:val="0"/>
                <w:numId w:val="16"/>
              </w:numPr>
              <w:spacing w:before="100" w:beforeAutospacing="1" w:after="100" w:afterAutospacing="1"/>
              <w:jc w:val="both"/>
              <w:rPr>
                <w:bCs/>
              </w:rPr>
            </w:pPr>
            <w:r w:rsidRPr="00B97247">
              <w:rPr>
                <w:bCs/>
              </w:rPr>
              <w:t>Познавательно-исследовательская;</w:t>
            </w:r>
          </w:p>
          <w:p w:rsidR="0028528D" w:rsidRPr="00B97247" w:rsidRDefault="0028528D" w:rsidP="008808F5">
            <w:pPr>
              <w:numPr>
                <w:ilvl w:val="0"/>
                <w:numId w:val="16"/>
              </w:numPr>
              <w:spacing w:before="100" w:beforeAutospacing="1" w:after="100" w:afterAutospacing="1"/>
              <w:jc w:val="both"/>
              <w:rPr>
                <w:bCs/>
              </w:rPr>
            </w:pPr>
            <w:r w:rsidRPr="00B97247">
              <w:rPr>
                <w:bCs/>
              </w:rPr>
              <w:t>Восприятие художественной литературы;</w:t>
            </w:r>
          </w:p>
          <w:p w:rsidR="0028528D" w:rsidRPr="00B97247" w:rsidRDefault="0028528D" w:rsidP="008808F5">
            <w:pPr>
              <w:numPr>
                <w:ilvl w:val="0"/>
                <w:numId w:val="16"/>
              </w:numPr>
              <w:spacing w:before="100" w:beforeAutospacing="1" w:after="100" w:afterAutospacing="1"/>
              <w:jc w:val="both"/>
              <w:rPr>
                <w:bCs/>
              </w:rPr>
            </w:pPr>
            <w:r w:rsidRPr="00B97247">
              <w:rPr>
                <w:bCs/>
              </w:rPr>
              <w:t>Самообслуживание и элементарный бытовой труд (в природе и помещении);</w:t>
            </w:r>
          </w:p>
          <w:p w:rsidR="0028528D" w:rsidRPr="00B97247" w:rsidRDefault="0028528D" w:rsidP="008808F5">
            <w:pPr>
              <w:numPr>
                <w:ilvl w:val="0"/>
                <w:numId w:val="16"/>
              </w:numPr>
              <w:spacing w:before="100" w:beforeAutospacing="1" w:after="100" w:afterAutospacing="1"/>
              <w:jc w:val="both"/>
              <w:rPr>
                <w:bCs/>
              </w:rPr>
            </w:pPr>
            <w:r w:rsidRPr="00B97247">
              <w:rPr>
                <w:bCs/>
              </w:rPr>
              <w:t>Изобразительная;</w:t>
            </w:r>
          </w:p>
          <w:p w:rsidR="0028528D" w:rsidRPr="00B97247" w:rsidRDefault="0028528D" w:rsidP="008808F5">
            <w:pPr>
              <w:numPr>
                <w:ilvl w:val="0"/>
                <w:numId w:val="16"/>
              </w:numPr>
              <w:spacing w:before="100" w:beforeAutospacing="1" w:after="100" w:afterAutospacing="1"/>
              <w:jc w:val="both"/>
              <w:rPr>
                <w:bCs/>
              </w:rPr>
            </w:pPr>
            <w:r w:rsidRPr="00B97247">
              <w:rPr>
                <w:bCs/>
              </w:rPr>
              <w:t>Конструирование;</w:t>
            </w:r>
          </w:p>
          <w:p w:rsidR="0028528D" w:rsidRPr="00B97247" w:rsidRDefault="0028528D" w:rsidP="008808F5">
            <w:pPr>
              <w:numPr>
                <w:ilvl w:val="0"/>
                <w:numId w:val="16"/>
              </w:numPr>
              <w:spacing w:before="100" w:beforeAutospacing="1" w:after="100" w:afterAutospacing="1"/>
              <w:jc w:val="both"/>
              <w:rPr>
                <w:bCs/>
              </w:rPr>
            </w:pPr>
            <w:r w:rsidRPr="00B97247">
              <w:rPr>
                <w:bCs/>
              </w:rPr>
              <w:t>Музыкальная;</w:t>
            </w:r>
          </w:p>
          <w:p w:rsidR="0028528D" w:rsidRPr="00B97247" w:rsidRDefault="0028528D" w:rsidP="008808F5">
            <w:pPr>
              <w:pStyle w:val="a7"/>
              <w:numPr>
                <w:ilvl w:val="0"/>
                <w:numId w:val="16"/>
              </w:numPr>
              <w:jc w:val="both"/>
              <w:rPr>
                <w:rFonts w:ascii="Times New Roman" w:hAnsi="Times New Roman"/>
                <w:sz w:val="28"/>
                <w:szCs w:val="28"/>
              </w:rPr>
            </w:pPr>
            <w:r w:rsidRPr="00B97247">
              <w:rPr>
                <w:rFonts w:ascii="Times New Roman" w:hAnsi="Times New Roman"/>
                <w:bCs/>
                <w:sz w:val="28"/>
                <w:szCs w:val="28"/>
              </w:rPr>
              <w:t>Двигательная</w:t>
            </w:r>
          </w:p>
        </w:tc>
        <w:tc>
          <w:tcPr>
            <w:tcW w:w="4167" w:type="dxa"/>
            <w:shd w:val="clear" w:color="auto" w:fill="auto"/>
          </w:tcPr>
          <w:p w:rsidR="0028528D" w:rsidRPr="00B97247" w:rsidRDefault="0028528D" w:rsidP="00A5659B">
            <w:pPr>
              <w:jc w:val="both"/>
            </w:pPr>
            <w:r w:rsidRPr="00B97247">
              <w:lastRenderedPageBreak/>
              <w:t xml:space="preserve">Игры с правилами, сюжетно-ролевая игра, игры с сюжетными игрушками; </w:t>
            </w:r>
            <w:r w:rsidRPr="00B97247">
              <w:lastRenderedPageBreak/>
              <w:t>дидактические, настольно-печатные игры, игровое упражнение. Учебная тренировка.</w:t>
            </w:r>
          </w:p>
          <w:p w:rsidR="0028528D" w:rsidRPr="00B97247" w:rsidRDefault="0028528D" w:rsidP="00A5659B">
            <w:pPr>
              <w:jc w:val="both"/>
            </w:pPr>
            <w:r w:rsidRPr="00B97247">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
          <w:p w:rsidR="0028528D" w:rsidRPr="00B97247" w:rsidRDefault="0028528D" w:rsidP="00A5659B">
            <w:pPr>
              <w:jc w:val="both"/>
            </w:pPr>
            <w:r w:rsidRPr="00B97247">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w:t>
            </w:r>
          </w:p>
          <w:p w:rsidR="0028528D" w:rsidRPr="00B97247" w:rsidRDefault="0028528D" w:rsidP="00A5659B">
            <w:pPr>
              <w:jc w:val="both"/>
            </w:pPr>
            <w:r w:rsidRPr="00B97247">
              <w:t>Чтение; обсуждение; беседа; рассматривание иллюстраций; просмотр презентаций и мультфильмов; слушание; разучивание, драматизация.  </w:t>
            </w:r>
          </w:p>
          <w:p w:rsidR="0028528D" w:rsidRPr="00B97247" w:rsidRDefault="0028528D" w:rsidP="00A5659B">
            <w:pPr>
              <w:jc w:val="both"/>
            </w:pPr>
            <w:r w:rsidRPr="00B97247">
              <w:t>Культурно-гигиенические навыки; совместные действия; дежурство; поручения; реализация проекта; наблюдения, знакомство с профессиями</w:t>
            </w:r>
          </w:p>
          <w:p w:rsidR="0028528D" w:rsidRPr="00B97247" w:rsidRDefault="0028528D" w:rsidP="00A5659B">
            <w:pPr>
              <w:jc w:val="both"/>
            </w:pPr>
            <w:r w:rsidRPr="00B97247">
              <w:t xml:space="preserve">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w:t>
            </w:r>
            <w:r w:rsidRPr="00B97247">
              <w:lastRenderedPageBreak/>
              <w:t>скульптур; «Полочка красоты».</w:t>
            </w:r>
          </w:p>
          <w:p w:rsidR="0028528D" w:rsidRPr="00B97247" w:rsidRDefault="0028528D" w:rsidP="00A5659B">
            <w:pPr>
              <w:jc w:val="both"/>
            </w:pPr>
            <w:r w:rsidRPr="00B97247">
              <w:t>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реализация проекта.</w:t>
            </w:r>
          </w:p>
          <w:p w:rsidR="0028528D" w:rsidRPr="00B97247" w:rsidRDefault="0028528D" w:rsidP="00A5659B">
            <w:pPr>
              <w:jc w:val="both"/>
            </w:pPr>
            <w:r w:rsidRPr="00B97247">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Подвижные игры, подвижные игры с правилами, игровые упражнения, соревнования, сюжетные игры, игры с правилами, игры народов</w:t>
            </w:r>
            <w:r w:rsidR="00A5659B" w:rsidRPr="00B97247">
              <w:rPr>
                <w:rFonts w:ascii="Times New Roman" w:hAnsi="Times New Roman"/>
                <w:sz w:val="28"/>
                <w:szCs w:val="28"/>
              </w:rPr>
              <w:t xml:space="preserve"> Севера, русские народные игры.</w:t>
            </w:r>
          </w:p>
        </w:tc>
      </w:tr>
    </w:tbl>
    <w:p w:rsidR="0028528D" w:rsidRPr="00B97247" w:rsidRDefault="0028528D" w:rsidP="00A5659B">
      <w:pPr>
        <w:shd w:val="clear" w:color="auto" w:fill="FFFFFF"/>
        <w:spacing w:before="100" w:beforeAutospacing="1" w:after="100" w:afterAutospacing="1"/>
        <w:jc w:val="both"/>
      </w:pPr>
      <w:bookmarkStart w:id="8" w:name="f766d09d85113b32f7444613cbab915f3d7bc5d6"/>
      <w:bookmarkStart w:id="9" w:name="10"/>
      <w:bookmarkEnd w:id="8"/>
      <w:bookmarkEnd w:id="9"/>
      <w:r w:rsidRPr="00B97247">
        <w:rPr>
          <w:b/>
          <w:bCs/>
        </w:rPr>
        <w:lastRenderedPageBreak/>
        <w:t xml:space="preserve">2.3. Содержание психолого-педагогической работы по образовательной области «Познавательное развитие» </w:t>
      </w:r>
      <w:r w:rsidR="00D63F74" w:rsidRPr="00B97247">
        <w:rPr>
          <w:b/>
          <w:bCs/>
        </w:rPr>
        <w:t>в средней</w:t>
      </w:r>
      <w:r w:rsidRPr="00B97247">
        <w:rPr>
          <w:b/>
          <w:bCs/>
        </w:rPr>
        <w:t xml:space="preserve"> группе.</w:t>
      </w:r>
    </w:p>
    <w:p w:rsidR="00D63F74" w:rsidRPr="00B97247" w:rsidRDefault="0028528D" w:rsidP="00A5659B">
      <w:pPr>
        <w:spacing w:before="100" w:beforeAutospacing="1" w:after="100" w:afterAutospacing="1"/>
        <w:jc w:val="both"/>
      </w:pPr>
      <w:r w:rsidRPr="00B97247">
        <w:rPr>
          <w:b/>
          <w:i/>
          <w:iCs/>
        </w:rPr>
        <w:t>Познавательное развитие предполагает</w:t>
      </w:r>
      <w:r w:rsidRPr="00B97247">
        <w:rPr>
          <w:i/>
          <w:iCs/>
        </w:rPr>
        <w:t>:</w:t>
      </w:r>
      <w:r w:rsidR="00D63F74" w:rsidRPr="00B97247">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(форма, цвет, размер, материал, звучание, ритм, темп, количество, число, часть, целое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63F74" w:rsidRPr="00B97247" w:rsidRDefault="00D63F74" w:rsidP="00A5659B">
      <w:pPr>
        <w:shd w:val="clear" w:color="auto" w:fill="FFFFFF"/>
      </w:pPr>
      <w:r w:rsidRPr="00B97247">
        <w:rPr>
          <w:b/>
          <w:bCs/>
        </w:rPr>
        <w:t>Основные цели и задачи.</w:t>
      </w:r>
    </w:p>
    <w:p w:rsidR="00D63F74" w:rsidRPr="00B97247" w:rsidRDefault="00D63F74" w:rsidP="00A5659B">
      <w:pPr>
        <w:shd w:val="clear" w:color="auto" w:fill="FFFFFF"/>
      </w:pPr>
      <w:r w:rsidRPr="00B97247">
        <w:rPr>
          <w:b/>
          <w:bCs/>
        </w:rPr>
        <w:t>Развитие познавательно-исследовательской деятельности. </w:t>
      </w:r>
      <w:r w:rsidRPr="00B97247">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познавательных действий, становление сознания; </w:t>
      </w:r>
      <w:r w:rsidRPr="00B97247">
        <w:lastRenderedPageBreak/>
        <w:t>развитие  воображения и творческой активности; формирование первичных представлений об объектах окружающего мира, о свойствах отношения объектов окружающего мира.</w:t>
      </w:r>
    </w:p>
    <w:p w:rsidR="00D63F74" w:rsidRPr="00B97247" w:rsidRDefault="00D63F74" w:rsidP="00A5659B">
      <w:pPr>
        <w:shd w:val="clear" w:color="auto" w:fill="FFFFFF"/>
      </w:pPr>
      <w:r w:rsidRPr="00B97247">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63F74" w:rsidRPr="00B97247" w:rsidRDefault="00D63F74" w:rsidP="00A5659B">
      <w:pPr>
        <w:shd w:val="clear" w:color="auto" w:fill="FFFFFF"/>
      </w:pPr>
      <w:r w:rsidRPr="00B97247">
        <w:rPr>
          <w:b/>
          <w:bCs/>
        </w:rPr>
        <w:t>Приобщение к социокультурным ценностям. </w:t>
      </w:r>
      <w:r w:rsidRPr="00B97247">
        <w:t>Ознакомление с окружающим социальным миром, расширение кругозора детей, формирование целостной картины мира.</w:t>
      </w:r>
    </w:p>
    <w:p w:rsidR="00D63F74" w:rsidRPr="00B97247" w:rsidRDefault="00D63F74" w:rsidP="00A5659B">
      <w:pPr>
        <w:shd w:val="clear" w:color="auto" w:fill="FFFFFF"/>
      </w:pPr>
      <w:r w:rsidRPr="00B97247">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63F74" w:rsidRPr="00B97247" w:rsidRDefault="00D63F74" w:rsidP="00A5659B">
      <w:pPr>
        <w:shd w:val="clear" w:color="auto" w:fill="FFFFFF"/>
      </w:pPr>
      <w:r w:rsidRPr="00B97247">
        <w:t>Формирование элементарных представлений о планете Земля как общем доме людей, о многообразии стран и народов мира.</w:t>
      </w:r>
    </w:p>
    <w:p w:rsidR="00D63F74" w:rsidRPr="00B97247" w:rsidRDefault="00D63F74" w:rsidP="00A5659B">
      <w:pPr>
        <w:shd w:val="clear" w:color="auto" w:fill="FFFFFF"/>
      </w:pPr>
      <w:r w:rsidRPr="00B97247">
        <w:rPr>
          <w:b/>
          <w:bCs/>
        </w:rPr>
        <w:t>Формирование элементарных математических представлений. </w:t>
      </w:r>
      <w:r w:rsidRPr="00B97247">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63F74" w:rsidRPr="00B97247" w:rsidRDefault="00D63F74" w:rsidP="00A5659B">
      <w:pPr>
        <w:shd w:val="clear" w:color="auto" w:fill="FFFFFF"/>
      </w:pPr>
      <w:r w:rsidRPr="00B97247">
        <w:rPr>
          <w:b/>
          <w:bCs/>
        </w:rPr>
        <w:t>Ознакомление с миром природы. </w:t>
      </w:r>
      <w:r w:rsidRPr="00B97247">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желание беречь ее.</w:t>
      </w:r>
    </w:p>
    <w:p w:rsidR="00D63F74" w:rsidRPr="00B97247" w:rsidRDefault="00D63F74" w:rsidP="00A5659B">
      <w:pPr>
        <w:shd w:val="clear" w:color="auto" w:fill="FFFFFF"/>
      </w:pPr>
      <w:r w:rsidRPr="00B97247">
        <w:rPr>
          <w:b/>
          <w:bCs/>
        </w:rPr>
        <w:t>Содержание психолого-педагогической работы.</w:t>
      </w:r>
    </w:p>
    <w:p w:rsidR="00D63F74" w:rsidRPr="00B97247" w:rsidRDefault="00D63F74" w:rsidP="00A5659B">
      <w:pPr>
        <w:shd w:val="clear" w:color="auto" w:fill="FFFFFF"/>
      </w:pPr>
      <w:r w:rsidRPr="00B97247">
        <w:rPr>
          <w:b/>
          <w:bCs/>
        </w:rPr>
        <w:t>Развитие познавательно-исследовательской деятельности.</w:t>
      </w:r>
    </w:p>
    <w:p w:rsidR="00D63F74" w:rsidRPr="00B97247" w:rsidRDefault="00D63F74" w:rsidP="00A5659B">
      <w:pPr>
        <w:shd w:val="clear" w:color="auto" w:fill="FFFFFF"/>
      </w:pPr>
      <w:r w:rsidRPr="00B97247">
        <w:rPr>
          <w:b/>
          <w:bCs/>
        </w:rPr>
        <w:t>Первичные представления об объектах окружающего мира.</w:t>
      </w:r>
      <w:r w:rsidRPr="00B97247">
        <w:t> Создавать условия для расширения представлений детей об окружающем мире, развивать наблюдательность и любознательность.</w:t>
      </w:r>
    </w:p>
    <w:p w:rsidR="00D63F74" w:rsidRPr="00B97247" w:rsidRDefault="00D63F74" w:rsidP="00A5659B">
      <w:pPr>
        <w:shd w:val="clear" w:color="auto" w:fill="FFFFFF"/>
      </w:pPr>
      <w:r w:rsidRPr="00B97247">
        <w:t>Учить выделять отдельные части и характерные признаки предметов, продолжать развивать умение сравнивать и группировать их по признакам. Формировать обобщенные представления о предметах и явлениях, умение устанавливать простейшие связи между ними.</w:t>
      </w:r>
    </w:p>
    <w:p w:rsidR="00D63F74" w:rsidRPr="00B97247" w:rsidRDefault="00D63F74" w:rsidP="00A5659B">
      <w:pPr>
        <w:shd w:val="clear" w:color="auto" w:fill="FFFFFF"/>
      </w:pPr>
      <w:r w:rsidRPr="00B97247">
        <w:t>Поощрять попытки детей самостоятельно обследовать предметы, используя знакомые и новые способы.</w:t>
      </w:r>
    </w:p>
    <w:p w:rsidR="00D63F74" w:rsidRPr="00B97247" w:rsidRDefault="00D63F74" w:rsidP="00A5659B">
      <w:pPr>
        <w:shd w:val="clear" w:color="auto" w:fill="FFFFFF"/>
      </w:pPr>
      <w:r w:rsidRPr="00B97247">
        <w:t>Продолжать знакомить детей с признаками предметов, рассказывать о материалах из которых сделаны предметы, об их свойствах и качествах.</w:t>
      </w:r>
    </w:p>
    <w:p w:rsidR="00D63F74" w:rsidRPr="00B97247" w:rsidRDefault="00D63F74" w:rsidP="00A5659B">
      <w:pPr>
        <w:shd w:val="clear" w:color="auto" w:fill="FFFFFF"/>
      </w:pPr>
      <w:r w:rsidRPr="00B97247">
        <w:t>Помогать детям устанавливать связь между назначением и строением, материалом предметов.</w:t>
      </w:r>
    </w:p>
    <w:p w:rsidR="00D63F74" w:rsidRPr="00B97247" w:rsidRDefault="00D63F74" w:rsidP="00A5659B">
      <w:pPr>
        <w:shd w:val="clear" w:color="auto" w:fill="FFFFFF"/>
      </w:pPr>
      <w:r w:rsidRPr="00B97247">
        <w:rPr>
          <w:b/>
          <w:bCs/>
        </w:rPr>
        <w:lastRenderedPageBreak/>
        <w:t>Сенсорное развитие</w:t>
      </w:r>
      <w:r w:rsidRPr="00B97247">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D63F74" w:rsidRPr="00B97247" w:rsidRDefault="00D63F74" w:rsidP="00A5659B">
      <w:pPr>
        <w:shd w:val="clear" w:color="auto" w:fill="FFFFFF"/>
      </w:pPr>
      <w:r w:rsidRPr="00B97247">
        <w:t>Совершенствовать восприятие детей путем активного использования всех органов чувств. Обогащать чувственный опыт и умение фиксировать полученные впечатления в речи.</w:t>
      </w:r>
    </w:p>
    <w:p w:rsidR="00D63F74" w:rsidRPr="00B97247" w:rsidRDefault="00D63F74" w:rsidP="00A5659B">
      <w:pPr>
        <w:shd w:val="clear" w:color="auto" w:fill="FFFFFF"/>
      </w:pPr>
      <w:r w:rsidRPr="00B97247">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D63F74" w:rsidRPr="00B97247" w:rsidRDefault="00D63F74" w:rsidP="00A5659B">
      <w:pPr>
        <w:shd w:val="clear" w:color="auto" w:fill="FFFFFF"/>
      </w:pPr>
      <w:r w:rsidRPr="00B97247">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D63F74" w:rsidRPr="00B97247" w:rsidRDefault="00D63F74" w:rsidP="00A5659B">
      <w:pPr>
        <w:shd w:val="clear" w:color="auto" w:fill="FFFFFF"/>
      </w:pPr>
      <w:r w:rsidRPr="00B97247">
        <w:t>Формировать образные представления на основе развития образного восприятия в процессе различных видов деятельности.</w:t>
      </w:r>
    </w:p>
    <w:p w:rsidR="00D63F74" w:rsidRPr="00B97247" w:rsidRDefault="00D63F74" w:rsidP="00A5659B">
      <w:pPr>
        <w:shd w:val="clear" w:color="auto" w:fill="FFFFFF"/>
      </w:pPr>
      <w:r w:rsidRPr="00B97247">
        <w:t>Развивать умение использовать эталоны как общепринятые свойства и качества предметов (цвет, форма, вес и др.), подбирать предметы по 1-2 качествам (цвет, размер, материал и др.)</w:t>
      </w:r>
    </w:p>
    <w:p w:rsidR="00D63F74" w:rsidRPr="00B97247" w:rsidRDefault="00D63F74" w:rsidP="00A5659B">
      <w:pPr>
        <w:shd w:val="clear" w:color="auto" w:fill="FFFFFF"/>
      </w:pPr>
      <w:r w:rsidRPr="00B97247">
        <w:rPr>
          <w:b/>
          <w:bCs/>
        </w:rPr>
        <w:t>Проектная деятельность. </w:t>
      </w:r>
      <w:r w:rsidRPr="00B97247">
        <w:t>Развивать первичные навыки в проектно-исследовательской деятельности, оказывать помощь в оформлении ее результатов и создание условий для их презентации сверстникам. Привлекать родителей к участию в исследовательской деятельности детей.</w:t>
      </w:r>
    </w:p>
    <w:p w:rsidR="00D63F74" w:rsidRPr="00B97247" w:rsidRDefault="00D63F74" w:rsidP="00A5659B">
      <w:pPr>
        <w:shd w:val="clear" w:color="auto" w:fill="FFFFFF"/>
      </w:pPr>
      <w:r w:rsidRPr="00B97247">
        <w:rPr>
          <w:b/>
          <w:bCs/>
        </w:rPr>
        <w:t>Дидактические игры. </w:t>
      </w:r>
      <w:r w:rsidRPr="00B97247">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97247">
        <w:t>пазлы</w:t>
      </w:r>
      <w:proofErr w:type="spellEnd"/>
      <w:r w:rsidRPr="00B97247">
        <w:t>).</w:t>
      </w:r>
    </w:p>
    <w:p w:rsidR="00D63F74" w:rsidRPr="00B97247" w:rsidRDefault="00D63F74" w:rsidP="00A5659B">
      <w:pPr>
        <w:shd w:val="clear" w:color="auto" w:fill="FFFFFF"/>
      </w:pPr>
      <w:r w:rsidRPr="00B97247">
        <w:t>Совершенствовать тактильные, слуховые, Вкусовые ощущения детей. Развивать наблюдательность и внимание. Помогать детям осваивать правила простейших настольно-печатных игр.</w:t>
      </w:r>
    </w:p>
    <w:p w:rsidR="00D63F74" w:rsidRPr="00B97247" w:rsidRDefault="00D63F74" w:rsidP="00A5659B">
      <w:pPr>
        <w:shd w:val="clear" w:color="auto" w:fill="FFFFFF"/>
      </w:pPr>
      <w:r w:rsidRPr="00B97247">
        <w:rPr>
          <w:b/>
          <w:bCs/>
        </w:rPr>
        <w:t>Приобщение к социокультурным ценностям.</w:t>
      </w:r>
    </w:p>
    <w:p w:rsidR="00D63F74" w:rsidRPr="00B97247" w:rsidRDefault="00D63F74" w:rsidP="00A5659B">
      <w:pPr>
        <w:shd w:val="clear" w:color="auto" w:fill="FFFFFF"/>
      </w:pPr>
      <w:r w:rsidRPr="00B97247">
        <w:t>Создавать условия для расширения представлений детей об окружающем мире.</w:t>
      </w:r>
    </w:p>
    <w:p w:rsidR="00D63F74" w:rsidRPr="00B97247" w:rsidRDefault="00D63F74" w:rsidP="00A5659B">
      <w:pPr>
        <w:shd w:val="clear" w:color="auto" w:fill="FFFFFF"/>
      </w:pPr>
      <w:r w:rsidRPr="00B97247">
        <w:t>Расширять знания детей об общественном транспорте (автобус, поезд, самолет, теплоход).</w:t>
      </w:r>
    </w:p>
    <w:p w:rsidR="00D63F74" w:rsidRPr="00B97247" w:rsidRDefault="00D63F74" w:rsidP="00A5659B">
      <w:pPr>
        <w:shd w:val="clear" w:color="auto" w:fill="FFFFFF"/>
      </w:pPr>
      <w:r w:rsidRPr="00B97247">
        <w:t>Формировать первичные представления о школе. Продолжать знакомить с культурными явлениями (театром, цирком, зоопарком и т.д.), их атрибутами, людьми, работающими в них, правила поведения.</w:t>
      </w:r>
    </w:p>
    <w:p w:rsidR="00D63F74" w:rsidRPr="00B97247" w:rsidRDefault="00D63F74" w:rsidP="00A5659B">
      <w:pPr>
        <w:shd w:val="clear" w:color="auto" w:fill="FFFFFF"/>
      </w:pPr>
      <w:r w:rsidRPr="00B97247">
        <w:t>Дать элементарные представления о жизни и особенностях труда в городе и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D63F74" w:rsidRPr="00B97247" w:rsidRDefault="00D63F74" w:rsidP="00A5659B">
      <w:pPr>
        <w:shd w:val="clear" w:color="auto" w:fill="FFFFFF"/>
      </w:pPr>
      <w:r w:rsidRPr="00B97247">
        <w:t>Формировать элементарные представления об изменении видов человеческого труда и быта на примере истории игрушки и предметов обихода.</w:t>
      </w:r>
    </w:p>
    <w:p w:rsidR="00D63F74" w:rsidRPr="00B97247" w:rsidRDefault="00D63F74" w:rsidP="00A5659B">
      <w:pPr>
        <w:shd w:val="clear" w:color="auto" w:fill="FFFFFF"/>
      </w:pPr>
      <w:r w:rsidRPr="00B97247">
        <w:t>Познакомить детей с деньгами, возможностями их использования.</w:t>
      </w:r>
    </w:p>
    <w:p w:rsidR="00D63F74" w:rsidRPr="00B97247" w:rsidRDefault="00D63F74" w:rsidP="00A5659B">
      <w:pPr>
        <w:shd w:val="clear" w:color="auto" w:fill="FFFFFF"/>
      </w:pPr>
      <w:r w:rsidRPr="00B97247">
        <w:rPr>
          <w:b/>
          <w:bCs/>
        </w:rPr>
        <w:t>Формирование элементарных математических представлений.</w:t>
      </w:r>
    </w:p>
    <w:p w:rsidR="00D63F74" w:rsidRPr="00B97247" w:rsidRDefault="00D63F74" w:rsidP="00A5659B">
      <w:pPr>
        <w:shd w:val="clear" w:color="auto" w:fill="FFFFFF"/>
      </w:pPr>
      <w:r w:rsidRPr="00B97247">
        <w:rPr>
          <w:b/>
          <w:bCs/>
        </w:rPr>
        <w:t>Основные содержательные компоненты.</w:t>
      </w:r>
    </w:p>
    <w:p w:rsidR="00D63F74" w:rsidRPr="00B97247" w:rsidRDefault="00D63F74" w:rsidP="008808F5">
      <w:pPr>
        <w:numPr>
          <w:ilvl w:val="0"/>
          <w:numId w:val="18"/>
        </w:numPr>
        <w:shd w:val="clear" w:color="auto" w:fill="FFFFFF"/>
      </w:pPr>
      <w:r w:rsidRPr="00B97247">
        <w:lastRenderedPageBreak/>
        <w:t>Сравнение предметов и групп предметов.</w:t>
      </w:r>
    </w:p>
    <w:p w:rsidR="00D63F74" w:rsidRPr="00B97247" w:rsidRDefault="00D63F74" w:rsidP="008808F5">
      <w:pPr>
        <w:numPr>
          <w:ilvl w:val="0"/>
          <w:numId w:val="18"/>
        </w:numPr>
        <w:shd w:val="clear" w:color="auto" w:fill="FFFFFF"/>
      </w:pPr>
      <w:r w:rsidRPr="00B97247">
        <w:t>Количество и счет.</w:t>
      </w:r>
    </w:p>
    <w:p w:rsidR="00D63F74" w:rsidRPr="00B97247" w:rsidRDefault="00D63F74" w:rsidP="008808F5">
      <w:pPr>
        <w:numPr>
          <w:ilvl w:val="0"/>
          <w:numId w:val="18"/>
        </w:numPr>
        <w:shd w:val="clear" w:color="auto" w:fill="FFFFFF"/>
      </w:pPr>
      <w:r w:rsidRPr="00B97247">
        <w:t>Величины.</w:t>
      </w:r>
    </w:p>
    <w:p w:rsidR="00D63F74" w:rsidRPr="00B97247" w:rsidRDefault="00D63F74" w:rsidP="008808F5">
      <w:pPr>
        <w:numPr>
          <w:ilvl w:val="0"/>
          <w:numId w:val="18"/>
        </w:numPr>
        <w:shd w:val="clear" w:color="auto" w:fill="FFFFFF"/>
      </w:pPr>
      <w:r w:rsidRPr="00B97247">
        <w:t>Геометрические формы.</w:t>
      </w:r>
    </w:p>
    <w:p w:rsidR="00D63F74" w:rsidRPr="00B97247" w:rsidRDefault="00D63F74" w:rsidP="008808F5">
      <w:pPr>
        <w:numPr>
          <w:ilvl w:val="0"/>
          <w:numId w:val="18"/>
        </w:numPr>
        <w:shd w:val="clear" w:color="auto" w:fill="FFFFFF"/>
      </w:pPr>
      <w:r w:rsidRPr="00B97247">
        <w:t>Пространственно-временные представления.</w:t>
      </w:r>
    </w:p>
    <w:p w:rsidR="00D63F74" w:rsidRPr="00B97247" w:rsidRDefault="00D63F74" w:rsidP="008808F5">
      <w:pPr>
        <w:numPr>
          <w:ilvl w:val="0"/>
          <w:numId w:val="19"/>
        </w:numPr>
        <w:shd w:val="clear" w:color="auto" w:fill="FFFFFF"/>
      </w:pPr>
      <w:r w:rsidRPr="00B97247">
        <w:t>Сравнение предметов и групп предметов.</w:t>
      </w:r>
    </w:p>
    <w:p w:rsidR="00D63F74" w:rsidRPr="00B97247" w:rsidRDefault="00D63F74" w:rsidP="008808F5">
      <w:pPr>
        <w:numPr>
          <w:ilvl w:val="0"/>
          <w:numId w:val="20"/>
        </w:numPr>
        <w:shd w:val="clear" w:color="auto" w:fill="FFFFFF"/>
        <w:ind w:left="1440"/>
      </w:pPr>
      <w:r w:rsidRPr="00B97247">
        <w:t>Совершенствовать умение, выделять признаки сходства и различия. Объединять предметы в группу по общему признаку. Выделять части группы, находить лишние элементы. Речевой комментарий.</w:t>
      </w:r>
    </w:p>
    <w:p w:rsidR="00D63F74" w:rsidRPr="00B97247" w:rsidRDefault="00D63F74" w:rsidP="008808F5">
      <w:pPr>
        <w:numPr>
          <w:ilvl w:val="0"/>
          <w:numId w:val="20"/>
        </w:numPr>
        <w:shd w:val="clear" w:color="auto" w:fill="FFFFFF"/>
        <w:ind w:left="1440"/>
      </w:pPr>
      <w:r w:rsidRPr="00B97247">
        <w:t>Развивать умение сравнивать группы содержащие 8 предметов на основе составления пар. Выражать словами каких предметов больше, меньше.</w:t>
      </w:r>
    </w:p>
    <w:p w:rsidR="00D63F74" w:rsidRPr="00B97247" w:rsidRDefault="00D63F74" w:rsidP="008808F5">
      <w:pPr>
        <w:numPr>
          <w:ilvl w:val="0"/>
          <w:numId w:val="20"/>
        </w:numPr>
        <w:shd w:val="clear" w:color="auto" w:fill="FFFFFF"/>
        <w:ind w:left="1440"/>
      </w:pPr>
      <w:r w:rsidRPr="00B97247">
        <w:t>Развивать умение изображать графически столько же предметов сколько в заданной группе содержащей 5 предметов</w:t>
      </w:r>
    </w:p>
    <w:p w:rsidR="00D63F74" w:rsidRPr="00B97247" w:rsidRDefault="00D63F74" w:rsidP="008808F5">
      <w:pPr>
        <w:numPr>
          <w:ilvl w:val="0"/>
          <w:numId w:val="20"/>
        </w:numPr>
        <w:shd w:val="clear" w:color="auto" w:fill="FFFFFF"/>
        <w:ind w:left="1440"/>
      </w:pPr>
      <w:r w:rsidRPr="00B97247">
        <w:t>Формировать представление о сохранении количества.</w:t>
      </w:r>
    </w:p>
    <w:p w:rsidR="00D63F74" w:rsidRPr="00B97247" w:rsidRDefault="00D63F74" w:rsidP="008808F5">
      <w:pPr>
        <w:numPr>
          <w:ilvl w:val="0"/>
          <w:numId w:val="21"/>
        </w:numPr>
        <w:shd w:val="clear" w:color="auto" w:fill="FFFFFF"/>
      </w:pPr>
      <w:r w:rsidRPr="00B97247">
        <w:t>Количество и счет.</w:t>
      </w:r>
    </w:p>
    <w:p w:rsidR="00D63F74" w:rsidRPr="00B97247" w:rsidRDefault="00D63F74" w:rsidP="008808F5">
      <w:pPr>
        <w:numPr>
          <w:ilvl w:val="0"/>
          <w:numId w:val="22"/>
        </w:numPr>
        <w:shd w:val="clear" w:color="auto" w:fill="FFFFFF"/>
        <w:ind w:left="1440"/>
      </w:pPr>
      <w:r w:rsidRPr="00B97247">
        <w:t>Формировать умение считать в пределах 8. Согласовывать существительное и числительное. Относить последнее числительное ко все группе.</w:t>
      </w:r>
    </w:p>
    <w:p w:rsidR="00D63F74" w:rsidRPr="00B97247" w:rsidRDefault="00D63F74" w:rsidP="008808F5">
      <w:pPr>
        <w:numPr>
          <w:ilvl w:val="0"/>
          <w:numId w:val="22"/>
        </w:numPr>
        <w:shd w:val="clear" w:color="auto" w:fill="FFFFFF"/>
        <w:ind w:left="1440"/>
      </w:pPr>
      <w:r w:rsidRPr="00B97247">
        <w:t>Развивать умение соотносить запись чисел от 1 до 8 с количеством и порядком. Сравнивать с опорой на наглядность рядом стоящие числа в пределах8</w:t>
      </w:r>
    </w:p>
    <w:p w:rsidR="00D63F74" w:rsidRPr="00B97247" w:rsidRDefault="00D63F74" w:rsidP="008808F5">
      <w:pPr>
        <w:numPr>
          <w:ilvl w:val="0"/>
          <w:numId w:val="22"/>
        </w:numPr>
        <w:shd w:val="clear" w:color="auto" w:fill="FFFFFF"/>
        <w:ind w:left="1440"/>
      </w:pPr>
      <w:r w:rsidRPr="00B97247">
        <w:t>Тренировать умение отсчитывать предметы из большего количества по образцу и заданному числу.</w:t>
      </w:r>
    </w:p>
    <w:p w:rsidR="00D63F74" w:rsidRPr="00B97247" w:rsidRDefault="00D63F74" w:rsidP="008808F5">
      <w:pPr>
        <w:numPr>
          <w:ilvl w:val="0"/>
          <w:numId w:val="22"/>
        </w:numPr>
        <w:shd w:val="clear" w:color="auto" w:fill="FFFFFF"/>
        <w:ind w:left="1440"/>
      </w:pPr>
      <w:r w:rsidRPr="00B97247">
        <w:t>Формировать представление о числовом ряде, порядковом счете.</w:t>
      </w:r>
    </w:p>
    <w:p w:rsidR="00D63F74" w:rsidRPr="00B97247" w:rsidRDefault="00D63F74" w:rsidP="008808F5">
      <w:pPr>
        <w:numPr>
          <w:ilvl w:val="0"/>
          <w:numId w:val="23"/>
        </w:numPr>
        <w:shd w:val="clear" w:color="auto" w:fill="FFFFFF"/>
      </w:pPr>
      <w:r w:rsidRPr="00B97247">
        <w:t>Величины.</w:t>
      </w:r>
    </w:p>
    <w:p w:rsidR="00D63F74" w:rsidRPr="00B97247" w:rsidRDefault="00D63F74" w:rsidP="008808F5">
      <w:pPr>
        <w:numPr>
          <w:ilvl w:val="0"/>
          <w:numId w:val="24"/>
        </w:numPr>
        <w:shd w:val="clear" w:color="auto" w:fill="FFFFFF"/>
        <w:ind w:left="1440"/>
      </w:pPr>
      <w:r w:rsidRPr="00B97247">
        <w:t>Развивать умение непосредственно сравнивать предметы, по длине, высоте и т.д., до 5 предметов, раскладывать в возрастающем порядке, выражать в речи соотношения между ними.</w:t>
      </w:r>
    </w:p>
    <w:p w:rsidR="00D63F74" w:rsidRPr="00B97247" w:rsidRDefault="00D63F74" w:rsidP="008808F5">
      <w:pPr>
        <w:numPr>
          <w:ilvl w:val="0"/>
          <w:numId w:val="25"/>
        </w:numPr>
        <w:shd w:val="clear" w:color="auto" w:fill="FFFFFF"/>
      </w:pPr>
      <w:r w:rsidRPr="00B97247">
        <w:t>Геометрические формы.</w:t>
      </w:r>
    </w:p>
    <w:p w:rsidR="00D63F74" w:rsidRPr="00B97247" w:rsidRDefault="00D63F74" w:rsidP="008808F5">
      <w:pPr>
        <w:numPr>
          <w:ilvl w:val="0"/>
          <w:numId w:val="26"/>
        </w:numPr>
        <w:shd w:val="clear" w:color="auto" w:fill="FFFFFF"/>
        <w:ind w:left="1440"/>
      </w:pPr>
      <w:r w:rsidRPr="00B97247">
        <w:t>;Формировать представления о геометрических фигурах: квадрате, прямоугольнике, овале, цилиндре, конусе, призме, пирамиде; развивать умение находить в окружающей обстановке предметы схожие по форме.</w:t>
      </w:r>
    </w:p>
    <w:p w:rsidR="00D63F74" w:rsidRPr="00B97247" w:rsidRDefault="00D63F74" w:rsidP="008808F5">
      <w:pPr>
        <w:numPr>
          <w:ilvl w:val="0"/>
          <w:numId w:val="27"/>
        </w:numPr>
        <w:shd w:val="clear" w:color="auto" w:fill="FFFFFF"/>
      </w:pPr>
      <w:r w:rsidRPr="00B97247">
        <w:t>Пространственно-временные представления.</w:t>
      </w:r>
    </w:p>
    <w:p w:rsidR="00D63F74" w:rsidRPr="00B97247" w:rsidRDefault="00D63F74" w:rsidP="008808F5">
      <w:pPr>
        <w:numPr>
          <w:ilvl w:val="0"/>
          <w:numId w:val="28"/>
        </w:numPr>
        <w:shd w:val="clear" w:color="auto" w:fill="FFFFFF"/>
        <w:ind w:left="1440"/>
      </w:pPr>
      <w:r w:rsidRPr="00B97247">
        <w:t>Развивать умение устанавливать пространственно-временные отношения (впереди-сзади-между; справа-слева; вверху-внизу; раньше-позже и т.д.). Совершенствовать умение двигаться в указанном направлении, определять положение того или иного предмета в комнате по отношению к себе.</w:t>
      </w:r>
    </w:p>
    <w:p w:rsidR="00D63F74" w:rsidRPr="00B97247" w:rsidRDefault="00D63F74" w:rsidP="008808F5">
      <w:pPr>
        <w:numPr>
          <w:ilvl w:val="0"/>
          <w:numId w:val="28"/>
        </w:numPr>
        <w:shd w:val="clear" w:color="auto" w:fill="FFFFFF"/>
        <w:ind w:left="1440"/>
      </w:pPr>
      <w:r w:rsidRPr="00B97247">
        <w:t>Формировать представление о плане-карте, учить ориентироваться по элементарному плану.</w:t>
      </w:r>
    </w:p>
    <w:p w:rsidR="00D63F74" w:rsidRPr="00B97247" w:rsidRDefault="00D63F74" w:rsidP="008808F5">
      <w:pPr>
        <w:numPr>
          <w:ilvl w:val="0"/>
          <w:numId w:val="28"/>
        </w:numPr>
        <w:shd w:val="clear" w:color="auto" w:fill="FFFFFF"/>
        <w:ind w:left="1440"/>
      </w:pPr>
      <w:r w:rsidRPr="00B97247">
        <w:t>Расширять представления детей о частях суток, развивать умение устанавливать их последовательность.</w:t>
      </w:r>
    </w:p>
    <w:p w:rsidR="00D63F74" w:rsidRPr="00B97247" w:rsidRDefault="00D63F74" w:rsidP="00A5659B">
      <w:pPr>
        <w:shd w:val="clear" w:color="auto" w:fill="FFFFFF"/>
      </w:pPr>
      <w:r w:rsidRPr="00B97247">
        <w:rPr>
          <w:b/>
          <w:bCs/>
        </w:rPr>
        <w:t>Ознакомление с миром природы.</w:t>
      </w:r>
    </w:p>
    <w:p w:rsidR="00D63F74" w:rsidRPr="00B97247" w:rsidRDefault="00D63F74" w:rsidP="00A5659B">
      <w:pPr>
        <w:shd w:val="clear" w:color="auto" w:fill="FFFFFF"/>
      </w:pPr>
      <w:r w:rsidRPr="00B97247">
        <w:lastRenderedPageBreak/>
        <w:t>Расширять представления детей о природе.</w:t>
      </w:r>
    </w:p>
    <w:p w:rsidR="00D63F74" w:rsidRPr="00B97247" w:rsidRDefault="00D63F74" w:rsidP="00A5659B">
      <w:pPr>
        <w:shd w:val="clear" w:color="auto" w:fill="FFFFFF"/>
      </w:pPr>
      <w:r w:rsidRPr="00B97247">
        <w:t>Знакомить с домашними животными, декоративными рыбками, птицами.</w:t>
      </w:r>
    </w:p>
    <w:p w:rsidR="00D63F74" w:rsidRPr="00B97247" w:rsidRDefault="00D63F74" w:rsidP="00A5659B">
      <w:pPr>
        <w:shd w:val="clear" w:color="auto" w:fill="FFFFFF"/>
      </w:pPr>
      <w:r w:rsidRPr="00B97247">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D63F74" w:rsidRPr="00B97247" w:rsidRDefault="00D63F74" w:rsidP="00A5659B">
      <w:pPr>
        <w:shd w:val="clear" w:color="auto" w:fill="FFFFFF"/>
      </w:pPr>
      <w:r w:rsidRPr="00B97247">
        <w:t>Расширять представления детей о фруктах, овощах и ягодах, грибах.</w:t>
      </w:r>
    </w:p>
    <w:p w:rsidR="00D63F74" w:rsidRPr="00B97247" w:rsidRDefault="00D63F74" w:rsidP="00A5659B">
      <w:pPr>
        <w:shd w:val="clear" w:color="auto" w:fill="FFFFFF"/>
      </w:pPr>
      <w:r w:rsidRPr="00B97247">
        <w:t>Закреплять знания детей о травянистых и комнатных растениях; знакомить со способами ухода за ними. Учить узнавать и называть 3-4 вида деревьев.</w:t>
      </w:r>
    </w:p>
    <w:p w:rsidR="00D63F74" w:rsidRPr="00B97247" w:rsidRDefault="00D63F74" w:rsidP="00A5659B">
      <w:pPr>
        <w:shd w:val="clear" w:color="auto" w:fill="FFFFFF"/>
      </w:pPr>
      <w:r w:rsidRPr="00B97247">
        <w:t>В процессе опытнической деятельности расширять представления детей о свойствах песка, глины и камня.</w:t>
      </w:r>
    </w:p>
    <w:p w:rsidR="00D63F74" w:rsidRPr="00B97247" w:rsidRDefault="00D63F74" w:rsidP="00A5659B">
      <w:pPr>
        <w:shd w:val="clear" w:color="auto" w:fill="FFFFFF"/>
      </w:pPr>
      <w:r w:rsidRPr="00B97247">
        <w:t>Организовать наблюдения за птицами, прилетающими на участок, подкармливать их зимой.</w:t>
      </w:r>
    </w:p>
    <w:p w:rsidR="00D63F74" w:rsidRPr="00B97247" w:rsidRDefault="00D63F74" w:rsidP="00A5659B">
      <w:pPr>
        <w:shd w:val="clear" w:color="auto" w:fill="FFFFFF"/>
      </w:pPr>
      <w:r w:rsidRPr="00B97247">
        <w:t>Закреплять представления детей об условиях, необходимых для жизни людей, животных, растений.</w:t>
      </w:r>
    </w:p>
    <w:p w:rsidR="00D63F74" w:rsidRPr="00B97247" w:rsidRDefault="00D63F74" w:rsidP="00A5659B">
      <w:pPr>
        <w:shd w:val="clear" w:color="auto" w:fill="FFFFFF"/>
      </w:pPr>
      <w:r w:rsidRPr="00B97247">
        <w:t>Учить детей замечать изменения в природе.</w:t>
      </w:r>
    </w:p>
    <w:p w:rsidR="00D63F74" w:rsidRPr="00B97247" w:rsidRDefault="00D63F74" w:rsidP="00A5659B">
      <w:pPr>
        <w:shd w:val="clear" w:color="auto" w:fill="FFFFFF"/>
      </w:pPr>
      <w:r w:rsidRPr="00B97247">
        <w:t>Рассказать об охране растений и животных.</w:t>
      </w:r>
    </w:p>
    <w:p w:rsidR="0028528D" w:rsidRPr="00B97247" w:rsidRDefault="0028528D" w:rsidP="00A5659B">
      <w:pPr>
        <w:jc w:val="both"/>
      </w:pPr>
      <w:r w:rsidRPr="00B97247">
        <w:t xml:space="preserve">Календарно-тематическое планирование по реализации образовательной области «Познавательное развитие» </w:t>
      </w:r>
      <w:r w:rsidR="00C42323" w:rsidRPr="00B97247">
        <w:t>в средней</w:t>
      </w:r>
      <w:r w:rsidRPr="00B97247">
        <w:t xml:space="preserve"> группе прилагается.</w:t>
      </w:r>
    </w:p>
    <w:p w:rsidR="00A5659B" w:rsidRPr="00B97247" w:rsidRDefault="00A5659B" w:rsidP="00A5659B">
      <w:pPr>
        <w:spacing w:before="100" w:beforeAutospacing="1" w:after="100" w:afterAutospacing="1"/>
        <w:jc w:val="both"/>
        <w:rPr>
          <w:b/>
          <w:bCs/>
        </w:rPr>
      </w:pPr>
    </w:p>
    <w:p w:rsidR="00A5659B" w:rsidRPr="00B97247" w:rsidRDefault="00A5659B" w:rsidP="00A5659B">
      <w:pPr>
        <w:spacing w:before="100" w:beforeAutospacing="1" w:after="100" w:afterAutospacing="1"/>
        <w:jc w:val="both"/>
        <w:rPr>
          <w:b/>
          <w:bCs/>
        </w:rPr>
      </w:pPr>
    </w:p>
    <w:p w:rsidR="00A5659B" w:rsidRPr="00B97247" w:rsidRDefault="00A5659B" w:rsidP="00A5659B">
      <w:pPr>
        <w:spacing w:before="100" w:beforeAutospacing="1" w:after="100" w:afterAutospacing="1"/>
        <w:jc w:val="both"/>
        <w:rPr>
          <w:b/>
          <w:bCs/>
        </w:rPr>
      </w:pPr>
    </w:p>
    <w:p w:rsidR="0028528D" w:rsidRPr="00B97247" w:rsidRDefault="0028528D" w:rsidP="00A5659B">
      <w:pPr>
        <w:spacing w:before="100" w:beforeAutospacing="1" w:after="100" w:afterAutospacing="1"/>
        <w:jc w:val="both"/>
      </w:pPr>
      <w:r w:rsidRPr="00B97247">
        <w:rPr>
          <w:b/>
          <w:bCs/>
        </w:rPr>
        <w:t>Формы работы с детьми по ФГОС,</w:t>
      </w:r>
      <w:r w:rsidRPr="00B97247">
        <w:t xml:space="preserve"> </w:t>
      </w:r>
      <w:r w:rsidRPr="00B97247">
        <w:rPr>
          <w:b/>
          <w:bCs/>
        </w:rPr>
        <w:t>соответствующие познавательному развитию.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5103"/>
      </w:tblGrid>
      <w:tr w:rsidR="00A5659B" w:rsidRPr="00B97247" w:rsidTr="00A5659B">
        <w:tc>
          <w:tcPr>
            <w:tcW w:w="1980" w:type="dxa"/>
            <w:shd w:val="clear" w:color="auto" w:fill="auto"/>
          </w:tcPr>
          <w:p w:rsidR="0028528D" w:rsidRPr="00B97247" w:rsidRDefault="0028528D" w:rsidP="00A5659B">
            <w:pPr>
              <w:spacing w:before="100" w:beforeAutospacing="1" w:after="100" w:afterAutospacing="1"/>
              <w:jc w:val="both"/>
            </w:pPr>
            <w:r w:rsidRPr="00B97247">
              <w:rPr>
                <w:b/>
                <w:bCs/>
              </w:rPr>
              <w:t>Образовательные области</w:t>
            </w:r>
          </w:p>
        </w:tc>
        <w:tc>
          <w:tcPr>
            <w:tcW w:w="3118" w:type="dxa"/>
            <w:shd w:val="clear" w:color="auto" w:fill="auto"/>
          </w:tcPr>
          <w:p w:rsidR="0028528D" w:rsidRPr="00B97247" w:rsidRDefault="0028528D" w:rsidP="00A5659B">
            <w:pPr>
              <w:jc w:val="both"/>
            </w:pPr>
            <w:r w:rsidRPr="00B97247">
              <w:rPr>
                <w:b/>
                <w:bCs/>
              </w:rPr>
              <w:t>Содержание направления</w:t>
            </w:r>
          </w:p>
          <w:p w:rsidR="0028528D" w:rsidRPr="00B97247" w:rsidRDefault="0028528D" w:rsidP="00A5659B">
            <w:pPr>
              <w:jc w:val="both"/>
            </w:pPr>
            <w:proofErr w:type="gramStart"/>
            <w:r w:rsidRPr="00B97247">
              <w:rPr>
                <w:b/>
                <w:bCs/>
              </w:rPr>
              <w:t>(виды деятельности:</w:t>
            </w:r>
            <w:proofErr w:type="gramEnd"/>
            <w:r w:rsidRPr="00B97247">
              <w:rPr>
                <w:b/>
                <w:bCs/>
              </w:rPr>
              <w:t xml:space="preserve"> </w:t>
            </w:r>
            <w:proofErr w:type="gramStart"/>
            <w:r w:rsidRPr="00B97247">
              <w:rPr>
                <w:b/>
                <w:bCs/>
              </w:rPr>
              <w:t>ООД + режимные моменты)</w:t>
            </w:r>
            <w:proofErr w:type="gramEnd"/>
          </w:p>
        </w:tc>
        <w:tc>
          <w:tcPr>
            <w:tcW w:w="5103" w:type="dxa"/>
            <w:shd w:val="clear" w:color="auto" w:fill="auto"/>
          </w:tcPr>
          <w:p w:rsidR="0028528D" w:rsidRPr="00B97247" w:rsidRDefault="0028528D" w:rsidP="00A5659B">
            <w:pPr>
              <w:spacing w:before="100" w:beforeAutospacing="1" w:after="100" w:afterAutospacing="1"/>
              <w:jc w:val="both"/>
            </w:pPr>
            <w:r w:rsidRPr="00B97247">
              <w:rPr>
                <w:b/>
                <w:bCs/>
              </w:rPr>
              <w:t>Формы работы с детьми</w:t>
            </w:r>
          </w:p>
        </w:tc>
      </w:tr>
      <w:tr w:rsidR="00A5659B" w:rsidRPr="00B97247" w:rsidTr="00A5659B">
        <w:tc>
          <w:tcPr>
            <w:tcW w:w="1980" w:type="dxa"/>
            <w:shd w:val="clear" w:color="auto" w:fill="auto"/>
          </w:tcPr>
          <w:p w:rsidR="0028528D" w:rsidRPr="00B97247" w:rsidRDefault="0028528D" w:rsidP="00A5659B">
            <w:pPr>
              <w:spacing w:before="100" w:beforeAutospacing="1" w:after="100" w:afterAutospacing="1"/>
              <w:jc w:val="both"/>
            </w:pPr>
            <w:r w:rsidRPr="00B97247">
              <w:rPr>
                <w:b/>
                <w:bCs/>
              </w:rPr>
              <w:t>Познавательное развитие</w:t>
            </w:r>
          </w:p>
          <w:p w:rsidR="0028528D" w:rsidRPr="00B97247" w:rsidRDefault="0028528D" w:rsidP="00A5659B">
            <w:pPr>
              <w:spacing w:before="100" w:beforeAutospacing="1" w:after="100" w:afterAutospacing="1"/>
              <w:jc w:val="both"/>
            </w:pPr>
            <w:r w:rsidRPr="00B97247">
              <w:t xml:space="preserve">предполагает развитие интересов детей, любознательности и познавательной мотивации; формирование </w:t>
            </w:r>
            <w:r w:rsidRPr="00B97247">
              <w:lastRenderedPageBreak/>
              <w:t xml:space="preserve">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w:t>
            </w:r>
            <w:r w:rsidRPr="00B97247">
              <w:lastRenderedPageBreak/>
              <w:t>об особенностях её природы, многообразии стран и народов мира.</w:t>
            </w:r>
          </w:p>
        </w:tc>
        <w:tc>
          <w:tcPr>
            <w:tcW w:w="3118" w:type="dxa"/>
            <w:shd w:val="clear" w:color="auto" w:fill="auto"/>
          </w:tcPr>
          <w:p w:rsidR="0028528D" w:rsidRPr="00B97247" w:rsidRDefault="0028528D" w:rsidP="00A5659B">
            <w:pPr>
              <w:spacing w:before="100" w:beforeAutospacing="1" w:after="100" w:afterAutospacing="1"/>
              <w:jc w:val="both"/>
            </w:pPr>
            <w:r w:rsidRPr="00B97247">
              <w:rPr>
                <w:b/>
                <w:bCs/>
              </w:rPr>
              <w:lastRenderedPageBreak/>
              <w:t>Непрерывная образовательная деятельность </w:t>
            </w:r>
            <w:r w:rsidRPr="00B97247">
              <w:t xml:space="preserve">(Формирование элементарных математических представлений, познавательно-исследовательская деятельность, художественный труд во всех возрастных группах). Проходит </w:t>
            </w:r>
            <w:r w:rsidRPr="00B97247">
              <w:lastRenderedPageBreak/>
              <w:t>через режимные моменты с интеграцией образовательных областей: </w:t>
            </w:r>
            <w:r w:rsidRPr="00B97247">
              <w:rPr>
                <w:i/>
                <w:iCs/>
              </w:rPr>
              <w:t>социально-коммуникативное развитие, художественно-эстетическое развитие, физическое развитие, речевое развитие.</w:t>
            </w:r>
          </w:p>
          <w:p w:rsidR="0028528D" w:rsidRPr="00B97247" w:rsidRDefault="0028528D" w:rsidP="00A5659B">
            <w:pPr>
              <w:spacing w:before="100" w:beforeAutospacing="1" w:after="100" w:afterAutospacing="1"/>
              <w:jc w:val="both"/>
            </w:pPr>
            <w:r w:rsidRPr="00B97247">
              <w:rPr>
                <w:b/>
                <w:bCs/>
              </w:rPr>
              <w:t>Виды деятельности:</w:t>
            </w:r>
          </w:p>
          <w:p w:rsidR="0028528D" w:rsidRPr="00B97247" w:rsidRDefault="0028528D" w:rsidP="008808F5">
            <w:pPr>
              <w:numPr>
                <w:ilvl w:val="0"/>
                <w:numId w:val="12"/>
              </w:numPr>
              <w:spacing w:before="100" w:beforeAutospacing="1" w:after="100" w:afterAutospacing="1"/>
              <w:jc w:val="both"/>
            </w:pPr>
            <w:r w:rsidRPr="00B97247">
              <w:rPr>
                <w:i/>
                <w:iCs/>
              </w:rPr>
              <w:t>Игровая;</w:t>
            </w:r>
          </w:p>
          <w:p w:rsidR="0028528D" w:rsidRPr="00B97247" w:rsidRDefault="0028528D" w:rsidP="008808F5">
            <w:pPr>
              <w:numPr>
                <w:ilvl w:val="0"/>
                <w:numId w:val="12"/>
              </w:numPr>
              <w:spacing w:before="100" w:beforeAutospacing="1" w:after="100" w:afterAutospacing="1"/>
              <w:jc w:val="both"/>
            </w:pPr>
            <w:r w:rsidRPr="00B97247">
              <w:rPr>
                <w:i/>
                <w:iCs/>
              </w:rPr>
              <w:t>Коммуникативная;</w:t>
            </w:r>
          </w:p>
          <w:p w:rsidR="0028528D" w:rsidRPr="00B97247" w:rsidRDefault="0028528D" w:rsidP="008808F5">
            <w:pPr>
              <w:numPr>
                <w:ilvl w:val="0"/>
                <w:numId w:val="12"/>
              </w:numPr>
              <w:spacing w:before="100" w:beforeAutospacing="1" w:after="100" w:afterAutospacing="1"/>
              <w:jc w:val="both"/>
            </w:pPr>
            <w:r w:rsidRPr="00B97247">
              <w:rPr>
                <w:i/>
                <w:iCs/>
              </w:rPr>
              <w:t>Познавательно-исследовательская;</w:t>
            </w:r>
          </w:p>
          <w:p w:rsidR="0028528D" w:rsidRPr="00B97247" w:rsidRDefault="0028528D" w:rsidP="008808F5">
            <w:pPr>
              <w:numPr>
                <w:ilvl w:val="0"/>
                <w:numId w:val="12"/>
              </w:numPr>
              <w:spacing w:before="100" w:beforeAutospacing="1" w:after="100" w:afterAutospacing="1"/>
              <w:jc w:val="both"/>
            </w:pPr>
            <w:r w:rsidRPr="00B97247">
              <w:rPr>
                <w:i/>
                <w:iCs/>
              </w:rPr>
              <w:t>Восприятие художественной литературы;</w:t>
            </w:r>
          </w:p>
          <w:p w:rsidR="0028528D" w:rsidRPr="00B97247" w:rsidRDefault="0028528D" w:rsidP="008808F5">
            <w:pPr>
              <w:numPr>
                <w:ilvl w:val="0"/>
                <w:numId w:val="12"/>
              </w:numPr>
              <w:spacing w:before="100" w:beforeAutospacing="1" w:after="100" w:afterAutospacing="1"/>
              <w:jc w:val="both"/>
            </w:pPr>
            <w:r w:rsidRPr="00B97247">
              <w:rPr>
                <w:i/>
                <w:iCs/>
              </w:rPr>
              <w:t>Самообслуживание и элементарный бытовой труд (в природе и помещении);</w:t>
            </w:r>
          </w:p>
          <w:p w:rsidR="0028528D" w:rsidRPr="00B97247" w:rsidRDefault="0028528D" w:rsidP="008808F5">
            <w:pPr>
              <w:numPr>
                <w:ilvl w:val="0"/>
                <w:numId w:val="12"/>
              </w:numPr>
              <w:spacing w:before="100" w:beforeAutospacing="1" w:after="100" w:afterAutospacing="1"/>
              <w:jc w:val="both"/>
            </w:pPr>
            <w:r w:rsidRPr="00B97247">
              <w:rPr>
                <w:i/>
                <w:iCs/>
              </w:rPr>
              <w:t>Изобразительная;</w:t>
            </w:r>
          </w:p>
          <w:p w:rsidR="0028528D" w:rsidRPr="00B97247" w:rsidRDefault="0028528D" w:rsidP="008808F5">
            <w:pPr>
              <w:numPr>
                <w:ilvl w:val="0"/>
                <w:numId w:val="12"/>
              </w:numPr>
              <w:spacing w:before="100" w:beforeAutospacing="1" w:after="100" w:afterAutospacing="1"/>
              <w:jc w:val="both"/>
            </w:pPr>
            <w:r w:rsidRPr="00B97247">
              <w:rPr>
                <w:i/>
                <w:iCs/>
              </w:rPr>
              <w:t>Конструирование;</w:t>
            </w:r>
          </w:p>
          <w:p w:rsidR="0028528D" w:rsidRPr="00B97247" w:rsidRDefault="0028528D" w:rsidP="008808F5">
            <w:pPr>
              <w:numPr>
                <w:ilvl w:val="0"/>
                <w:numId w:val="12"/>
              </w:numPr>
              <w:spacing w:before="100" w:beforeAutospacing="1" w:after="100" w:afterAutospacing="1"/>
              <w:jc w:val="both"/>
            </w:pPr>
            <w:r w:rsidRPr="00B97247">
              <w:rPr>
                <w:i/>
                <w:iCs/>
              </w:rPr>
              <w:t>Музыкальная;</w:t>
            </w:r>
          </w:p>
          <w:p w:rsidR="0028528D" w:rsidRPr="00B97247" w:rsidRDefault="0028528D" w:rsidP="008808F5">
            <w:pPr>
              <w:numPr>
                <w:ilvl w:val="0"/>
                <w:numId w:val="12"/>
              </w:numPr>
              <w:spacing w:before="100" w:beforeAutospacing="1" w:after="100" w:afterAutospacing="1"/>
              <w:jc w:val="both"/>
            </w:pPr>
            <w:r w:rsidRPr="00B97247">
              <w:rPr>
                <w:i/>
                <w:iCs/>
              </w:rPr>
              <w:t>Двигательная</w:t>
            </w:r>
          </w:p>
        </w:tc>
        <w:tc>
          <w:tcPr>
            <w:tcW w:w="5103" w:type="dxa"/>
            <w:shd w:val="clear" w:color="auto" w:fill="auto"/>
          </w:tcPr>
          <w:p w:rsidR="0028528D" w:rsidRPr="00B97247" w:rsidRDefault="0028528D" w:rsidP="00A5659B">
            <w:pPr>
              <w:spacing w:before="100" w:beforeAutospacing="1" w:after="100" w:afterAutospacing="1"/>
              <w:jc w:val="both"/>
            </w:pPr>
            <w:r w:rsidRPr="00B97247">
              <w:lastRenderedPageBreak/>
              <w:t>Игры с правилами, сюжетно-ролевая игра, игры с сюжетными игрушками; дидактические, настольно-печатные игры, игровое упражнение.</w:t>
            </w:r>
          </w:p>
          <w:p w:rsidR="0028528D" w:rsidRPr="00B97247" w:rsidRDefault="0028528D" w:rsidP="00A5659B">
            <w:pPr>
              <w:spacing w:before="100" w:beforeAutospacing="1" w:after="100" w:afterAutospacing="1"/>
              <w:jc w:val="both"/>
            </w:pPr>
            <w:r w:rsidRPr="00B97247">
              <w:t>Беседа, ситуативный разговор; речевая 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28528D" w:rsidRPr="00B97247" w:rsidRDefault="0028528D" w:rsidP="00A5659B">
            <w:pPr>
              <w:spacing w:before="100" w:beforeAutospacing="1" w:after="100" w:afterAutospacing="1"/>
              <w:jc w:val="both"/>
            </w:pPr>
            <w:r w:rsidRPr="00B97247">
              <w:lastRenderedPageBreak/>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w:t>
            </w:r>
          </w:p>
          <w:p w:rsidR="0028528D" w:rsidRPr="00B97247" w:rsidRDefault="0028528D" w:rsidP="00A5659B">
            <w:pPr>
              <w:spacing w:before="100" w:beforeAutospacing="1" w:after="100" w:afterAutospacing="1"/>
              <w:jc w:val="both"/>
            </w:pPr>
            <w:r w:rsidRPr="00B97247">
              <w:t>Чтение; обсуждение; беседа; рассматривание иллюстраций; просмотр презентаций и мультфильмов; слушание; разучивание, драматизация.</w:t>
            </w:r>
          </w:p>
          <w:p w:rsidR="0028528D" w:rsidRPr="00B97247" w:rsidRDefault="0028528D" w:rsidP="00A5659B">
            <w:pPr>
              <w:spacing w:before="100" w:beforeAutospacing="1" w:after="100" w:afterAutospacing="1"/>
              <w:jc w:val="both"/>
            </w:pPr>
            <w:r w:rsidRPr="00B97247">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
          <w:p w:rsidR="0028528D" w:rsidRPr="00B97247" w:rsidRDefault="0028528D" w:rsidP="00A5659B">
            <w:pPr>
              <w:spacing w:before="100" w:beforeAutospacing="1" w:after="100" w:afterAutospacing="1"/>
              <w:jc w:val="both"/>
            </w:pPr>
            <w:r w:rsidRPr="00B97247">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 тематические выставки; «Гора самоцветов»; праздники, развлечения, посещение выставок; экспериментирование.</w:t>
            </w:r>
          </w:p>
          <w:p w:rsidR="0028528D" w:rsidRPr="00B97247" w:rsidRDefault="0028528D" w:rsidP="00A5659B">
            <w:pPr>
              <w:spacing w:before="100" w:beforeAutospacing="1" w:after="100" w:afterAutospacing="1"/>
              <w:jc w:val="both"/>
            </w:pPr>
            <w:r w:rsidRPr="00B97247">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28528D" w:rsidRPr="00B97247" w:rsidRDefault="0028528D" w:rsidP="00A5659B">
            <w:pPr>
              <w:spacing w:before="100" w:beforeAutospacing="1" w:after="100" w:afterAutospacing="1"/>
              <w:jc w:val="both"/>
            </w:pPr>
            <w:r w:rsidRPr="00B97247">
              <w:t xml:space="preserve"> 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w:t>
            </w:r>
            <w:r w:rsidRPr="00B97247">
              <w:lastRenderedPageBreak/>
              <w:t>игры; тематические праздники;  </w:t>
            </w:r>
          </w:p>
          <w:p w:rsidR="0028528D" w:rsidRPr="00B97247" w:rsidRDefault="0028528D" w:rsidP="00A5659B">
            <w:pPr>
              <w:spacing w:before="100" w:beforeAutospacing="1" w:after="100" w:afterAutospacing="1"/>
              <w:jc w:val="both"/>
            </w:pPr>
            <w:r w:rsidRPr="00B97247">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закаливание, </w:t>
            </w:r>
            <w:proofErr w:type="spellStart"/>
            <w:r w:rsidRPr="00B97247">
              <w:t>физминутки</w:t>
            </w:r>
            <w:proofErr w:type="spellEnd"/>
            <w:r w:rsidRPr="00B97247">
              <w:t>, пальчиковые игры.</w:t>
            </w:r>
          </w:p>
        </w:tc>
      </w:tr>
    </w:tbl>
    <w:p w:rsidR="0028528D" w:rsidRPr="00B97247" w:rsidRDefault="0028528D" w:rsidP="00A5659B">
      <w:pPr>
        <w:spacing w:before="100" w:beforeAutospacing="1" w:after="100" w:afterAutospacing="1"/>
        <w:jc w:val="both"/>
        <w:rPr>
          <w:b/>
          <w:bCs/>
        </w:rPr>
      </w:pPr>
    </w:p>
    <w:p w:rsidR="0028528D" w:rsidRPr="00B97247" w:rsidRDefault="0028528D" w:rsidP="00A5659B">
      <w:pPr>
        <w:jc w:val="both"/>
      </w:pPr>
      <w:r w:rsidRPr="00B97247">
        <w:rPr>
          <w:b/>
          <w:bCs/>
        </w:rPr>
        <w:t xml:space="preserve">2.4  Содержание психолого-педагогической работы по образовательной области «Речевое развитие» </w:t>
      </w:r>
      <w:r w:rsidR="00FA06D5" w:rsidRPr="00B97247">
        <w:rPr>
          <w:b/>
          <w:bCs/>
        </w:rPr>
        <w:t>в средней</w:t>
      </w:r>
      <w:r w:rsidRPr="00B97247">
        <w:rPr>
          <w:b/>
          <w:bCs/>
        </w:rPr>
        <w:t xml:space="preserve"> группе.</w:t>
      </w:r>
    </w:p>
    <w:p w:rsidR="00FA06D5" w:rsidRPr="00B97247" w:rsidRDefault="00FA06D5" w:rsidP="00A5659B">
      <w:pPr>
        <w:shd w:val="clear" w:color="auto" w:fill="FFFFFF"/>
      </w:pPr>
      <w:r w:rsidRPr="00B97247">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06D5" w:rsidRPr="00B97247" w:rsidRDefault="00FA06D5" w:rsidP="00A5659B">
      <w:pPr>
        <w:shd w:val="clear" w:color="auto" w:fill="FFFFFF"/>
      </w:pPr>
      <w:r w:rsidRPr="00B97247">
        <w:rPr>
          <w:b/>
          <w:bCs/>
        </w:rPr>
        <w:t>Основные цели и задачи.</w:t>
      </w:r>
    </w:p>
    <w:p w:rsidR="00FA06D5" w:rsidRPr="00B97247" w:rsidRDefault="00FA06D5" w:rsidP="00A5659B">
      <w:pPr>
        <w:shd w:val="clear" w:color="auto" w:fill="FFFFFF"/>
      </w:pPr>
      <w:r w:rsidRPr="00B97247">
        <w:rPr>
          <w:b/>
          <w:bCs/>
        </w:rPr>
        <w:t>Развитие речи.</w:t>
      </w:r>
      <w:r w:rsidRPr="00B97247">
        <w:t> Развитие свободного общения с взрослыми и детьми, овладение конструктивными способами и средствами взаимодействия с окружающими.</w:t>
      </w:r>
    </w:p>
    <w:p w:rsidR="00FA06D5" w:rsidRPr="00B97247" w:rsidRDefault="00FA06D5" w:rsidP="00A5659B">
      <w:pPr>
        <w:shd w:val="clear" w:color="auto" w:fill="FFFFFF"/>
      </w:pPr>
      <w:r w:rsidRPr="00B97247">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06D5" w:rsidRPr="00B97247" w:rsidRDefault="00FA06D5" w:rsidP="00A5659B">
      <w:pPr>
        <w:shd w:val="clear" w:color="auto" w:fill="FFFFFF"/>
      </w:pPr>
      <w:r w:rsidRPr="00B97247">
        <w:rPr>
          <w:b/>
          <w:bCs/>
        </w:rPr>
        <w:t>Художественная литература</w:t>
      </w:r>
      <w:r w:rsidRPr="00B97247">
        <w:t>. Воспитание интереса и любви к чтению; развитию литературной речи.</w:t>
      </w:r>
    </w:p>
    <w:p w:rsidR="00FA06D5" w:rsidRPr="00B97247" w:rsidRDefault="00FA06D5" w:rsidP="00A5659B">
      <w:pPr>
        <w:shd w:val="clear" w:color="auto" w:fill="FFFFFF"/>
      </w:pPr>
      <w:r w:rsidRPr="00B97247">
        <w:t>Воспитание желания и умения слушать художественные произведения, следить за развитием действия.</w:t>
      </w:r>
    </w:p>
    <w:p w:rsidR="00FA06D5" w:rsidRPr="00B97247" w:rsidRDefault="00FA06D5" w:rsidP="00A5659B">
      <w:pPr>
        <w:shd w:val="clear" w:color="auto" w:fill="FFFFFF"/>
      </w:pPr>
      <w:r w:rsidRPr="00B97247">
        <w:rPr>
          <w:b/>
          <w:bCs/>
        </w:rPr>
        <w:t>Содержание психолого-педагогической работы.</w:t>
      </w:r>
    </w:p>
    <w:p w:rsidR="00FA06D5" w:rsidRPr="00B97247" w:rsidRDefault="00FA06D5" w:rsidP="00A5659B">
      <w:pPr>
        <w:shd w:val="clear" w:color="auto" w:fill="FFFFFF"/>
      </w:pPr>
      <w:r w:rsidRPr="00B97247">
        <w:rPr>
          <w:b/>
          <w:bCs/>
        </w:rPr>
        <w:t>Развитие речи.</w:t>
      </w:r>
    </w:p>
    <w:p w:rsidR="00FA06D5" w:rsidRPr="00B97247" w:rsidRDefault="00FA06D5" w:rsidP="00A5659B">
      <w:pPr>
        <w:shd w:val="clear" w:color="auto" w:fill="FFFFFF"/>
      </w:pPr>
      <w:r w:rsidRPr="00B97247">
        <w:rPr>
          <w:b/>
          <w:bCs/>
        </w:rPr>
        <w:t>Развивающая речевая среда.</w:t>
      </w:r>
      <w:r w:rsidRPr="00B97247">
        <w:t> Обсуждать с детьми информацию о предметах, явлениях, событиях, выходящих за пределы привычного им ближайшего окружения.</w:t>
      </w:r>
    </w:p>
    <w:p w:rsidR="00FA06D5" w:rsidRPr="00B97247" w:rsidRDefault="00FA06D5" w:rsidP="00A5659B">
      <w:pPr>
        <w:shd w:val="clear" w:color="auto" w:fill="FFFFFF"/>
      </w:pPr>
      <w:r w:rsidRPr="00B97247">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06D5" w:rsidRPr="00B97247" w:rsidRDefault="00FA06D5" w:rsidP="00A5659B">
      <w:pPr>
        <w:shd w:val="clear" w:color="auto" w:fill="FFFFFF"/>
      </w:pPr>
      <w:r w:rsidRPr="00B97247">
        <w:t>Способствовать развитию любознательности.</w:t>
      </w:r>
    </w:p>
    <w:p w:rsidR="00FA06D5" w:rsidRPr="00B97247" w:rsidRDefault="00FA06D5" w:rsidP="00A5659B">
      <w:pPr>
        <w:shd w:val="clear" w:color="auto" w:fill="FFFFFF"/>
      </w:pPr>
      <w:r w:rsidRPr="00B97247">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своим поступком, как извиниться.</w:t>
      </w:r>
    </w:p>
    <w:p w:rsidR="00FA06D5" w:rsidRPr="00B97247" w:rsidRDefault="00FA06D5" w:rsidP="00A5659B">
      <w:pPr>
        <w:shd w:val="clear" w:color="auto" w:fill="FFFFFF"/>
      </w:pPr>
      <w:r w:rsidRPr="00B97247">
        <w:rPr>
          <w:b/>
          <w:bCs/>
        </w:rPr>
        <w:lastRenderedPageBreak/>
        <w:t>Формирование словаря. </w:t>
      </w:r>
      <w:r w:rsidRPr="00B97247">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06D5" w:rsidRPr="00B97247" w:rsidRDefault="00FA06D5" w:rsidP="00A5659B">
      <w:pPr>
        <w:shd w:val="clear" w:color="auto" w:fill="FFFFFF"/>
      </w:pPr>
      <w:r w:rsidRPr="00B97247">
        <w:t>Активизировать употребление в речи названий предметов, их частей, материалов, из которых они изготовлены.</w:t>
      </w:r>
    </w:p>
    <w:p w:rsidR="00FA06D5" w:rsidRPr="00B97247" w:rsidRDefault="00FA06D5" w:rsidP="00A5659B">
      <w:pPr>
        <w:shd w:val="clear" w:color="auto" w:fill="FFFFFF"/>
      </w:pPr>
      <w:r w:rsidRPr="00B97247">
        <w:t>Учит использовать в речи наиболее употребительные прилагательные, глаголы, наречия, предлоги.</w:t>
      </w:r>
    </w:p>
    <w:p w:rsidR="00FA06D5" w:rsidRPr="00B97247" w:rsidRDefault="00FA06D5" w:rsidP="00A5659B">
      <w:pPr>
        <w:shd w:val="clear" w:color="auto" w:fill="FFFFFF"/>
      </w:pPr>
      <w:r w:rsidRPr="00B97247">
        <w:t>Вводить в словарь детей существительные, обозначающие профессии; глаголы, характеризующие трудовые действия.</w:t>
      </w:r>
    </w:p>
    <w:p w:rsidR="00FA06D5" w:rsidRPr="00B97247" w:rsidRDefault="00FA06D5" w:rsidP="00A5659B">
      <w:pPr>
        <w:shd w:val="clear" w:color="auto" w:fill="FFFFFF"/>
      </w:pPr>
      <w:r w:rsidRPr="00B97247">
        <w:t>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w:t>
      </w:r>
    </w:p>
    <w:p w:rsidR="00FA06D5" w:rsidRPr="00B97247" w:rsidRDefault="00FA06D5" w:rsidP="00A5659B">
      <w:pPr>
        <w:shd w:val="clear" w:color="auto" w:fill="FFFFFF"/>
      </w:pPr>
      <w:r w:rsidRPr="00B97247">
        <w:t>Формировать умение употреблять существительные с обобщающим значением (мебель, овощи, животные и т.д.)</w:t>
      </w:r>
    </w:p>
    <w:p w:rsidR="00FA06D5" w:rsidRPr="00B97247" w:rsidRDefault="00FA06D5" w:rsidP="00A5659B">
      <w:pPr>
        <w:shd w:val="clear" w:color="auto" w:fill="FFFFFF"/>
      </w:pPr>
      <w:r w:rsidRPr="00B97247">
        <w:rPr>
          <w:b/>
          <w:bCs/>
        </w:rPr>
        <w:t>Звуковая культура речи</w:t>
      </w:r>
      <w:r w:rsidRPr="00B97247">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06D5" w:rsidRPr="00B97247" w:rsidRDefault="00FA06D5" w:rsidP="00A5659B">
      <w:pPr>
        <w:shd w:val="clear" w:color="auto" w:fill="FFFFFF"/>
      </w:pPr>
      <w:r w:rsidRPr="00B97247">
        <w:t>Продолжать работу над дикцией: совершенствовать отчетливое произнесение слов и словосочетаний.</w:t>
      </w:r>
    </w:p>
    <w:p w:rsidR="00FA06D5" w:rsidRPr="00B97247" w:rsidRDefault="00FA06D5" w:rsidP="00A5659B">
      <w:pPr>
        <w:shd w:val="clear" w:color="auto" w:fill="FFFFFF"/>
      </w:pPr>
      <w:r w:rsidRPr="00B97247">
        <w:t>Развивать фонематический слух: учить различать на слух и называть слова, начинающийся на определенный звук.</w:t>
      </w:r>
    </w:p>
    <w:p w:rsidR="00FA06D5" w:rsidRPr="00B97247" w:rsidRDefault="00FA06D5" w:rsidP="00A5659B">
      <w:pPr>
        <w:shd w:val="clear" w:color="auto" w:fill="FFFFFF"/>
      </w:pPr>
      <w:r w:rsidRPr="00B97247">
        <w:t>Совершенствовать интонационную выразительность речи.</w:t>
      </w:r>
    </w:p>
    <w:p w:rsidR="00FA06D5" w:rsidRPr="00B97247" w:rsidRDefault="00FA06D5" w:rsidP="00A5659B">
      <w:pPr>
        <w:shd w:val="clear" w:color="auto" w:fill="FFFFFF"/>
      </w:pPr>
      <w:r w:rsidRPr="00B97247">
        <w:rPr>
          <w:b/>
          <w:bCs/>
        </w:rPr>
        <w:t>Грамматический строй речи. </w:t>
      </w:r>
      <w:r w:rsidRPr="00B97247">
        <w:t>Продолжать формировать у детей умение согласовывать слова в предложении, правильно использовать предлоги в речи; образовать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w:t>
      </w:r>
    </w:p>
    <w:p w:rsidR="00FA06D5" w:rsidRPr="00B97247" w:rsidRDefault="00FA06D5" w:rsidP="00A5659B">
      <w:pPr>
        <w:shd w:val="clear" w:color="auto" w:fill="FFFFFF"/>
      </w:pPr>
      <w:r w:rsidRPr="00B97247">
        <w:t>Напоминать правильные формы повелительного наклонения некоторых глаголов, несклоняемых существительных.</w:t>
      </w:r>
    </w:p>
    <w:p w:rsidR="00FA06D5" w:rsidRPr="00B97247" w:rsidRDefault="00FA06D5" w:rsidP="00A5659B">
      <w:pPr>
        <w:shd w:val="clear" w:color="auto" w:fill="FFFFFF"/>
      </w:pPr>
      <w:r w:rsidRPr="00B97247">
        <w:t>Поощрять характерное для пятого года жизни словотворчество, тактично подсказывать общепринятый образец слова.</w:t>
      </w:r>
    </w:p>
    <w:p w:rsidR="00FA06D5" w:rsidRPr="00B97247" w:rsidRDefault="00FA06D5" w:rsidP="00A5659B">
      <w:pPr>
        <w:shd w:val="clear" w:color="auto" w:fill="FFFFFF"/>
      </w:pPr>
      <w:r w:rsidRPr="00B97247">
        <w:t>Побуждать детей активно употреблять в речи простейшие виды сложносочиненных и сложноподчиненных предложений.</w:t>
      </w:r>
    </w:p>
    <w:p w:rsidR="00FA06D5" w:rsidRPr="00B97247" w:rsidRDefault="00FA06D5" w:rsidP="00A5659B">
      <w:pPr>
        <w:shd w:val="clear" w:color="auto" w:fill="FFFFFF"/>
      </w:pPr>
      <w:r w:rsidRPr="00B97247">
        <w:rPr>
          <w:b/>
          <w:bCs/>
        </w:rPr>
        <w:t>Связная речь.</w:t>
      </w:r>
      <w:r w:rsidRPr="00B97247">
        <w:t> Совершенствовать диалогическую речь: учить участвовать в беседе, понятно для слушателей отвечать на вопросы и задавать их.</w:t>
      </w:r>
    </w:p>
    <w:p w:rsidR="00FA06D5" w:rsidRPr="00B97247" w:rsidRDefault="00FA06D5" w:rsidP="00A5659B">
      <w:pPr>
        <w:shd w:val="clear" w:color="auto" w:fill="FFFFFF"/>
      </w:pPr>
      <w:r w:rsidRPr="00B97247">
        <w:t>Учит детей рассказывать: описывать предмет, картину; упражнять в составлении рассказов по картинке, созданной ребенком с использованием раздаточного дидактического материала.</w:t>
      </w:r>
    </w:p>
    <w:p w:rsidR="00FA06D5" w:rsidRPr="00B97247" w:rsidRDefault="00FA06D5" w:rsidP="00A5659B">
      <w:pPr>
        <w:shd w:val="clear" w:color="auto" w:fill="FFFFFF"/>
      </w:pPr>
      <w:r w:rsidRPr="00B97247">
        <w:t>Упражнять детей в умении пересказывать наиболее выразительные и динамичные отрывки из сказок.</w:t>
      </w:r>
    </w:p>
    <w:p w:rsidR="00FA06D5" w:rsidRPr="00B97247" w:rsidRDefault="00FA06D5" w:rsidP="00A5659B">
      <w:pPr>
        <w:shd w:val="clear" w:color="auto" w:fill="FFFFFF"/>
      </w:pPr>
      <w:r w:rsidRPr="00B97247">
        <w:rPr>
          <w:b/>
          <w:bCs/>
        </w:rPr>
        <w:t>Приобщение к художественной литературе.</w:t>
      </w:r>
    </w:p>
    <w:p w:rsidR="00FA06D5" w:rsidRPr="00B97247" w:rsidRDefault="00FA06D5" w:rsidP="00A5659B">
      <w:pPr>
        <w:shd w:val="clear" w:color="auto" w:fill="FFFFFF"/>
      </w:pPr>
      <w:r w:rsidRPr="00B97247">
        <w:t xml:space="preserve">Продолжать приучать детей слушать сказки, рассказы, стихотворения; запоминать небольшие и простые по содержанию считалки. Помогать им, </w:t>
      </w:r>
      <w:r w:rsidRPr="00B97247">
        <w:lastRenderedPageBreak/>
        <w:t>используя разные приемы и педагогические ситуации, правильно воспринимать содержание произведения, сопереживать его героям.</w:t>
      </w:r>
    </w:p>
    <w:p w:rsidR="00FA06D5" w:rsidRPr="00B97247" w:rsidRDefault="00FA06D5" w:rsidP="00A5659B">
      <w:pPr>
        <w:shd w:val="clear" w:color="auto" w:fill="FFFFFF"/>
      </w:pPr>
      <w:r w:rsidRPr="00B97247">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06D5" w:rsidRPr="00B97247" w:rsidRDefault="00FA06D5" w:rsidP="00A5659B">
      <w:pPr>
        <w:shd w:val="clear" w:color="auto" w:fill="FFFFFF"/>
      </w:pPr>
      <w:r w:rsidRPr="00B97247">
        <w:t>Поддерживать внимание и интерес к слову в литературном произведении.</w:t>
      </w:r>
    </w:p>
    <w:p w:rsidR="00FA06D5" w:rsidRPr="00B97247" w:rsidRDefault="00FA06D5" w:rsidP="00A5659B">
      <w:pPr>
        <w:shd w:val="clear" w:color="auto" w:fill="FFFFFF"/>
      </w:pPr>
      <w:r w:rsidRPr="00B97247">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B97247">
        <w:t>Рачевым</w:t>
      </w:r>
      <w:proofErr w:type="spellEnd"/>
      <w:r w:rsidRPr="00B97247">
        <w:t xml:space="preserve">, Е. </w:t>
      </w:r>
      <w:proofErr w:type="spellStart"/>
      <w:r w:rsidRPr="00B97247">
        <w:t>Чарушиным</w:t>
      </w:r>
      <w:proofErr w:type="spellEnd"/>
      <w:r w:rsidRPr="00B97247">
        <w:t>.</w:t>
      </w:r>
    </w:p>
    <w:p w:rsidR="00FA06D5" w:rsidRPr="00B97247" w:rsidRDefault="00FA06D5" w:rsidP="00A5659B">
      <w:pPr>
        <w:jc w:val="both"/>
        <w:rPr>
          <w:b/>
          <w:i/>
          <w:iCs/>
        </w:rPr>
      </w:pPr>
    </w:p>
    <w:p w:rsidR="0028528D" w:rsidRPr="00B97247" w:rsidRDefault="0028528D" w:rsidP="00A5659B">
      <w:pPr>
        <w:jc w:val="both"/>
      </w:pPr>
      <w:r w:rsidRPr="00B97247">
        <w:t xml:space="preserve">Календарно-тематическое планирование по реализации образовательной области «Речевое развитие» </w:t>
      </w:r>
      <w:r w:rsidR="00DC73AC" w:rsidRPr="00B97247">
        <w:t>в средней группе прилагается.</w:t>
      </w:r>
    </w:p>
    <w:p w:rsidR="0028528D" w:rsidRPr="00B97247" w:rsidRDefault="0028528D" w:rsidP="00A5659B">
      <w:pPr>
        <w:spacing w:before="100" w:beforeAutospacing="1" w:after="100" w:afterAutospacing="1"/>
        <w:jc w:val="both"/>
        <w:rPr>
          <w:b/>
          <w:bCs/>
        </w:rPr>
      </w:pPr>
      <w:r w:rsidRPr="00B97247">
        <w:rPr>
          <w:b/>
          <w:bCs/>
        </w:rPr>
        <w:t>Формы работы с детьми по ФГОС,</w:t>
      </w:r>
      <w:r w:rsidRPr="00B97247">
        <w:t xml:space="preserve"> </w:t>
      </w:r>
      <w:r w:rsidRPr="00B97247">
        <w:rPr>
          <w:b/>
          <w:bCs/>
        </w:rPr>
        <w:t>соответствующие речевому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3659"/>
        <w:gridCol w:w="3711"/>
      </w:tblGrid>
      <w:tr w:rsidR="0028528D" w:rsidRPr="00B97247" w:rsidTr="00DC73AC">
        <w:tc>
          <w:tcPr>
            <w:tcW w:w="2161" w:type="dxa"/>
            <w:shd w:val="clear" w:color="auto" w:fill="auto"/>
          </w:tcPr>
          <w:p w:rsidR="0028528D" w:rsidRPr="00B97247" w:rsidRDefault="0028528D" w:rsidP="00A5659B">
            <w:pPr>
              <w:spacing w:before="100" w:beforeAutospacing="1" w:after="100" w:afterAutospacing="1"/>
              <w:jc w:val="both"/>
            </w:pPr>
            <w:r w:rsidRPr="00B97247">
              <w:rPr>
                <w:b/>
                <w:bCs/>
              </w:rPr>
              <w:t>Образовательные области</w:t>
            </w:r>
          </w:p>
        </w:tc>
        <w:tc>
          <w:tcPr>
            <w:tcW w:w="3309" w:type="dxa"/>
            <w:shd w:val="clear" w:color="auto" w:fill="auto"/>
          </w:tcPr>
          <w:p w:rsidR="0028528D" w:rsidRPr="00B97247" w:rsidRDefault="0028528D" w:rsidP="00A5659B">
            <w:pPr>
              <w:jc w:val="both"/>
            </w:pPr>
            <w:r w:rsidRPr="00B97247">
              <w:rPr>
                <w:b/>
                <w:bCs/>
              </w:rPr>
              <w:t>Содержание направления</w:t>
            </w:r>
          </w:p>
          <w:p w:rsidR="0028528D" w:rsidRPr="00B97247" w:rsidRDefault="0028528D" w:rsidP="00A5659B">
            <w:pPr>
              <w:jc w:val="both"/>
            </w:pPr>
            <w:proofErr w:type="gramStart"/>
            <w:r w:rsidRPr="00B97247">
              <w:rPr>
                <w:b/>
                <w:bCs/>
              </w:rPr>
              <w:t>(виды деятельности:</w:t>
            </w:r>
            <w:proofErr w:type="gramEnd"/>
            <w:r w:rsidRPr="00B97247">
              <w:rPr>
                <w:b/>
                <w:bCs/>
              </w:rPr>
              <w:t xml:space="preserve"> </w:t>
            </w:r>
            <w:proofErr w:type="gramStart"/>
            <w:r w:rsidRPr="00B97247">
              <w:rPr>
                <w:b/>
                <w:bCs/>
              </w:rPr>
              <w:t>ООД + режимные моменты)</w:t>
            </w:r>
            <w:proofErr w:type="gramEnd"/>
          </w:p>
        </w:tc>
        <w:tc>
          <w:tcPr>
            <w:tcW w:w="4810" w:type="dxa"/>
            <w:shd w:val="clear" w:color="auto" w:fill="auto"/>
          </w:tcPr>
          <w:p w:rsidR="0028528D" w:rsidRPr="00B97247" w:rsidRDefault="0028528D" w:rsidP="00A5659B">
            <w:pPr>
              <w:spacing w:before="100" w:beforeAutospacing="1" w:after="100" w:afterAutospacing="1"/>
              <w:jc w:val="both"/>
            </w:pPr>
            <w:r w:rsidRPr="00B97247">
              <w:rPr>
                <w:b/>
                <w:bCs/>
              </w:rPr>
              <w:t>Формы работы с детьми</w:t>
            </w:r>
          </w:p>
        </w:tc>
      </w:tr>
      <w:tr w:rsidR="0028528D" w:rsidRPr="00B97247" w:rsidTr="00DC73AC">
        <w:tc>
          <w:tcPr>
            <w:tcW w:w="2161" w:type="dxa"/>
            <w:shd w:val="clear" w:color="auto" w:fill="auto"/>
          </w:tcPr>
          <w:p w:rsidR="0028528D" w:rsidRPr="00B97247" w:rsidRDefault="0028528D" w:rsidP="00A5659B">
            <w:pPr>
              <w:spacing w:before="100" w:beforeAutospacing="1" w:after="100" w:afterAutospacing="1"/>
              <w:jc w:val="both"/>
            </w:pPr>
            <w:r w:rsidRPr="00B97247">
              <w:rPr>
                <w:b/>
                <w:bCs/>
              </w:rPr>
              <w:t>Речевое развитие</w:t>
            </w:r>
          </w:p>
        </w:tc>
        <w:tc>
          <w:tcPr>
            <w:tcW w:w="3309" w:type="dxa"/>
            <w:shd w:val="clear" w:color="auto" w:fill="auto"/>
          </w:tcPr>
          <w:p w:rsidR="0028528D" w:rsidRPr="00B97247" w:rsidRDefault="0028528D" w:rsidP="00A5659B">
            <w:pPr>
              <w:spacing w:before="100" w:beforeAutospacing="1" w:after="100" w:afterAutospacing="1"/>
              <w:jc w:val="both"/>
              <w:rPr>
                <w:b/>
                <w:bCs/>
              </w:rPr>
            </w:pPr>
          </w:p>
        </w:tc>
        <w:tc>
          <w:tcPr>
            <w:tcW w:w="4810" w:type="dxa"/>
            <w:shd w:val="clear" w:color="auto" w:fill="auto"/>
          </w:tcPr>
          <w:p w:rsidR="0028528D" w:rsidRPr="00B97247" w:rsidRDefault="0028528D" w:rsidP="00A5659B">
            <w:pPr>
              <w:spacing w:before="100" w:beforeAutospacing="1" w:after="100" w:afterAutospacing="1"/>
              <w:jc w:val="both"/>
              <w:rPr>
                <w:b/>
                <w:bCs/>
              </w:rPr>
            </w:pPr>
          </w:p>
        </w:tc>
      </w:tr>
      <w:tr w:rsidR="0028528D" w:rsidRPr="00B97247" w:rsidTr="00DC73AC">
        <w:tc>
          <w:tcPr>
            <w:tcW w:w="2161" w:type="dxa"/>
            <w:shd w:val="clear" w:color="auto" w:fill="auto"/>
          </w:tcPr>
          <w:p w:rsidR="0028528D" w:rsidRPr="00B97247" w:rsidRDefault="0028528D" w:rsidP="00A5659B">
            <w:pPr>
              <w:spacing w:before="100" w:beforeAutospacing="1" w:after="100" w:afterAutospacing="1"/>
              <w:jc w:val="both"/>
              <w:rPr>
                <w:b/>
                <w:bCs/>
              </w:rPr>
            </w:pPr>
            <w:proofErr w:type="gramStart"/>
            <w:r w:rsidRPr="00B97247">
              <w:t xml:space="preserve">включает владение речью как средством общения и культуры; обогащение активного словаря; развитие связной речи,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w:t>
            </w:r>
            <w:r w:rsidRPr="00B97247">
              <w:lastRenderedPageBreak/>
              <w:t>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3309" w:type="dxa"/>
            <w:shd w:val="clear" w:color="auto" w:fill="auto"/>
          </w:tcPr>
          <w:p w:rsidR="0028528D" w:rsidRPr="00B97247" w:rsidRDefault="0028528D" w:rsidP="00A5659B">
            <w:pPr>
              <w:spacing w:before="100" w:beforeAutospacing="1" w:after="100" w:afterAutospacing="1"/>
              <w:jc w:val="both"/>
            </w:pPr>
            <w:proofErr w:type="gramStart"/>
            <w:r w:rsidRPr="00B97247">
              <w:rPr>
                <w:b/>
                <w:bCs/>
              </w:rPr>
              <w:lastRenderedPageBreak/>
              <w:t>Непрерывна образовательная деятельность </w:t>
            </w:r>
            <w:r w:rsidRPr="00B97247">
              <w:t>(развитие речи во всех возрастных группах;  подготовка к обучению грамоте, чтение художественной литературы в старшей и подготовительной к школе группах).</w:t>
            </w:r>
            <w:proofErr w:type="gramEnd"/>
            <w:r w:rsidRPr="00B97247">
              <w:t xml:space="preserve"> Проходит через режимные моменты с интеграцией образовательных областей: </w:t>
            </w:r>
            <w:r w:rsidRPr="00B97247">
              <w:rPr>
                <w:i/>
                <w:iCs/>
              </w:rPr>
              <w:t>познавательное развитие, социально-коммуникативное развитие, художественно-эстетическое развитие, физическое развитие.</w:t>
            </w:r>
          </w:p>
          <w:p w:rsidR="0028528D" w:rsidRPr="00B97247" w:rsidRDefault="0028528D" w:rsidP="00A5659B">
            <w:pPr>
              <w:spacing w:before="100" w:beforeAutospacing="1" w:after="100" w:afterAutospacing="1"/>
              <w:jc w:val="both"/>
            </w:pPr>
            <w:r w:rsidRPr="00B97247">
              <w:rPr>
                <w:b/>
                <w:bCs/>
              </w:rPr>
              <w:t>Виды деятельности:</w:t>
            </w:r>
          </w:p>
          <w:p w:rsidR="0028528D" w:rsidRPr="00B97247" w:rsidRDefault="0028528D" w:rsidP="008808F5">
            <w:pPr>
              <w:numPr>
                <w:ilvl w:val="0"/>
                <w:numId w:val="14"/>
              </w:numPr>
              <w:spacing w:before="100" w:beforeAutospacing="1" w:after="100" w:afterAutospacing="1"/>
              <w:jc w:val="both"/>
            </w:pPr>
            <w:r w:rsidRPr="00B97247">
              <w:rPr>
                <w:i/>
                <w:iCs/>
              </w:rPr>
              <w:t>Игровая;</w:t>
            </w:r>
          </w:p>
          <w:p w:rsidR="0028528D" w:rsidRPr="00B97247" w:rsidRDefault="0028528D" w:rsidP="008808F5">
            <w:pPr>
              <w:numPr>
                <w:ilvl w:val="0"/>
                <w:numId w:val="14"/>
              </w:numPr>
              <w:spacing w:before="100" w:beforeAutospacing="1" w:after="100" w:afterAutospacing="1"/>
              <w:jc w:val="both"/>
            </w:pPr>
            <w:r w:rsidRPr="00B97247">
              <w:rPr>
                <w:i/>
                <w:iCs/>
              </w:rPr>
              <w:t>Коммуникативная;</w:t>
            </w:r>
          </w:p>
          <w:p w:rsidR="0028528D" w:rsidRPr="00B97247" w:rsidRDefault="0028528D" w:rsidP="008808F5">
            <w:pPr>
              <w:numPr>
                <w:ilvl w:val="0"/>
                <w:numId w:val="14"/>
              </w:numPr>
              <w:spacing w:before="100" w:beforeAutospacing="1" w:after="100" w:afterAutospacing="1"/>
              <w:jc w:val="both"/>
            </w:pPr>
            <w:r w:rsidRPr="00B97247">
              <w:rPr>
                <w:i/>
                <w:iCs/>
              </w:rPr>
              <w:t>Познавательно-исследовательская;</w:t>
            </w:r>
          </w:p>
          <w:p w:rsidR="0028528D" w:rsidRPr="00B97247" w:rsidRDefault="0028528D" w:rsidP="008808F5">
            <w:pPr>
              <w:numPr>
                <w:ilvl w:val="0"/>
                <w:numId w:val="14"/>
              </w:numPr>
              <w:spacing w:before="100" w:beforeAutospacing="1" w:after="100" w:afterAutospacing="1"/>
              <w:jc w:val="both"/>
            </w:pPr>
            <w:r w:rsidRPr="00B97247">
              <w:rPr>
                <w:i/>
                <w:iCs/>
              </w:rPr>
              <w:lastRenderedPageBreak/>
              <w:t>Восприятие художественной литературы;</w:t>
            </w:r>
          </w:p>
          <w:p w:rsidR="0028528D" w:rsidRPr="00B97247" w:rsidRDefault="0028528D" w:rsidP="008808F5">
            <w:pPr>
              <w:numPr>
                <w:ilvl w:val="0"/>
                <w:numId w:val="14"/>
              </w:numPr>
              <w:spacing w:before="100" w:beforeAutospacing="1" w:after="100" w:afterAutospacing="1"/>
              <w:jc w:val="both"/>
            </w:pPr>
            <w:r w:rsidRPr="00B97247">
              <w:rPr>
                <w:i/>
                <w:iCs/>
              </w:rPr>
              <w:t>Самообслуживание и элементарный бытовой труд (в природе и помещении);</w:t>
            </w:r>
          </w:p>
          <w:p w:rsidR="0028528D" w:rsidRPr="00B97247" w:rsidRDefault="0028528D" w:rsidP="008808F5">
            <w:pPr>
              <w:numPr>
                <w:ilvl w:val="0"/>
                <w:numId w:val="14"/>
              </w:numPr>
              <w:spacing w:before="100" w:beforeAutospacing="1" w:after="100" w:afterAutospacing="1"/>
              <w:jc w:val="both"/>
            </w:pPr>
            <w:r w:rsidRPr="00B97247">
              <w:rPr>
                <w:i/>
                <w:iCs/>
              </w:rPr>
              <w:t>Изобразительная;</w:t>
            </w:r>
          </w:p>
          <w:p w:rsidR="0028528D" w:rsidRPr="00B97247" w:rsidRDefault="0028528D" w:rsidP="008808F5">
            <w:pPr>
              <w:numPr>
                <w:ilvl w:val="0"/>
                <w:numId w:val="14"/>
              </w:numPr>
              <w:spacing w:before="100" w:beforeAutospacing="1" w:after="100" w:afterAutospacing="1"/>
              <w:jc w:val="both"/>
            </w:pPr>
            <w:r w:rsidRPr="00B97247">
              <w:rPr>
                <w:i/>
                <w:iCs/>
              </w:rPr>
              <w:t>Конструирование;</w:t>
            </w:r>
          </w:p>
          <w:p w:rsidR="0028528D" w:rsidRPr="00B97247" w:rsidRDefault="0028528D" w:rsidP="008808F5">
            <w:pPr>
              <w:numPr>
                <w:ilvl w:val="0"/>
                <w:numId w:val="14"/>
              </w:numPr>
              <w:spacing w:before="100" w:beforeAutospacing="1" w:after="100" w:afterAutospacing="1"/>
              <w:jc w:val="both"/>
            </w:pPr>
            <w:r w:rsidRPr="00B97247">
              <w:rPr>
                <w:i/>
                <w:iCs/>
              </w:rPr>
              <w:t>Музыкальная;</w:t>
            </w:r>
          </w:p>
          <w:p w:rsidR="0028528D" w:rsidRPr="00B97247" w:rsidRDefault="0028528D" w:rsidP="008808F5">
            <w:pPr>
              <w:numPr>
                <w:ilvl w:val="0"/>
                <w:numId w:val="14"/>
              </w:numPr>
              <w:spacing w:before="100" w:beforeAutospacing="1" w:after="100" w:afterAutospacing="1"/>
              <w:jc w:val="both"/>
              <w:rPr>
                <w:b/>
                <w:bCs/>
              </w:rPr>
            </w:pPr>
            <w:r w:rsidRPr="00B97247">
              <w:rPr>
                <w:i/>
                <w:iCs/>
              </w:rPr>
              <w:t>Двигательная</w:t>
            </w:r>
          </w:p>
        </w:tc>
        <w:tc>
          <w:tcPr>
            <w:tcW w:w="4810" w:type="dxa"/>
            <w:shd w:val="clear" w:color="auto" w:fill="auto"/>
          </w:tcPr>
          <w:p w:rsidR="0028528D" w:rsidRPr="00B97247" w:rsidRDefault="0028528D" w:rsidP="00A5659B">
            <w:pPr>
              <w:jc w:val="both"/>
            </w:pPr>
            <w:r w:rsidRPr="00B97247">
              <w:lastRenderedPageBreak/>
              <w:t xml:space="preserve">Сюжетно-ролевая игра, игры с сюжетными игрушками; дидактические, настольно-печатные игры, игровое упражнение, пальчиковые игры, </w:t>
            </w:r>
            <w:proofErr w:type="spellStart"/>
            <w:r w:rsidRPr="00B97247">
              <w:t>физминутки</w:t>
            </w:r>
            <w:proofErr w:type="spellEnd"/>
            <w:r w:rsidRPr="00B97247">
              <w:t>, игра-драматизация.</w:t>
            </w:r>
          </w:p>
          <w:p w:rsidR="0028528D" w:rsidRPr="00B97247" w:rsidRDefault="0028528D" w:rsidP="00A5659B">
            <w:pPr>
              <w:jc w:val="both"/>
            </w:pPr>
            <w:r w:rsidRPr="00B97247">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
          <w:p w:rsidR="0028528D" w:rsidRPr="00B97247" w:rsidRDefault="0028528D" w:rsidP="00A5659B">
            <w:pPr>
              <w:jc w:val="both"/>
            </w:pPr>
            <w:r w:rsidRPr="00B97247">
              <w:t>Экспериментирование, беседа, экскурсии; решение проблемных ситуаций; коллекционирование; моделирование; реализация проектов; дидактическое упражнение</w:t>
            </w:r>
            <w:r w:rsidR="00DC73AC" w:rsidRPr="00B97247">
              <w:t xml:space="preserve">. </w:t>
            </w:r>
            <w:r w:rsidRPr="00B97247">
              <w:t>Встреча с интересными людьми</w:t>
            </w:r>
          </w:p>
          <w:p w:rsidR="0028528D" w:rsidRPr="00B97247" w:rsidRDefault="0028528D" w:rsidP="00A5659B">
            <w:pPr>
              <w:jc w:val="both"/>
            </w:pPr>
            <w:r w:rsidRPr="00B97247">
              <w:lastRenderedPageBreak/>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
          <w:p w:rsidR="0028528D" w:rsidRPr="00B97247" w:rsidRDefault="0028528D" w:rsidP="00A5659B">
            <w:pPr>
              <w:jc w:val="both"/>
            </w:pPr>
            <w:r w:rsidRPr="00B97247">
              <w:t>Культурно-гигиенические навыки; совместные действия; дежурство; поручения; реализация проекта; наблюдения, знакомство с профессиями</w:t>
            </w:r>
          </w:p>
          <w:p w:rsidR="0028528D" w:rsidRPr="00B97247" w:rsidRDefault="0028528D" w:rsidP="00A5659B">
            <w:pPr>
              <w:jc w:val="both"/>
            </w:pPr>
            <w:r w:rsidRPr="00B97247">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p w:rsidR="0028528D" w:rsidRPr="00B97247" w:rsidRDefault="0028528D" w:rsidP="00A5659B">
            <w:pPr>
              <w:jc w:val="both"/>
            </w:pPr>
            <w:r w:rsidRPr="00B97247">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8528D" w:rsidRPr="00B97247" w:rsidRDefault="0028528D" w:rsidP="00A5659B">
            <w:pPr>
              <w:jc w:val="both"/>
            </w:pPr>
            <w:r w:rsidRPr="00B97247">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
          <w:p w:rsidR="0028528D" w:rsidRPr="00B97247" w:rsidRDefault="0028528D" w:rsidP="00A5659B">
            <w:pPr>
              <w:jc w:val="both"/>
              <w:rPr>
                <w:b/>
                <w:bCs/>
              </w:rPr>
            </w:pPr>
            <w:r w:rsidRPr="00B97247">
              <w:t xml:space="preserve">Подвижные игры, подвижные игры с правилами, игровые упражнения, соревнования, сюжетные игры, игры с правилами, игры народов </w:t>
            </w:r>
            <w:r w:rsidRPr="00B97247">
              <w:lastRenderedPageBreak/>
              <w:t>Севера, русские народные игры, малоподвижные игры; реализация проекта.</w:t>
            </w:r>
          </w:p>
        </w:tc>
      </w:tr>
    </w:tbl>
    <w:p w:rsidR="0028528D" w:rsidRPr="00B97247" w:rsidRDefault="0028528D" w:rsidP="00A5659B">
      <w:pPr>
        <w:spacing w:before="100" w:beforeAutospacing="1" w:after="100" w:afterAutospacing="1"/>
        <w:jc w:val="both"/>
        <w:rPr>
          <w:b/>
          <w:bCs/>
        </w:rPr>
      </w:pPr>
    </w:p>
    <w:p w:rsidR="0028528D" w:rsidRPr="00B97247" w:rsidRDefault="0028528D" w:rsidP="00A5659B">
      <w:pPr>
        <w:spacing w:before="100" w:beforeAutospacing="1" w:after="100" w:afterAutospacing="1"/>
        <w:jc w:val="both"/>
        <w:rPr>
          <w:b/>
          <w:bCs/>
        </w:rPr>
      </w:pPr>
      <w:r w:rsidRPr="00B97247">
        <w:rPr>
          <w:b/>
          <w:bCs/>
        </w:rPr>
        <w:t xml:space="preserve">2.5 Содержание психолого-педагогической работы по образовательной области «Художественно-эстетическое развитие» </w:t>
      </w:r>
      <w:r w:rsidR="00DC73AC" w:rsidRPr="00B97247">
        <w:rPr>
          <w:b/>
          <w:bCs/>
        </w:rPr>
        <w:t>в средней</w:t>
      </w:r>
      <w:r w:rsidRPr="00B97247">
        <w:rPr>
          <w:b/>
          <w:bCs/>
        </w:rPr>
        <w:t xml:space="preserve"> группе </w:t>
      </w:r>
    </w:p>
    <w:p w:rsidR="00DC73AC" w:rsidRPr="00B97247" w:rsidRDefault="00DC73AC" w:rsidP="00A5659B">
      <w:pPr>
        <w:shd w:val="clear" w:color="auto" w:fill="FFFFFF"/>
      </w:pPr>
      <w:r w:rsidRPr="00B97247">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C73AC" w:rsidRPr="00B97247" w:rsidRDefault="00DC73AC" w:rsidP="00A5659B">
      <w:pPr>
        <w:shd w:val="clear" w:color="auto" w:fill="FFFFFF"/>
      </w:pPr>
      <w:r w:rsidRPr="00B97247">
        <w:rPr>
          <w:b/>
          <w:bCs/>
        </w:rPr>
        <w:t>Основные цели и задачи.</w:t>
      </w:r>
    </w:p>
    <w:p w:rsidR="00DC73AC" w:rsidRPr="00B97247" w:rsidRDefault="00DC73AC" w:rsidP="00A5659B">
      <w:pPr>
        <w:shd w:val="clear" w:color="auto" w:fill="FFFFFF"/>
      </w:pPr>
      <w:r w:rsidRPr="00B97247">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DC73AC" w:rsidRPr="00B97247" w:rsidRDefault="00DC73AC" w:rsidP="00A5659B">
      <w:pPr>
        <w:shd w:val="clear" w:color="auto" w:fill="FFFFFF"/>
      </w:pPr>
      <w:r w:rsidRPr="00B97247">
        <w:rPr>
          <w:b/>
          <w:bCs/>
        </w:rPr>
        <w:t> Приобщение к искусству.</w:t>
      </w:r>
      <w:r w:rsidRPr="00B97247">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DC73AC" w:rsidRPr="00B97247" w:rsidRDefault="00DC73AC" w:rsidP="00A5659B">
      <w:pPr>
        <w:shd w:val="clear" w:color="auto" w:fill="FFFFFF"/>
      </w:pPr>
      <w:r w:rsidRPr="00B97247">
        <w:rPr>
          <w:b/>
          <w:bCs/>
        </w:rPr>
        <w:t> Изобразительная деятельность.</w:t>
      </w:r>
      <w:r w:rsidRPr="00B97247">
        <w:t>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DC73AC" w:rsidRPr="00B97247" w:rsidRDefault="00DC73AC" w:rsidP="00A5659B">
      <w:pPr>
        <w:shd w:val="clear" w:color="auto" w:fill="FFFFFF"/>
      </w:pPr>
      <w:r w:rsidRPr="00B97247">
        <w:t> </w:t>
      </w:r>
      <w:r w:rsidRPr="00B97247">
        <w:rPr>
          <w:b/>
          <w:bCs/>
        </w:rPr>
        <w:t>Конструктивно-модельная деятельность.</w:t>
      </w:r>
      <w:r w:rsidRPr="00B97247">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w:t>
      </w:r>
      <w:r w:rsidRPr="00B97247">
        <w:lastRenderedPageBreak/>
        <w:t>свои поделки в соответствии с общим замыслом, договариваться, кто какую часть работы будет выполнять. </w:t>
      </w:r>
      <w:r w:rsidRPr="00B97247">
        <w:rPr>
          <w:b/>
          <w:bCs/>
        </w:rPr>
        <w:t>Музыкальная деятельность.</w:t>
      </w:r>
      <w:r w:rsidRPr="00B97247">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C73AC" w:rsidRPr="00B97247" w:rsidRDefault="00DC73AC" w:rsidP="00A5659B">
      <w:pPr>
        <w:shd w:val="clear" w:color="auto" w:fill="FFFFFF"/>
      </w:pPr>
      <w:r w:rsidRPr="00B97247">
        <w:rPr>
          <w:b/>
          <w:bCs/>
        </w:rPr>
        <w:t>Содержание психолого- педагогической работы.</w:t>
      </w:r>
    </w:p>
    <w:p w:rsidR="00DC73AC" w:rsidRPr="00B97247" w:rsidRDefault="00DC73AC" w:rsidP="00A5659B">
      <w:pPr>
        <w:shd w:val="clear" w:color="auto" w:fill="FFFFFF"/>
      </w:pPr>
      <w:r w:rsidRPr="00B97247">
        <w:rPr>
          <w:b/>
          <w:bCs/>
        </w:rPr>
        <w:t> Приобщение к искусству.</w:t>
      </w:r>
    </w:p>
    <w:p w:rsidR="00DC73AC" w:rsidRPr="00B97247" w:rsidRDefault="00DC73AC" w:rsidP="00A5659B">
      <w:pPr>
        <w:shd w:val="clear" w:color="auto" w:fill="FFFFFF"/>
        <w:jc w:val="both"/>
      </w:pPr>
      <w:r w:rsidRPr="00B97247">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B97247">
        <w:t>потешки</w:t>
      </w:r>
      <w:proofErr w:type="spellEnd"/>
      <w:r w:rsidRPr="00B97247">
        <w:t xml:space="preserve">, сказки, загадки, песни, хороводы, </w:t>
      </w:r>
      <w:proofErr w:type="spellStart"/>
      <w:r w:rsidRPr="00B97247">
        <w:t>заклички</w:t>
      </w:r>
      <w:proofErr w:type="spellEnd"/>
      <w:r w:rsidRPr="00B97247">
        <w:t>, изделия народного декоративно-прикладного искусства). Воспитывать бережное отношение к произведениям искусства.</w:t>
      </w:r>
    </w:p>
    <w:p w:rsidR="00DC73AC" w:rsidRPr="00B97247" w:rsidRDefault="00DC73AC" w:rsidP="00A5659B">
      <w:pPr>
        <w:shd w:val="clear" w:color="auto" w:fill="FFFFFF"/>
        <w:jc w:val="both"/>
      </w:pPr>
      <w:r w:rsidRPr="00B97247">
        <w:rPr>
          <w:b/>
          <w:bCs/>
        </w:rPr>
        <w:lastRenderedPageBreak/>
        <w:t>Изобразительная деятельность.</w:t>
      </w:r>
    </w:p>
    <w:p w:rsidR="00DC73AC" w:rsidRPr="00B97247" w:rsidRDefault="00DC73AC" w:rsidP="00A5659B">
      <w:pPr>
        <w:shd w:val="clear" w:color="auto" w:fill="FFFFFF"/>
        <w:jc w:val="both"/>
      </w:pPr>
      <w:r w:rsidRPr="00B97247">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DC73AC" w:rsidRPr="00B97247" w:rsidRDefault="00DC73AC" w:rsidP="00A5659B">
      <w:pPr>
        <w:shd w:val="clear" w:color="auto" w:fill="FFFFFF"/>
        <w:jc w:val="both"/>
      </w:pPr>
      <w:r w:rsidRPr="00B97247">
        <w:rPr>
          <w:b/>
          <w:bCs/>
        </w:rPr>
        <w:t> Рисование.</w:t>
      </w:r>
      <w:r w:rsidRPr="00B97247">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roofErr w:type="gramStart"/>
      <w:r w:rsidRPr="00B97247">
        <w:t>.Ф</w:t>
      </w:r>
      <w:proofErr w:type="gramEnd"/>
      <w:r w:rsidRPr="00B97247">
        <w:t>ормировать и закреплять представления о форме предметов (круг- 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DC73AC" w:rsidRPr="00B97247" w:rsidRDefault="00DC73AC" w:rsidP="00A5659B">
      <w:pPr>
        <w:shd w:val="clear" w:color="auto" w:fill="FFFFFF"/>
        <w:jc w:val="both"/>
      </w:pPr>
      <w:r w:rsidRPr="00B97247">
        <w:lastRenderedPageBreak/>
        <w:t> </w:t>
      </w:r>
      <w:r w:rsidRPr="00B97247">
        <w:rPr>
          <w:b/>
          <w:bCs/>
        </w:rPr>
        <w:t>Декоративное рисование.</w:t>
      </w:r>
      <w:r w:rsidRPr="00B97247">
        <w:t xml:space="preserve"> Продолжать формировать умение создавать декоративные композиции по мотивам дымковских, </w:t>
      </w:r>
      <w:proofErr w:type="spellStart"/>
      <w:r w:rsidRPr="00B97247">
        <w:t>филимоновских</w:t>
      </w:r>
      <w:proofErr w:type="spellEnd"/>
      <w:r w:rsidRPr="00B97247">
        <w:t xml:space="preserve"> узоров. Использовать дымковские и </w:t>
      </w:r>
      <w:proofErr w:type="spellStart"/>
      <w:r w:rsidRPr="00B97247">
        <w:t>филимоновские</w:t>
      </w:r>
      <w:proofErr w:type="spellEnd"/>
      <w:r w:rsidRPr="00B97247">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C73AC" w:rsidRPr="00B97247" w:rsidRDefault="00DC73AC" w:rsidP="00A5659B">
      <w:pPr>
        <w:shd w:val="clear" w:color="auto" w:fill="FFFFFF"/>
        <w:jc w:val="both"/>
      </w:pPr>
      <w:r w:rsidRPr="00B97247">
        <w:t> </w:t>
      </w:r>
      <w:r w:rsidRPr="00B97247">
        <w:rPr>
          <w:b/>
          <w:bCs/>
        </w:rPr>
        <w:t>Лепка</w:t>
      </w:r>
      <w:r w:rsidRPr="00B97247">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B97247">
        <w:t>прищипыванию</w:t>
      </w:r>
      <w:proofErr w:type="spellEnd"/>
      <w:r w:rsidRPr="00B97247">
        <w:t xml:space="preserve"> с легким оттягиванием всех краев сплюснутого шара, вытягиванию отдельных частей из целого куска, </w:t>
      </w:r>
      <w:proofErr w:type="spellStart"/>
      <w:r w:rsidRPr="00B97247">
        <w:t>прищипыванию</w:t>
      </w:r>
      <w:proofErr w:type="spellEnd"/>
      <w:r w:rsidRPr="00B97247">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DC73AC" w:rsidRPr="00B97247" w:rsidRDefault="00DC73AC" w:rsidP="00A5659B">
      <w:pPr>
        <w:shd w:val="clear" w:color="auto" w:fill="FFFFFF"/>
        <w:jc w:val="both"/>
      </w:pPr>
      <w:r w:rsidRPr="00B97247">
        <w:rPr>
          <w:b/>
          <w:bCs/>
        </w:rPr>
        <w:t> Аппликация.</w:t>
      </w:r>
      <w:r w:rsidRPr="00B97247">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B97247">
        <w:t>скругления</w:t>
      </w:r>
      <w:proofErr w:type="spellEnd"/>
      <w:r w:rsidRPr="00B97247">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C73AC" w:rsidRPr="00B97247" w:rsidRDefault="00DC73AC" w:rsidP="00A5659B">
      <w:pPr>
        <w:shd w:val="clear" w:color="auto" w:fill="FFFFFF"/>
        <w:jc w:val="both"/>
      </w:pPr>
      <w:r w:rsidRPr="00B97247">
        <w:rPr>
          <w:b/>
          <w:bCs/>
        </w:rPr>
        <w:t>Конструктивно - модельная деятельность</w:t>
      </w:r>
      <w:r w:rsidRPr="00B97247">
        <w:t>.</w:t>
      </w:r>
    </w:p>
    <w:p w:rsidR="00DC73AC" w:rsidRPr="00B97247" w:rsidRDefault="00DC73AC" w:rsidP="00A5659B">
      <w:pPr>
        <w:shd w:val="clear" w:color="auto" w:fill="FFFFFF"/>
        <w:jc w:val="both"/>
      </w:pPr>
      <w:r w:rsidRPr="00B97247">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w:t>
      </w:r>
      <w:r w:rsidRPr="00B97247">
        <w:lastRenderedPageBreak/>
        <w:t>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C73AC" w:rsidRPr="00B97247" w:rsidRDefault="00DC73AC" w:rsidP="00A5659B">
      <w:pPr>
        <w:shd w:val="clear" w:color="auto" w:fill="FFFFFF"/>
      </w:pPr>
      <w:r w:rsidRPr="00B97247">
        <w:rPr>
          <w:b/>
          <w:bCs/>
        </w:rPr>
        <w:t>Музыкальная деятельность.</w:t>
      </w:r>
    </w:p>
    <w:p w:rsidR="00DC73AC" w:rsidRPr="00B97247" w:rsidRDefault="00DC73AC" w:rsidP="00A5659B">
      <w:pPr>
        <w:shd w:val="clear" w:color="auto" w:fill="FFFFFF"/>
        <w:jc w:val="both"/>
      </w:pPr>
      <w:r w:rsidRPr="00B97247">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Развитие танцевально-игрового творчества. Способствовать развитию эмоционально-образного исполнения музыкально-игровых </w:t>
      </w:r>
      <w:r w:rsidRPr="00B97247">
        <w:lastRenderedPageBreak/>
        <w:t xml:space="preserve">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B97247">
        <w:t>инсценированию</w:t>
      </w:r>
      <w:proofErr w:type="spellEnd"/>
      <w:r w:rsidRPr="00B97247">
        <w:t xml:space="preserve">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28528D" w:rsidRPr="00B97247" w:rsidRDefault="0028528D" w:rsidP="00A5659B">
      <w:pPr>
        <w:shd w:val="clear" w:color="auto" w:fill="FFFFFF"/>
        <w:jc w:val="both"/>
      </w:pPr>
      <w:r w:rsidRPr="00B97247">
        <w:rPr>
          <w:b/>
          <w:bCs/>
        </w:rPr>
        <w:t>Планируемые результаты:</w:t>
      </w:r>
    </w:p>
    <w:p w:rsidR="0028528D" w:rsidRPr="00B97247" w:rsidRDefault="0028528D" w:rsidP="00A5659B">
      <w:pPr>
        <w:jc w:val="both"/>
      </w:pPr>
      <w:r w:rsidRPr="00B97247">
        <w:t>-знание изобразительно-выразительных возможностей различных конструктивных материалов;</w:t>
      </w:r>
    </w:p>
    <w:p w:rsidR="0028528D" w:rsidRPr="00B97247" w:rsidRDefault="0028528D" w:rsidP="00A5659B">
      <w:pPr>
        <w:jc w:val="both"/>
      </w:pPr>
      <w:r w:rsidRPr="00B97247">
        <w:t>-создание образов в поделке с помощью средств выразительности;</w:t>
      </w:r>
    </w:p>
    <w:p w:rsidR="0028528D" w:rsidRPr="00B97247" w:rsidRDefault="0028528D" w:rsidP="00A5659B">
      <w:pPr>
        <w:jc w:val="both"/>
      </w:pPr>
      <w:r w:rsidRPr="00B97247">
        <w:t>-восприятие песен разного характера, проявление устойчивого интереса к вокальному искусству;</w:t>
      </w:r>
    </w:p>
    <w:p w:rsidR="0028528D" w:rsidRPr="00B97247" w:rsidRDefault="0028528D" w:rsidP="00A5659B">
      <w:pPr>
        <w:jc w:val="both"/>
      </w:pPr>
      <w:r w:rsidRPr="00B97247">
        <w:t>-наличие навыков пения в коллективе (хорового пения);</w:t>
      </w:r>
    </w:p>
    <w:p w:rsidR="0028528D" w:rsidRPr="00B97247" w:rsidRDefault="0028528D" w:rsidP="00A5659B">
      <w:pPr>
        <w:jc w:val="both"/>
      </w:pPr>
    </w:p>
    <w:p w:rsidR="0028528D" w:rsidRPr="00B97247" w:rsidRDefault="0028528D" w:rsidP="00A5659B">
      <w:pPr>
        <w:jc w:val="both"/>
      </w:pPr>
      <w:r w:rsidRPr="00B97247">
        <w:t xml:space="preserve">Календарно-тематическое планирование по реализации образовательной области «Художественно-эстетическое развитие» </w:t>
      </w:r>
      <w:r w:rsidR="00DC73AC" w:rsidRPr="00B97247">
        <w:t>в средней</w:t>
      </w:r>
      <w:r w:rsidRPr="00B97247">
        <w:t xml:space="preserve"> группе прилагается.</w:t>
      </w:r>
    </w:p>
    <w:p w:rsidR="0028528D" w:rsidRPr="00B97247" w:rsidRDefault="0028528D" w:rsidP="00A5659B">
      <w:pPr>
        <w:jc w:val="both"/>
      </w:pPr>
    </w:p>
    <w:p w:rsidR="0028528D" w:rsidRPr="00B97247" w:rsidRDefault="0028528D" w:rsidP="00A5659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80"/>
        <w:gridCol w:w="5500"/>
      </w:tblGrid>
      <w:tr w:rsidR="00A5659B" w:rsidRPr="00B97247" w:rsidTr="001E1B19">
        <w:tc>
          <w:tcPr>
            <w:tcW w:w="1951" w:type="dxa"/>
            <w:shd w:val="clear" w:color="auto" w:fill="auto"/>
          </w:tcPr>
          <w:p w:rsidR="0028528D" w:rsidRPr="00B97247" w:rsidRDefault="001E1B19" w:rsidP="00A5659B">
            <w:pPr>
              <w:spacing w:before="100" w:beforeAutospacing="1" w:after="100" w:afterAutospacing="1"/>
              <w:jc w:val="both"/>
            </w:pPr>
            <w:r w:rsidRPr="00B97247">
              <w:rPr>
                <w:b/>
                <w:bCs/>
              </w:rPr>
              <w:t>Образовательная область Художественно-эстетическое развитие</w:t>
            </w:r>
          </w:p>
        </w:tc>
        <w:tc>
          <w:tcPr>
            <w:tcW w:w="2580" w:type="dxa"/>
            <w:shd w:val="clear" w:color="auto" w:fill="auto"/>
          </w:tcPr>
          <w:p w:rsidR="0028528D" w:rsidRPr="00B97247" w:rsidRDefault="0028528D" w:rsidP="00A5659B">
            <w:pPr>
              <w:jc w:val="both"/>
            </w:pPr>
            <w:r w:rsidRPr="00B97247">
              <w:rPr>
                <w:b/>
                <w:bCs/>
              </w:rPr>
              <w:t>Содержание направления</w:t>
            </w:r>
          </w:p>
          <w:p w:rsidR="0028528D" w:rsidRPr="00B97247" w:rsidRDefault="0028528D" w:rsidP="00A5659B">
            <w:pPr>
              <w:jc w:val="both"/>
            </w:pPr>
            <w:proofErr w:type="gramStart"/>
            <w:r w:rsidRPr="00B97247">
              <w:rPr>
                <w:b/>
                <w:bCs/>
              </w:rPr>
              <w:t>(виды деятельности:</w:t>
            </w:r>
            <w:proofErr w:type="gramEnd"/>
            <w:r w:rsidRPr="00B97247">
              <w:rPr>
                <w:b/>
                <w:bCs/>
              </w:rPr>
              <w:t xml:space="preserve"> </w:t>
            </w:r>
            <w:proofErr w:type="gramStart"/>
            <w:r w:rsidRPr="00B97247">
              <w:rPr>
                <w:b/>
                <w:bCs/>
              </w:rPr>
              <w:t>ООД + режимные моменты)</w:t>
            </w:r>
            <w:proofErr w:type="gramEnd"/>
          </w:p>
        </w:tc>
        <w:tc>
          <w:tcPr>
            <w:tcW w:w="5500" w:type="dxa"/>
            <w:shd w:val="clear" w:color="auto" w:fill="auto"/>
          </w:tcPr>
          <w:p w:rsidR="0028528D" w:rsidRPr="00B97247" w:rsidRDefault="0028528D" w:rsidP="00A5659B">
            <w:pPr>
              <w:spacing w:before="100" w:beforeAutospacing="1" w:after="100" w:afterAutospacing="1"/>
              <w:jc w:val="both"/>
            </w:pPr>
            <w:r w:rsidRPr="00B97247">
              <w:rPr>
                <w:b/>
                <w:bCs/>
              </w:rPr>
              <w:t>Формы работы с детьми</w:t>
            </w:r>
          </w:p>
        </w:tc>
      </w:tr>
      <w:tr w:rsidR="00A5659B" w:rsidRPr="00B97247" w:rsidTr="001E1B19">
        <w:tc>
          <w:tcPr>
            <w:tcW w:w="10031" w:type="dxa"/>
            <w:gridSpan w:val="3"/>
            <w:shd w:val="clear" w:color="auto" w:fill="auto"/>
          </w:tcPr>
          <w:p w:rsidR="0028528D" w:rsidRPr="00B97247" w:rsidRDefault="0028528D" w:rsidP="00A5659B">
            <w:pPr>
              <w:jc w:val="both"/>
            </w:pPr>
          </w:p>
        </w:tc>
      </w:tr>
      <w:tr w:rsidR="00A5659B" w:rsidRPr="00B97247" w:rsidTr="001E1B19">
        <w:tc>
          <w:tcPr>
            <w:tcW w:w="1951" w:type="dxa"/>
            <w:shd w:val="clear" w:color="auto" w:fill="auto"/>
          </w:tcPr>
          <w:p w:rsidR="0028528D" w:rsidRPr="00B97247" w:rsidRDefault="0028528D" w:rsidP="00A5659B">
            <w:pPr>
              <w:jc w:val="both"/>
            </w:pPr>
            <w:r w:rsidRPr="00B97247">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w:t>
            </w:r>
            <w:r w:rsidRPr="00B97247">
              <w:lastRenderedPageBreak/>
              <w:t>у миру; формирования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2580" w:type="dxa"/>
            <w:shd w:val="clear" w:color="auto" w:fill="auto"/>
          </w:tcPr>
          <w:p w:rsidR="0028528D" w:rsidRPr="00B97247" w:rsidRDefault="0028528D" w:rsidP="00A5659B">
            <w:pPr>
              <w:spacing w:before="100" w:beforeAutospacing="1" w:after="100" w:afterAutospacing="1"/>
              <w:jc w:val="both"/>
            </w:pPr>
            <w:r w:rsidRPr="00B97247">
              <w:lastRenderedPageBreak/>
              <w:t xml:space="preserve"> (</w:t>
            </w:r>
            <w:proofErr w:type="gramStart"/>
            <w:r w:rsidRPr="00B97247">
              <w:t>музыкальная</w:t>
            </w:r>
            <w:proofErr w:type="gramEnd"/>
            <w:r w:rsidRPr="00B97247">
              <w:t>, изобразительная, чтение художественной литературы в старшем дошкольном возрасте). Проходит через режимные моменты с интеграцией образовательных областей: </w:t>
            </w:r>
            <w:r w:rsidRPr="00B97247">
              <w:rPr>
                <w:i/>
                <w:iCs/>
              </w:rPr>
              <w:t xml:space="preserve">социально-коммуникативное развитие, художественно-эстетическое </w:t>
            </w:r>
            <w:r w:rsidRPr="00B97247">
              <w:rPr>
                <w:i/>
                <w:iCs/>
              </w:rPr>
              <w:lastRenderedPageBreak/>
              <w:t>развитие, физическое развитие, речевое развитие.</w:t>
            </w:r>
          </w:p>
          <w:p w:rsidR="0028528D" w:rsidRPr="00B97247" w:rsidRDefault="0028528D" w:rsidP="008808F5">
            <w:pPr>
              <w:numPr>
                <w:ilvl w:val="0"/>
                <w:numId w:val="15"/>
              </w:numPr>
              <w:spacing w:before="100" w:beforeAutospacing="1" w:after="100" w:afterAutospacing="1"/>
              <w:jc w:val="both"/>
            </w:pPr>
            <w:r w:rsidRPr="00B97247">
              <w:rPr>
                <w:b/>
                <w:bCs/>
              </w:rPr>
              <w:t>Виды деятельности:</w:t>
            </w:r>
          </w:p>
          <w:p w:rsidR="0028528D" w:rsidRPr="00B97247" w:rsidRDefault="0028528D" w:rsidP="008808F5">
            <w:pPr>
              <w:numPr>
                <w:ilvl w:val="0"/>
                <w:numId w:val="15"/>
              </w:numPr>
              <w:spacing w:before="100" w:beforeAutospacing="1" w:after="100" w:afterAutospacing="1"/>
              <w:jc w:val="both"/>
            </w:pPr>
            <w:r w:rsidRPr="00B97247">
              <w:rPr>
                <w:i/>
                <w:iCs/>
              </w:rPr>
              <w:t>Игровая;</w:t>
            </w:r>
          </w:p>
          <w:p w:rsidR="0028528D" w:rsidRPr="00B97247" w:rsidRDefault="0028528D" w:rsidP="008808F5">
            <w:pPr>
              <w:numPr>
                <w:ilvl w:val="0"/>
                <w:numId w:val="15"/>
              </w:numPr>
              <w:spacing w:before="100" w:beforeAutospacing="1" w:after="100" w:afterAutospacing="1"/>
              <w:jc w:val="both"/>
            </w:pPr>
            <w:r w:rsidRPr="00B97247">
              <w:rPr>
                <w:i/>
                <w:iCs/>
              </w:rPr>
              <w:t>Коммуникативная;</w:t>
            </w:r>
          </w:p>
          <w:p w:rsidR="0028528D" w:rsidRPr="00B97247" w:rsidRDefault="0028528D" w:rsidP="008808F5">
            <w:pPr>
              <w:numPr>
                <w:ilvl w:val="0"/>
                <w:numId w:val="15"/>
              </w:numPr>
              <w:spacing w:before="100" w:beforeAutospacing="1" w:after="100" w:afterAutospacing="1"/>
              <w:jc w:val="both"/>
            </w:pPr>
            <w:r w:rsidRPr="00B97247">
              <w:rPr>
                <w:i/>
                <w:iCs/>
              </w:rPr>
              <w:t>Познавательно-исследовательская;</w:t>
            </w:r>
          </w:p>
          <w:p w:rsidR="0028528D" w:rsidRPr="00B97247" w:rsidRDefault="0028528D" w:rsidP="008808F5">
            <w:pPr>
              <w:numPr>
                <w:ilvl w:val="0"/>
                <w:numId w:val="15"/>
              </w:numPr>
              <w:spacing w:before="100" w:beforeAutospacing="1" w:after="100" w:afterAutospacing="1"/>
              <w:jc w:val="both"/>
            </w:pPr>
            <w:r w:rsidRPr="00B97247">
              <w:rPr>
                <w:i/>
                <w:iCs/>
              </w:rPr>
              <w:t>Восприятие художественной литературы;</w:t>
            </w:r>
          </w:p>
          <w:p w:rsidR="0028528D" w:rsidRPr="00B97247" w:rsidRDefault="0028528D" w:rsidP="008808F5">
            <w:pPr>
              <w:numPr>
                <w:ilvl w:val="0"/>
                <w:numId w:val="15"/>
              </w:numPr>
              <w:spacing w:before="100" w:beforeAutospacing="1" w:after="100" w:afterAutospacing="1"/>
              <w:jc w:val="both"/>
            </w:pPr>
            <w:r w:rsidRPr="00B97247">
              <w:rPr>
                <w:i/>
                <w:iCs/>
              </w:rPr>
              <w:t>Самообслуживание и элементарный бытовой труд (в природе и помещении);</w:t>
            </w:r>
          </w:p>
          <w:p w:rsidR="0028528D" w:rsidRPr="00B97247" w:rsidRDefault="0028528D" w:rsidP="008808F5">
            <w:pPr>
              <w:numPr>
                <w:ilvl w:val="0"/>
                <w:numId w:val="15"/>
              </w:numPr>
              <w:spacing w:before="100" w:beforeAutospacing="1" w:after="100" w:afterAutospacing="1"/>
              <w:jc w:val="both"/>
            </w:pPr>
            <w:r w:rsidRPr="00B97247">
              <w:rPr>
                <w:i/>
                <w:iCs/>
              </w:rPr>
              <w:t>Изобразительная;</w:t>
            </w:r>
          </w:p>
          <w:p w:rsidR="0028528D" w:rsidRPr="00B97247" w:rsidRDefault="0028528D" w:rsidP="008808F5">
            <w:pPr>
              <w:numPr>
                <w:ilvl w:val="0"/>
                <w:numId w:val="15"/>
              </w:numPr>
              <w:spacing w:before="100" w:beforeAutospacing="1" w:after="100" w:afterAutospacing="1"/>
              <w:jc w:val="both"/>
            </w:pPr>
            <w:r w:rsidRPr="00B97247">
              <w:rPr>
                <w:i/>
                <w:iCs/>
              </w:rPr>
              <w:t>Конструирование;</w:t>
            </w:r>
          </w:p>
          <w:p w:rsidR="0028528D" w:rsidRPr="00B97247" w:rsidRDefault="0028528D" w:rsidP="008808F5">
            <w:pPr>
              <w:numPr>
                <w:ilvl w:val="0"/>
                <w:numId w:val="15"/>
              </w:numPr>
              <w:spacing w:before="100" w:beforeAutospacing="1" w:after="100" w:afterAutospacing="1"/>
              <w:jc w:val="both"/>
            </w:pPr>
            <w:r w:rsidRPr="00B97247">
              <w:rPr>
                <w:i/>
                <w:iCs/>
              </w:rPr>
              <w:t>Музыкальная;</w:t>
            </w:r>
          </w:p>
          <w:p w:rsidR="0028528D" w:rsidRPr="00B97247" w:rsidRDefault="0028528D" w:rsidP="008808F5">
            <w:pPr>
              <w:numPr>
                <w:ilvl w:val="0"/>
                <w:numId w:val="15"/>
              </w:numPr>
              <w:jc w:val="both"/>
            </w:pPr>
            <w:r w:rsidRPr="00B97247">
              <w:rPr>
                <w:i/>
                <w:iCs/>
              </w:rPr>
              <w:t>Двигательная</w:t>
            </w:r>
          </w:p>
        </w:tc>
        <w:tc>
          <w:tcPr>
            <w:tcW w:w="5500" w:type="dxa"/>
            <w:shd w:val="clear" w:color="auto" w:fill="auto"/>
          </w:tcPr>
          <w:p w:rsidR="0028528D" w:rsidRPr="00B97247" w:rsidRDefault="0028528D" w:rsidP="00A5659B">
            <w:pPr>
              <w:spacing w:before="100" w:beforeAutospacing="1" w:after="100" w:afterAutospacing="1"/>
              <w:jc w:val="both"/>
            </w:pPr>
            <w:r w:rsidRPr="00B97247">
              <w:lastRenderedPageBreak/>
              <w:t>Дидактические, настольно-печатные игры, игровое упражнение, сюжетные, хороводные игры, игра-драматизация, пальчиковые игры, игровое упражнение.</w:t>
            </w:r>
          </w:p>
          <w:p w:rsidR="0028528D" w:rsidRPr="00B97247" w:rsidRDefault="0028528D" w:rsidP="00A5659B">
            <w:pPr>
              <w:spacing w:before="100" w:beforeAutospacing="1" w:after="100" w:afterAutospacing="1"/>
              <w:jc w:val="both"/>
            </w:pPr>
            <w:r w:rsidRPr="00B97247">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B97247">
              <w:t>потешек</w:t>
            </w:r>
            <w:proofErr w:type="spellEnd"/>
            <w:r w:rsidRPr="00B97247">
              <w:t>; составление рассказов из личного опыта и по картине.</w:t>
            </w:r>
          </w:p>
          <w:p w:rsidR="0028528D" w:rsidRPr="00B97247" w:rsidRDefault="0028528D" w:rsidP="00A5659B">
            <w:pPr>
              <w:spacing w:before="100" w:beforeAutospacing="1" w:after="100" w:afterAutospacing="1"/>
              <w:jc w:val="both"/>
            </w:pPr>
            <w:r w:rsidRPr="00B97247">
              <w:t xml:space="preserve">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w:t>
            </w:r>
            <w:r w:rsidRPr="00B97247">
              <w:lastRenderedPageBreak/>
              <w:t>панно; полочка умных книг, рассматривание репродукций, иллюстраций, скульптур, предметов народного промысла</w:t>
            </w:r>
          </w:p>
          <w:p w:rsidR="0028528D" w:rsidRPr="00B97247" w:rsidRDefault="0028528D" w:rsidP="00A5659B">
            <w:pPr>
              <w:spacing w:before="100" w:beforeAutospacing="1" w:after="100" w:afterAutospacing="1"/>
              <w:jc w:val="both"/>
            </w:pPr>
            <w:r w:rsidRPr="00B97247">
              <w:t>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w:t>
            </w:r>
          </w:p>
          <w:p w:rsidR="0028528D" w:rsidRPr="00B97247" w:rsidRDefault="00DC73AC" w:rsidP="00A5659B">
            <w:pPr>
              <w:spacing w:before="100" w:beforeAutospacing="1" w:after="100" w:afterAutospacing="1"/>
              <w:jc w:val="both"/>
            </w:pPr>
            <w:r w:rsidRPr="00B97247">
              <w:t>Подготовка рабочего места к О</w:t>
            </w:r>
            <w:r w:rsidR="0028528D" w:rsidRPr="00B97247">
              <w:t>ОД, дежурства, поручения</w:t>
            </w:r>
          </w:p>
          <w:p w:rsidR="0028528D" w:rsidRPr="00B97247" w:rsidRDefault="0028528D" w:rsidP="00A5659B">
            <w:pPr>
              <w:spacing w:before="100" w:beforeAutospacing="1" w:after="100" w:afterAutospacing="1"/>
              <w:jc w:val="both"/>
            </w:pPr>
            <w:r w:rsidRPr="00B97247">
              <w:t>Мастерская по изготовлению продуктов детского творчества, реализация проекта, «Полочка красоты», создание выставок детского творчества.</w:t>
            </w:r>
          </w:p>
          <w:p w:rsidR="0028528D" w:rsidRPr="00B97247" w:rsidRDefault="0028528D" w:rsidP="00A5659B">
            <w:pPr>
              <w:spacing w:before="100" w:beforeAutospacing="1" w:after="100" w:afterAutospacing="1"/>
              <w:jc w:val="both"/>
            </w:pPr>
            <w:r w:rsidRPr="00B97247">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8528D" w:rsidRPr="00B97247" w:rsidRDefault="0028528D" w:rsidP="00A5659B">
            <w:pPr>
              <w:spacing w:before="100" w:beforeAutospacing="1" w:after="100" w:afterAutospacing="1"/>
              <w:jc w:val="both"/>
            </w:pPr>
            <w:r w:rsidRPr="00B97247">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
          <w:p w:rsidR="0028528D" w:rsidRPr="00B97247" w:rsidRDefault="0028528D" w:rsidP="00A5659B">
            <w:pPr>
              <w:spacing w:before="100" w:beforeAutospacing="1" w:after="100" w:afterAutospacing="1"/>
              <w:jc w:val="both"/>
            </w:pPr>
            <w:r w:rsidRPr="00B97247">
              <w:t xml:space="preserve">Русские народные игры, игры народов Севера с использованием </w:t>
            </w:r>
            <w:proofErr w:type="spellStart"/>
            <w:r w:rsidRPr="00B97247">
              <w:t>закличек</w:t>
            </w:r>
            <w:proofErr w:type="spellEnd"/>
            <w:r w:rsidRPr="00B97247">
              <w:t xml:space="preserve">, </w:t>
            </w:r>
            <w:proofErr w:type="spellStart"/>
            <w:r w:rsidRPr="00B97247">
              <w:t>потешек</w:t>
            </w:r>
            <w:proofErr w:type="spellEnd"/>
            <w:r w:rsidRPr="00B97247">
              <w:t>, песенок; ритмическая гимнастика, танцевальные этюды.</w:t>
            </w:r>
          </w:p>
          <w:p w:rsidR="0028528D" w:rsidRPr="00B97247" w:rsidRDefault="0028528D" w:rsidP="00A5659B">
            <w:pPr>
              <w:jc w:val="both"/>
            </w:pPr>
          </w:p>
        </w:tc>
      </w:tr>
    </w:tbl>
    <w:p w:rsidR="0028528D" w:rsidRPr="00B97247" w:rsidRDefault="0028528D" w:rsidP="00A5659B">
      <w:pPr>
        <w:jc w:val="both"/>
      </w:pPr>
    </w:p>
    <w:p w:rsidR="001E1B19" w:rsidRPr="00B97247" w:rsidRDefault="001E1B19" w:rsidP="00A5659B">
      <w:pPr>
        <w:jc w:val="both"/>
        <w:rPr>
          <w:b/>
        </w:rPr>
      </w:pPr>
    </w:p>
    <w:p w:rsidR="001E1B19" w:rsidRPr="00B97247" w:rsidRDefault="001E1B19" w:rsidP="00A5659B">
      <w:pPr>
        <w:jc w:val="both"/>
        <w:rPr>
          <w:b/>
        </w:rPr>
      </w:pPr>
    </w:p>
    <w:p w:rsidR="001E1B19" w:rsidRPr="00B97247" w:rsidRDefault="001E1B19" w:rsidP="00A5659B">
      <w:pPr>
        <w:jc w:val="both"/>
        <w:rPr>
          <w:b/>
        </w:rPr>
      </w:pPr>
    </w:p>
    <w:p w:rsidR="001E1B19" w:rsidRPr="00B97247" w:rsidRDefault="001E1B19" w:rsidP="00A5659B">
      <w:pPr>
        <w:jc w:val="both"/>
        <w:rPr>
          <w:b/>
        </w:rPr>
      </w:pPr>
    </w:p>
    <w:p w:rsidR="001E1B19" w:rsidRPr="00B97247" w:rsidRDefault="001E1B19" w:rsidP="00A5659B">
      <w:pPr>
        <w:jc w:val="both"/>
        <w:rPr>
          <w:b/>
        </w:rPr>
      </w:pPr>
    </w:p>
    <w:p w:rsidR="0028528D" w:rsidRPr="00B97247" w:rsidRDefault="001E1B19" w:rsidP="00A5659B">
      <w:pPr>
        <w:jc w:val="both"/>
      </w:pPr>
      <w:r w:rsidRPr="00B97247">
        <w:rPr>
          <w:b/>
        </w:rPr>
        <w:t>2.6</w:t>
      </w:r>
      <w:r w:rsidRPr="00B97247">
        <w:t xml:space="preserve"> (</w:t>
      </w:r>
      <w:r w:rsidR="0028528D" w:rsidRPr="00B97247">
        <w:rPr>
          <w:b/>
          <w:bCs/>
        </w:rPr>
        <w:t>часть Программы, формируемая участниками образовательных отношений)</w:t>
      </w:r>
    </w:p>
    <w:p w:rsidR="0028528D" w:rsidRPr="00B97247" w:rsidRDefault="0028528D" w:rsidP="00A5659B">
      <w:pPr>
        <w:jc w:val="both"/>
      </w:pPr>
    </w:p>
    <w:p w:rsidR="0028528D" w:rsidRPr="00B97247" w:rsidRDefault="0028528D" w:rsidP="00A5659B">
      <w:pPr>
        <w:jc w:val="both"/>
        <w:rPr>
          <w:b/>
          <w:bCs/>
        </w:rPr>
      </w:pPr>
      <w:r w:rsidRPr="00B97247">
        <w:rPr>
          <w:b/>
          <w:bCs/>
        </w:rPr>
        <w:t>Содержание образовательной области «Речевое развитие»</w:t>
      </w:r>
    </w:p>
    <w:p w:rsidR="0028528D" w:rsidRPr="00B97247" w:rsidRDefault="0028528D" w:rsidP="00A5659B">
      <w:pPr>
        <w:keepNext/>
        <w:ind w:firstLine="709"/>
        <w:jc w:val="both"/>
        <w:rPr>
          <w:b/>
        </w:rPr>
      </w:pPr>
      <w:r w:rsidRPr="00B97247">
        <w:rPr>
          <w:b/>
        </w:rPr>
        <w:t xml:space="preserve">В </w:t>
      </w:r>
      <w:r w:rsidR="001E1B19" w:rsidRPr="00B97247">
        <w:rPr>
          <w:b/>
        </w:rPr>
        <w:t>средней группе</w:t>
      </w:r>
      <w:r w:rsidRPr="00B97247">
        <w:rPr>
          <w:b/>
        </w:rPr>
        <w:t xml:space="preserve"> ведётся обучение детей  родному  (кабардинскому языку) языку по дополнительной программе "</w:t>
      </w:r>
      <w:proofErr w:type="spellStart"/>
      <w:r w:rsidRPr="00B97247">
        <w:rPr>
          <w:b/>
        </w:rPr>
        <w:t>Анэбзэ</w:t>
      </w:r>
      <w:proofErr w:type="spellEnd"/>
      <w:r w:rsidRPr="00B97247">
        <w:rPr>
          <w:b/>
        </w:rPr>
        <w:t xml:space="preserve">" Р.М. </w:t>
      </w:r>
      <w:proofErr w:type="spellStart"/>
      <w:r w:rsidRPr="00B97247">
        <w:rPr>
          <w:b/>
        </w:rPr>
        <w:t>Ацкановой</w:t>
      </w:r>
      <w:proofErr w:type="spellEnd"/>
      <w:r w:rsidRPr="00B97247">
        <w:rPr>
          <w:b/>
        </w:rPr>
        <w:t xml:space="preserve"> в процессе организованной образовательной деятельности 1 раз в неделю </w:t>
      </w:r>
      <w:r w:rsidR="00DC73AC" w:rsidRPr="00B97247">
        <w:rPr>
          <w:b/>
        </w:rPr>
        <w:t xml:space="preserve">в средней </w:t>
      </w:r>
      <w:r w:rsidR="006E4223" w:rsidRPr="00B97247">
        <w:rPr>
          <w:b/>
        </w:rPr>
        <w:t>г</w:t>
      </w:r>
      <w:r w:rsidR="00DC73AC" w:rsidRPr="00B97247">
        <w:rPr>
          <w:b/>
        </w:rPr>
        <w:t>руппе</w:t>
      </w:r>
      <w:r w:rsidRPr="00B97247">
        <w:rPr>
          <w:b/>
        </w:rPr>
        <w:t>.</w:t>
      </w:r>
    </w:p>
    <w:p w:rsidR="0028528D" w:rsidRPr="00B97247" w:rsidRDefault="0028528D" w:rsidP="00A5659B">
      <w:pPr>
        <w:widowControl w:val="0"/>
        <w:suppressAutoHyphens/>
        <w:autoSpaceDN w:val="0"/>
        <w:ind w:firstLine="708"/>
        <w:jc w:val="both"/>
        <w:textAlignment w:val="baseline"/>
        <w:rPr>
          <w:rFonts w:eastAsia="Lucida Sans Unicode"/>
          <w:kern w:val="3"/>
          <w:lang w:eastAsia="zh-CN" w:bidi="hi-IN"/>
        </w:rPr>
      </w:pPr>
      <w:r w:rsidRPr="00B97247">
        <w:rPr>
          <w:rFonts w:eastAsia="Lucida Sans Unicode"/>
          <w:kern w:val="3"/>
          <w:lang w:eastAsia="zh-CN" w:bidi="hi-IN"/>
        </w:rPr>
        <w:t xml:space="preserve">Вариативная часть программы разработана на основе образовательной программы Риты Мухамедовны </w:t>
      </w:r>
      <w:proofErr w:type="spellStart"/>
      <w:r w:rsidRPr="00B97247">
        <w:rPr>
          <w:rFonts w:eastAsia="Lucida Sans Unicode"/>
          <w:kern w:val="3"/>
          <w:lang w:eastAsia="zh-CN" w:bidi="hi-IN"/>
        </w:rPr>
        <w:t>Ацкановой</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Анэбзэ</w:t>
      </w:r>
      <w:proofErr w:type="spellEnd"/>
      <w:r w:rsidRPr="00B97247">
        <w:rPr>
          <w:rFonts w:eastAsia="Lucida Sans Unicode"/>
          <w:kern w:val="3"/>
          <w:lang w:eastAsia="zh-CN" w:bidi="hi-IN"/>
        </w:rPr>
        <w:t xml:space="preserve">», вышедшая издательством «Эльбрус», в городе Нальчике, в 2004 году. Данная программа является основой для обучения кабардинскому языку в образовательных учреждениях. </w:t>
      </w:r>
    </w:p>
    <w:p w:rsidR="0028528D" w:rsidRPr="00B97247" w:rsidRDefault="0028528D" w:rsidP="00A5659B">
      <w:pPr>
        <w:widowControl w:val="0"/>
        <w:suppressAutoHyphens/>
        <w:autoSpaceDN w:val="0"/>
        <w:ind w:firstLine="708"/>
        <w:jc w:val="both"/>
        <w:textAlignment w:val="baseline"/>
        <w:rPr>
          <w:rFonts w:eastAsia="Lucida Sans Unicode"/>
          <w:kern w:val="3"/>
          <w:lang w:eastAsia="zh-CN" w:bidi="hi-IN"/>
        </w:rPr>
      </w:pPr>
      <w:r w:rsidRPr="00B97247">
        <w:rPr>
          <w:rFonts w:eastAsia="Lucida Sans Unicode"/>
          <w:b/>
          <w:bCs/>
          <w:kern w:val="3"/>
          <w:lang w:eastAsia="zh-CN" w:bidi="hi-IN"/>
        </w:rPr>
        <w:t>Возрастные особенности детей (объем нагрузки).</w:t>
      </w:r>
    </w:p>
    <w:p w:rsidR="0028528D" w:rsidRPr="00B97247" w:rsidRDefault="002852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Образовательная область «Речевое развитие» (обучение кабардинскому языку</w:t>
      </w:r>
      <w:r w:rsidRPr="00B97247">
        <w:rPr>
          <w:rFonts w:eastAsia="Lucida Sans Unicode"/>
          <w:kern w:val="3"/>
          <w:lang w:eastAsia="zh-CN" w:bidi="hi-IN"/>
        </w:rPr>
        <w:t>)</w:t>
      </w:r>
    </w:p>
    <w:tbl>
      <w:tblPr>
        <w:tblW w:w="9654" w:type="dxa"/>
        <w:tblInd w:w="-9" w:type="dxa"/>
        <w:tblLayout w:type="fixed"/>
        <w:tblCellMar>
          <w:left w:w="10" w:type="dxa"/>
          <w:right w:w="10" w:type="dxa"/>
        </w:tblCellMar>
        <w:tblLook w:val="0000" w:firstRow="0" w:lastRow="0" w:firstColumn="0" w:lastColumn="0" w:noHBand="0" w:noVBand="0"/>
      </w:tblPr>
      <w:tblGrid>
        <w:gridCol w:w="2535"/>
        <w:gridCol w:w="3240"/>
        <w:gridCol w:w="3879"/>
      </w:tblGrid>
      <w:tr w:rsidR="0028528D" w:rsidRPr="00B97247" w:rsidTr="00DC73AC">
        <w:tc>
          <w:tcPr>
            <w:tcW w:w="25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8528D" w:rsidRPr="00B97247" w:rsidRDefault="0028528D" w:rsidP="00A5659B">
            <w:pPr>
              <w:widowControl w:val="0"/>
              <w:suppressAutoHyphens/>
              <w:autoSpaceDN w:val="0"/>
              <w:jc w:val="both"/>
              <w:textAlignment w:val="baseline"/>
              <w:rPr>
                <w:rFonts w:eastAsia="Lucida Sans Unicode"/>
                <w:b/>
                <w:kern w:val="3"/>
                <w:lang w:eastAsia="zh-CN" w:bidi="hi-IN"/>
              </w:rPr>
            </w:pPr>
            <w:r w:rsidRPr="00B97247">
              <w:rPr>
                <w:rFonts w:eastAsia="Lucida Sans Unicode"/>
                <w:b/>
                <w:kern w:val="3"/>
                <w:lang w:eastAsia="zh-CN" w:bidi="hi-IN"/>
              </w:rPr>
              <w:t>Группы</w:t>
            </w:r>
          </w:p>
        </w:tc>
        <w:tc>
          <w:tcPr>
            <w:tcW w:w="32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8528D" w:rsidRPr="00B97247" w:rsidRDefault="0028528D" w:rsidP="00A5659B">
            <w:pPr>
              <w:widowControl w:val="0"/>
              <w:suppressAutoHyphens/>
              <w:autoSpaceDN w:val="0"/>
              <w:jc w:val="both"/>
              <w:textAlignment w:val="baseline"/>
              <w:rPr>
                <w:rFonts w:eastAsia="Lucida Sans Unicode"/>
                <w:b/>
                <w:kern w:val="3"/>
                <w:lang w:eastAsia="zh-CN" w:bidi="hi-IN"/>
              </w:rPr>
            </w:pPr>
            <w:r w:rsidRPr="00B97247">
              <w:rPr>
                <w:rFonts w:eastAsia="Lucida Sans Unicode"/>
                <w:b/>
                <w:kern w:val="3"/>
                <w:lang w:eastAsia="zh-CN" w:bidi="hi-IN"/>
              </w:rPr>
              <w:t>Количество занятий в неделю / в месяц / в год</w:t>
            </w:r>
          </w:p>
        </w:tc>
        <w:tc>
          <w:tcPr>
            <w:tcW w:w="38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528D" w:rsidRPr="00B97247" w:rsidRDefault="0028528D" w:rsidP="00A5659B">
            <w:pPr>
              <w:widowControl w:val="0"/>
              <w:suppressAutoHyphens/>
              <w:autoSpaceDN w:val="0"/>
              <w:jc w:val="both"/>
              <w:textAlignment w:val="baseline"/>
              <w:rPr>
                <w:rFonts w:eastAsia="Lucida Sans Unicode"/>
                <w:b/>
                <w:kern w:val="3"/>
                <w:lang w:eastAsia="zh-CN" w:bidi="hi-IN"/>
              </w:rPr>
            </w:pPr>
            <w:r w:rsidRPr="00B97247">
              <w:rPr>
                <w:rFonts w:eastAsia="Lucida Sans Unicode"/>
                <w:b/>
                <w:kern w:val="3"/>
                <w:lang w:eastAsia="zh-CN" w:bidi="hi-IN"/>
              </w:rPr>
              <w:t>Количество минут в неделю</w:t>
            </w:r>
          </w:p>
        </w:tc>
      </w:tr>
      <w:tr w:rsidR="0028528D" w:rsidRPr="00B97247" w:rsidTr="00DC73A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28528D" w:rsidRPr="00B97247" w:rsidRDefault="0028528D" w:rsidP="00A5659B">
            <w:pPr>
              <w:pStyle w:val="a7"/>
              <w:jc w:val="both"/>
              <w:rPr>
                <w:rFonts w:ascii="Times New Roman" w:hAnsi="Times New Roman"/>
                <w:kern w:val="3"/>
                <w:sz w:val="28"/>
                <w:szCs w:val="28"/>
                <w:lang w:bidi="hi-IN"/>
              </w:rPr>
            </w:pPr>
            <w:r w:rsidRPr="00B97247">
              <w:rPr>
                <w:rFonts w:ascii="Times New Roman" w:hAnsi="Times New Roman"/>
                <w:kern w:val="3"/>
                <w:sz w:val="28"/>
                <w:szCs w:val="28"/>
                <w:lang w:bidi="hi-IN"/>
              </w:rPr>
              <w:t xml:space="preserve"> </w:t>
            </w:r>
            <w:r w:rsidR="00DC73AC" w:rsidRPr="00B97247">
              <w:rPr>
                <w:rFonts w:ascii="Times New Roman" w:hAnsi="Times New Roman"/>
                <w:kern w:val="3"/>
                <w:sz w:val="28"/>
                <w:szCs w:val="28"/>
                <w:lang w:bidi="hi-IN"/>
              </w:rPr>
              <w:t>средняя</w:t>
            </w:r>
            <w:r w:rsidRPr="00B97247">
              <w:rPr>
                <w:rFonts w:ascii="Times New Roman" w:hAnsi="Times New Roman"/>
                <w:kern w:val="3"/>
                <w:sz w:val="28"/>
                <w:szCs w:val="28"/>
                <w:lang w:bidi="hi-IN"/>
              </w:rPr>
              <w:t xml:space="preserve"> группа</w:t>
            </w:r>
          </w:p>
        </w:tc>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rsidR="0028528D" w:rsidRPr="00B97247" w:rsidRDefault="0028528D" w:rsidP="00A5659B">
            <w:pPr>
              <w:pStyle w:val="a7"/>
              <w:jc w:val="both"/>
              <w:rPr>
                <w:rFonts w:ascii="Times New Roman" w:hAnsi="Times New Roman"/>
                <w:kern w:val="3"/>
                <w:sz w:val="28"/>
                <w:szCs w:val="28"/>
                <w:lang w:bidi="hi-IN"/>
              </w:rPr>
            </w:pPr>
            <w:r w:rsidRPr="00B97247">
              <w:rPr>
                <w:rFonts w:ascii="Times New Roman" w:hAnsi="Times New Roman"/>
                <w:kern w:val="3"/>
                <w:sz w:val="28"/>
                <w:szCs w:val="28"/>
                <w:lang w:bidi="hi-IN"/>
              </w:rPr>
              <w:t>1 / 4 / 36</w:t>
            </w:r>
          </w:p>
        </w:tc>
        <w:tc>
          <w:tcPr>
            <w:tcW w:w="38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528D" w:rsidRPr="00B97247" w:rsidRDefault="00DC73AC" w:rsidP="00A5659B">
            <w:pPr>
              <w:pStyle w:val="a7"/>
              <w:jc w:val="both"/>
              <w:rPr>
                <w:rFonts w:ascii="Times New Roman" w:hAnsi="Times New Roman"/>
                <w:kern w:val="3"/>
                <w:sz w:val="28"/>
                <w:szCs w:val="28"/>
                <w:lang w:bidi="hi-IN"/>
              </w:rPr>
            </w:pPr>
            <w:r w:rsidRPr="00B97247">
              <w:rPr>
                <w:rFonts w:ascii="Times New Roman" w:hAnsi="Times New Roman"/>
                <w:kern w:val="3"/>
                <w:sz w:val="28"/>
                <w:szCs w:val="28"/>
                <w:lang w:bidi="hi-IN"/>
              </w:rPr>
              <w:t>20</w:t>
            </w:r>
            <w:r w:rsidR="0028528D" w:rsidRPr="00B97247">
              <w:rPr>
                <w:rFonts w:ascii="Times New Roman" w:hAnsi="Times New Roman"/>
                <w:kern w:val="3"/>
                <w:sz w:val="28"/>
                <w:szCs w:val="28"/>
                <w:lang w:bidi="hi-IN"/>
              </w:rPr>
              <w:t xml:space="preserve"> минут</w:t>
            </w:r>
          </w:p>
        </w:tc>
      </w:tr>
    </w:tbl>
    <w:p w:rsidR="0028528D" w:rsidRPr="00B97247" w:rsidRDefault="0028528D" w:rsidP="00A5659B">
      <w:pPr>
        <w:widowControl w:val="0"/>
        <w:suppressAutoHyphens/>
        <w:autoSpaceDN w:val="0"/>
        <w:jc w:val="both"/>
        <w:textAlignment w:val="baseline"/>
        <w:rPr>
          <w:rFonts w:eastAsia="Lucida Sans Unicode"/>
          <w:b/>
          <w:kern w:val="3"/>
          <w:lang w:eastAsia="zh-CN" w:bidi="hi-IN"/>
        </w:rPr>
      </w:pPr>
    </w:p>
    <w:p w:rsidR="0028528D" w:rsidRPr="00B97247" w:rsidRDefault="0028528D" w:rsidP="00A5659B">
      <w:pPr>
        <w:widowControl w:val="0"/>
        <w:suppressAutoHyphens/>
        <w:autoSpaceDN w:val="0"/>
        <w:jc w:val="both"/>
        <w:textAlignment w:val="baseline"/>
        <w:rPr>
          <w:rFonts w:eastAsia="Lucida Sans Unicode"/>
          <w:b/>
          <w:kern w:val="3"/>
          <w:lang w:eastAsia="zh-CN" w:bidi="hi-IN"/>
        </w:rPr>
      </w:pPr>
      <w:r w:rsidRPr="00B97247">
        <w:rPr>
          <w:rFonts w:eastAsia="Lucida Sans Unicode"/>
          <w:b/>
          <w:kern w:val="3"/>
          <w:lang w:eastAsia="zh-CN" w:bidi="hi-IN"/>
        </w:rPr>
        <w:t>Содержание психолого-педагогической работы по образовательным областям.</w:t>
      </w:r>
    </w:p>
    <w:p w:rsidR="0028528D" w:rsidRPr="00B97247" w:rsidRDefault="0028528D" w:rsidP="00A5659B">
      <w:pPr>
        <w:widowControl w:val="0"/>
        <w:suppressAutoHyphens/>
        <w:autoSpaceDN w:val="0"/>
        <w:jc w:val="both"/>
        <w:textAlignment w:val="baseline"/>
        <w:rPr>
          <w:rFonts w:eastAsia="Lucida Sans Unicode"/>
          <w:b/>
          <w:kern w:val="3"/>
          <w:lang w:eastAsia="zh-CN" w:bidi="hi-IN"/>
        </w:rPr>
      </w:pPr>
      <w:r w:rsidRPr="00B97247">
        <w:rPr>
          <w:rFonts w:eastAsia="Lucida Sans Unicode"/>
          <w:b/>
          <w:kern w:val="3"/>
          <w:lang w:eastAsia="zh-CN" w:bidi="hi-IN"/>
        </w:rPr>
        <w:t xml:space="preserve"> Цели и задачи образовательной области «Речевое развитие».</w:t>
      </w:r>
    </w:p>
    <w:p w:rsidR="0028528D" w:rsidRPr="00B97247" w:rsidRDefault="0028528D" w:rsidP="00A5659B">
      <w:pPr>
        <w:widowControl w:val="0"/>
        <w:suppressAutoHyphens/>
        <w:autoSpaceDN w:val="0"/>
        <w:jc w:val="both"/>
        <w:textAlignment w:val="baseline"/>
        <w:rPr>
          <w:rFonts w:eastAsia="Lucida Sans Unicode"/>
          <w:b/>
          <w:kern w:val="3"/>
          <w:lang w:eastAsia="zh-CN" w:bidi="hi-IN"/>
        </w:rPr>
      </w:pPr>
      <w:r w:rsidRPr="00B97247">
        <w:rPr>
          <w:rFonts w:eastAsia="Lucida Sans Unicode"/>
          <w:b/>
          <w:kern w:val="3"/>
          <w:lang w:eastAsia="zh-CN" w:bidi="hi-IN"/>
        </w:rPr>
        <w:t xml:space="preserve"> Обучение кабардинскому языку.</w:t>
      </w:r>
    </w:p>
    <w:p w:rsidR="0028528D" w:rsidRPr="00B97247" w:rsidRDefault="002852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Цели: Овладение конструктивными способами и средствами взаимодействия с окружающими людьми через решение следующих задач:</w:t>
      </w:r>
    </w:p>
    <w:p w:rsidR="0028528D" w:rsidRPr="00B97247" w:rsidRDefault="0028528D" w:rsidP="008808F5">
      <w:pPr>
        <w:pStyle w:val="a9"/>
        <w:widowControl w:val="0"/>
        <w:numPr>
          <w:ilvl w:val="0"/>
          <w:numId w:val="13"/>
        </w:numPr>
        <w:suppressAutoHyphens/>
        <w:autoSpaceDN w:val="0"/>
        <w:spacing w:after="0" w:line="240" w:lineRule="auto"/>
        <w:jc w:val="both"/>
        <w:textAlignment w:val="baseline"/>
        <w:rPr>
          <w:rFonts w:ascii="Times New Roman" w:eastAsia="Lucida Sans Unicode" w:hAnsi="Times New Roman"/>
          <w:kern w:val="3"/>
          <w:sz w:val="28"/>
          <w:szCs w:val="28"/>
          <w:lang w:eastAsia="zh-CN" w:bidi="hi-IN"/>
        </w:rPr>
      </w:pPr>
      <w:r w:rsidRPr="00B97247">
        <w:rPr>
          <w:rFonts w:ascii="Times New Roman" w:eastAsia="Lucida Sans Unicode" w:hAnsi="Times New Roman"/>
          <w:kern w:val="3"/>
          <w:sz w:val="28"/>
          <w:szCs w:val="28"/>
          <w:lang w:eastAsia="zh-CN" w:bidi="hi-IN"/>
        </w:rPr>
        <w:t>развитие свободного общения с взрослыми и детьми;</w:t>
      </w:r>
    </w:p>
    <w:p w:rsidR="0028528D" w:rsidRPr="00B97247" w:rsidRDefault="0028528D" w:rsidP="008808F5">
      <w:pPr>
        <w:pStyle w:val="a9"/>
        <w:widowControl w:val="0"/>
        <w:numPr>
          <w:ilvl w:val="0"/>
          <w:numId w:val="13"/>
        </w:numPr>
        <w:suppressAutoHyphens/>
        <w:autoSpaceDN w:val="0"/>
        <w:spacing w:after="0" w:line="240" w:lineRule="auto"/>
        <w:jc w:val="both"/>
        <w:textAlignment w:val="baseline"/>
        <w:rPr>
          <w:rFonts w:ascii="Times New Roman" w:eastAsia="Lucida Sans Unicode" w:hAnsi="Times New Roman"/>
          <w:kern w:val="3"/>
          <w:sz w:val="28"/>
          <w:szCs w:val="28"/>
          <w:lang w:eastAsia="zh-CN" w:bidi="hi-IN"/>
        </w:rPr>
      </w:pPr>
      <w:r w:rsidRPr="00B97247">
        <w:rPr>
          <w:rFonts w:ascii="Times New Roman" w:eastAsia="Lucida Sans Unicode" w:hAnsi="Times New Roman"/>
          <w:kern w:val="3"/>
          <w:sz w:val="28"/>
          <w:szCs w:val="28"/>
          <w:lang w:eastAsia="zh-CN" w:bidi="hi-IN"/>
        </w:rPr>
        <w:t>развитие всех компонентов устной кабардинской речи детей (произносительной речи; связной речи — диалогической и монологической форм) в различных формах и видах детской деятельности;</w:t>
      </w:r>
    </w:p>
    <w:p w:rsidR="0028528D" w:rsidRPr="00B97247" w:rsidRDefault="0028528D" w:rsidP="008808F5">
      <w:pPr>
        <w:pStyle w:val="a9"/>
        <w:widowControl w:val="0"/>
        <w:numPr>
          <w:ilvl w:val="0"/>
          <w:numId w:val="13"/>
        </w:numPr>
        <w:suppressAutoHyphens/>
        <w:autoSpaceDN w:val="0"/>
        <w:spacing w:after="0" w:line="240" w:lineRule="auto"/>
        <w:jc w:val="both"/>
        <w:textAlignment w:val="baseline"/>
        <w:rPr>
          <w:rFonts w:ascii="Times New Roman" w:eastAsia="Lucida Sans Unicode" w:hAnsi="Times New Roman"/>
          <w:kern w:val="3"/>
          <w:sz w:val="28"/>
          <w:szCs w:val="28"/>
          <w:lang w:eastAsia="zh-CN" w:bidi="hi-IN"/>
        </w:rPr>
      </w:pPr>
      <w:r w:rsidRPr="00B97247">
        <w:rPr>
          <w:rFonts w:ascii="Times New Roman" w:eastAsia="Lucida Sans Unicode" w:hAnsi="Times New Roman"/>
          <w:kern w:val="3"/>
          <w:sz w:val="28"/>
          <w:szCs w:val="28"/>
          <w:lang w:eastAsia="zh-CN" w:bidi="hi-IN"/>
        </w:rPr>
        <w:t>практическое овладение воспитанниками нормами речи.</w:t>
      </w:r>
    </w:p>
    <w:p w:rsidR="0028528D" w:rsidRPr="00B97247" w:rsidRDefault="0028528D" w:rsidP="00A5659B">
      <w:pPr>
        <w:widowControl w:val="0"/>
        <w:suppressAutoHyphens/>
        <w:autoSpaceDN w:val="0"/>
        <w:jc w:val="both"/>
        <w:textAlignment w:val="baseline"/>
        <w:rPr>
          <w:rFonts w:eastAsia="Lucida Sans Unicode"/>
          <w:b/>
          <w:bCs/>
          <w:i/>
          <w:kern w:val="3"/>
          <w:lang w:eastAsia="zh-CN" w:bidi="hi-IN"/>
        </w:rPr>
      </w:pPr>
      <w:r w:rsidRPr="00B97247">
        <w:rPr>
          <w:rFonts w:eastAsia="Lucida Sans Unicode"/>
          <w:b/>
          <w:bCs/>
          <w:i/>
          <w:kern w:val="3"/>
          <w:lang w:eastAsia="zh-CN" w:bidi="hi-IN"/>
        </w:rPr>
        <w:t>Календарно-тематическое планирование работы с детьми дошкольного возраста по образовательн</w:t>
      </w:r>
      <w:r w:rsidR="00DC73AC" w:rsidRPr="00B97247">
        <w:rPr>
          <w:rFonts w:eastAsia="Lucida Sans Unicode"/>
          <w:b/>
          <w:bCs/>
          <w:i/>
          <w:kern w:val="3"/>
          <w:lang w:eastAsia="zh-CN" w:bidi="hi-IN"/>
        </w:rPr>
        <w:t>ой области «Речевое развитие» (</w:t>
      </w:r>
      <w:r w:rsidRPr="00B97247">
        <w:rPr>
          <w:rFonts w:eastAsia="Lucida Sans Unicode"/>
          <w:b/>
          <w:bCs/>
          <w:i/>
          <w:kern w:val="3"/>
          <w:lang w:eastAsia="zh-CN" w:bidi="hi-IN"/>
        </w:rPr>
        <w:t>Обучение кабардинскому языку)</w:t>
      </w:r>
    </w:p>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Ику </w:t>
      </w:r>
      <w:proofErr w:type="spellStart"/>
      <w:r w:rsidRPr="00B97247">
        <w:rPr>
          <w:rFonts w:eastAsia="Lucida Sans Unicode"/>
          <w:b/>
          <w:bCs/>
          <w:kern w:val="3"/>
          <w:lang w:eastAsia="zh-CN" w:bidi="hi-IN"/>
        </w:rPr>
        <w:t>ит</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группэм</w:t>
      </w:r>
      <w:proofErr w:type="spellEnd"/>
      <w:r w:rsidRPr="00B97247">
        <w:rPr>
          <w:rFonts w:eastAsia="Lucida Sans Unicode"/>
          <w:b/>
          <w:bCs/>
          <w:kern w:val="3"/>
          <w:lang w:eastAsia="zh-CN" w:bidi="hi-IN"/>
        </w:rPr>
        <w:t xml:space="preserve"> щ1эс </w:t>
      </w:r>
      <w:proofErr w:type="spellStart"/>
      <w:r w:rsidRPr="00B97247">
        <w:rPr>
          <w:rFonts w:eastAsia="Lucida Sans Unicode"/>
          <w:b/>
          <w:bCs/>
          <w:kern w:val="3"/>
          <w:lang w:eastAsia="zh-CN" w:bidi="hi-IN"/>
        </w:rPr>
        <w:t>сабийхэм</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зэрыдэлажьэ</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илъэс</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махуэрыбжэ</w:t>
      </w:r>
      <w:proofErr w:type="spellEnd"/>
      <w:r w:rsidRPr="00B97247">
        <w:rPr>
          <w:rFonts w:eastAsia="Lucida Sans Unicode"/>
          <w:b/>
          <w:bCs/>
          <w:kern w:val="3"/>
          <w:lang w:eastAsia="zh-CN" w:bidi="hi-IN"/>
        </w:rPr>
        <w:t xml:space="preserve"> план.</w:t>
      </w:r>
    </w:p>
    <w:tbl>
      <w:tblPr>
        <w:tblW w:w="9615" w:type="dxa"/>
        <w:tblLayout w:type="fixed"/>
        <w:tblCellMar>
          <w:left w:w="10" w:type="dxa"/>
          <w:right w:w="10" w:type="dxa"/>
        </w:tblCellMar>
        <w:tblLook w:val="0000" w:firstRow="0" w:lastRow="0" w:firstColumn="0" w:lastColumn="0" w:noHBand="0" w:noVBand="0"/>
      </w:tblPr>
      <w:tblGrid>
        <w:gridCol w:w="3212"/>
        <w:gridCol w:w="5308"/>
        <w:gridCol w:w="1095"/>
      </w:tblGrid>
      <w:tr w:rsidR="00A20B8D" w:rsidRPr="00B97247" w:rsidTr="00C21C7F">
        <w:tc>
          <w:tcPr>
            <w:tcW w:w="961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Сентябрь </w:t>
            </w:r>
            <w:proofErr w:type="gramStart"/>
            <w:r w:rsidRPr="00B97247">
              <w:rPr>
                <w:rFonts w:eastAsia="Lucida Sans Unicode"/>
                <w:b/>
                <w:bCs/>
                <w:kern w:val="3"/>
                <w:lang w:eastAsia="zh-CN" w:bidi="hi-IN"/>
              </w:rPr>
              <w:t xml:space="preserve">( </w:t>
            </w:r>
            <w:proofErr w:type="gramEnd"/>
            <w:r w:rsidRPr="00B97247">
              <w:rPr>
                <w:rFonts w:eastAsia="Lucida Sans Unicode"/>
                <w:b/>
                <w:bCs/>
                <w:kern w:val="3"/>
                <w:lang w:eastAsia="zh-CN" w:bidi="hi-IN"/>
              </w:rPr>
              <w:t xml:space="preserve">Ф1охъус </w:t>
            </w:r>
            <w:proofErr w:type="spellStart"/>
            <w:r w:rsidRPr="00B97247">
              <w:rPr>
                <w:rFonts w:eastAsia="Lucida Sans Unicode"/>
                <w:b/>
                <w:bCs/>
                <w:kern w:val="3"/>
                <w:lang w:eastAsia="zh-CN" w:bidi="hi-IN"/>
              </w:rPr>
              <w:t>апщий</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Бжьыхьэ</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пасэ</w:t>
            </w:r>
            <w:proofErr w:type="spellEnd"/>
            <w:r w:rsidRPr="00B97247">
              <w:rPr>
                <w:rFonts w:eastAsia="Lucida Sans Unicode"/>
                <w:b/>
                <w:bCs/>
                <w:kern w:val="3"/>
                <w:lang w:eastAsia="zh-CN" w:bidi="hi-IN"/>
              </w:rPr>
              <w:t xml:space="preserve"> ).</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1. </w:t>
            </w:r>
            <w:proofErr w:type="spellStart"/>
            <w:r w:rsidRPr="00B97247">
              <w:rPr>
                <w:rFonts w:eastAsia="Lucida Sans Unicode"/>
                <w:kern w:val="3"/>
                <w:lang w:eastAsia="zh-CN" w:bidi="hi-IN"/>
              </w:rPr>
              <w:t>Сэлам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зэрызэрах</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къэпщытэжын</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Сэлам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зэрызэрах</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къэпщытэжын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сабийхэр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езыр-езыру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зэгъэсэн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зэдэгъэджэгун</w:t>
            </w:r>
            <w:proofErr w:type="spellEnd"/>
            <w:r w:rsidRPr="00B97247">
              <w:rPr>
                <w:rFonts w:eastAsia="Lucida Sans Unicode"/>
                <w:kern w:val="3"/>
                <w:lang w:eastAsia="zh-CN" w:bidi="hi-IN"/>
              </w:rPr>
              <w:t>, я псалъэк1эм к1элъыплъын, я ц1э, унэц1эхэр жегъэ1эн.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2. «</w:t>
            </w:r>
            <w:proofErr w:type="spellStart"/>
            <w:r w:rsidRPr="00B97247">
              <w:rPr>
                <w:rFonts w:eastAsia="Lucida Sans Unicode"/>
                <w:kern w:val="3"/>
                <w:lang w:eastAsia="zh-CN" w:bidi="hi-IN"/>
              </w:rPr>
              <w:t>Бжьыхьэ</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Бжьыхьэ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пасэ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къихьам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яхутепсэлъыхьын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зэхъуэк1ыныгъэ </w:t>
            </w:r>
            <w:proofErr w:type="spellStart"/>
            <w:r w:rsidRPr="00B97247">
              <w:rPr>
                <w:rFonts w:eastAsia="Lucida Sans Unicode"/>
                <w:kern w:val="3"/>
                <w:lang w:eastAsia="zh-CN" w:bidi="hi-IN"/>
              </w:rPr>
              <w:t>ялъагъухэр</w:t>
            </w:r>
            <w:proofErr w:type="spellEnd"/>
            <w:r w:rsidRPr="00B97247">
              <w:rPr>
                <w:rFonts w:eastAsia="Lucida Sans Unicode"/>
                <w:kern w:val="3"/>
                <w:lang w:eastAsia="zh-CN" w:bidi="hi-IN"/>
              </w:rPr>
              <w:t xml:space="preserve"> жегъэ1эн;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я </w:t>
            </w:r>
            <w:proofErr w:type="spellStart"/>
            <w:r w:rsidRPr="00B97247">
              <w:rPr>
                <w:rFonts w:eastAsia="Lucida Sans Unicode"/>
                <w:kern w:val="3"/>
                <w:lang w:eastAsia="zh-CN" w:bidi="hi-IN"/>
              </w:rPr>
              <w:t>псалъалъэм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хэгъэхъуэн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w:t>
            </w:r>
            <w:proofErr w:type="spellStart"/>
            <w:r w:rsidRPr="00B97247">
              <w:rPr>
                <w:rFonts w:eastAsia="Lucida Sans Unicode"/>
                <w:kern w:val="3"/>
                <w:lang w:eastAsia="zh-CN" w:bidi="hi-IN"/>
              </w:rPr>
              <w:t>бжьыхьэ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лэжьыгъэм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щыгъуазэ</w:t>
            </w:r>
            <w:proofErr w:type="spellEnd"/>
            <w:r w:rsidRPr="00B97247">
              <w:rPr>
                <w:rFonts w:eastAsia="Lucida Sans Unicode"/>
                <w:kern w:val="3"/>
                <w:lang w:eastAsia="zh-CN" w:bidi="hi-IN"/>
              </w:rPr>
              <w:t xml:space="preserve"> щ1ын;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w:t>
            </w:r>
            <w:proofErr w:type="spellStart"/>
            <w:r w:rsidRPr="00B97247">
              <w:rPr>
                <w:rFonts w:eastAsia="Lucida Sans Unicode"/>
                <w:kern w:val="3"/>
                <w:lang w:eastAsia="zh-CN" w:bidi="hi-IN"/>
              </w:rPr>
              <w:t>бжьыхьэм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теухуа</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псалъэжь</w:t>
            </w:r>
            <w:proofErr w:type="spellEnd"/>
            <w:r w:rsidRPr="00B97247">
              <w:rPr>
                <w:rFonts w:eastAsia="Lucida Sans Unicode"/>
                <w:kern w:val="3"/>
                <w:lang w:eastAsia="zh-CN" w:bidi="hi-IN"/>
              </w:rPr>
              <w:t xml:space="preserve"> егъэщ1эн </w:t>
            </w:r>
            <w:r w:rsidRPr="00B97247">
              <w:rPr>
                <w:rFonts w:eastAsia="Lucida Sans Unicode"/>
                <w:kern w:val="3"/>
                <w:lang w:eastAsia="zh-CN" w:bidi="hi-IN"/>
              </w:rPr>
              <w:lastRenderedPageBreak/>
              <w:t>(</w:t>
            </w:r>
            <w:proofErr w:type="spellStart"/>
            <w:r w:rsidRPr="00B97247">
              <w:rPr>
                <w:rFonts w:eastAsia="Lucida Sans Unicode"/>
                <w:kern w:val="3"/>
                <w:lang w:eastAsia="zh-CN" w:bidi="hi-IN"/>
              </w:rPr>
              <w:t>Гъатхэм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жеяр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бжьыхьэм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мэгъыж</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lastRenderedPageBreak/>
              <w:t xml:space="preserve">3. </w:t>
            </w: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[б] - [п]-р </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[б] - [п]-р зэхэщ1ык1ыгъуэу </w:t>
            </w:r>
            <w:proofErr w:type="spellStart"/>
            <w:r w:rsidRPr="00B97247">
              <w:rPr>
                <w:rFonts w:eastAsia="Lucida Sans Unicode"/>
                <w:kern w:val="3"/>
                <w:lang w:eastAsia="zh-CN" w:bidi="hi-IN"/>
              </w:rPr>
              <w:t>къапсэлъыфу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а </w:t>
            </w:r>
            <w:proofErr w:type="spellStart"/>
            <w:r w:rsidRPr="00B97247">
              <w:rPr>
                <w:rFonts w:eastAsia="Lucida Sans Unicode"/>
                <w:kern w:val="3"/>
                <w:lang w:eastAsia="zh-CN" w:bidi="hi-IN"/>
              </w:rPr>
              <w:t>макъхэр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хэту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къапсэлъыфу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бажэ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бабыщ</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къэб</w:t>
            </w:r>
            <w:proofErr w:type="spellEnd"/>
            <w:r w:rsidRPr="00B97247">
              <w:rPr>
                <w:rFonts w:eastAsia="Lucida Sans Unicode"/>
                <w:kern w:val="3"/>
                <w:lang w:eastAsia="zh-CN" w:bidi="hi-IN"/>
              </w:rPr>
              <w:t xml:space="preserve">; пыл, </w:t>
            </w:r>
            <w:proofErr w:type="spellStart"/>
            <w:r w:rsidRPr="00B97247">
              <w:rPr>
                <w:rFonts w:eastAsia="Lucida Sans Unicode"/>
                <w:kern w:val="3"/>
                <w:lang w:eastAsia="zh-CN" w:bidi="hi-IN"/>
              </w:rPr>
              <w:t>дапщэ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дэп</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w:t>
            </w:r>
            <w:proofErr w:type="spellStart"/>
            <w:r w:rsidRPr="00B97247">
              <w:rPr>
                <w:rFonts w:eastAsia="Lucida Sans Unicode"/>
                <w:kern w:val="3"/>
                <w:lang w:eastAsia="zh-CN" w:bidi="hi-IN"/>
              </w:rPr>
              <w:t>Псэлъэрыджэгу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4. </w:t>
            </w:r>
            <w:proofErr w:type="spellStart"/>
            <w:r w:rsidRPr="00B97247">
              <w:rPr>
                <w:rFonts w:eastAsia="Lucida Sans Unicode"/>
                <w:kern w:val="3"/>
                <w:lang w:eastAsia="zh-CN" w:bidi="hi-IN"/>
              </w:rPr>
              <w:t>Къэрмокъуэ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Хь</w:t>
            </w:r>
            <w:proofErr w:type="spellEnd"/>
            <w:r w:rsidRPr="00B97247">
              <w:rPr>
                <w:rFonts w:eastAsia="Lucida Sans Unicode"/>
                <w:kern w:val="3"/>
                <w:lang w:eastAsia="zh-CN" w:bidi="hi-IN"/>
              </w:rPr>
              <w:t>. «</w:t>
            </w:r>
            <w:proofErr w:type="spellStart"/>
            <w:r w:rsidRPr="00B97247">
              <w:rPr>
                <w:rFonts w:eastAsia="Lucida Sans Unicode"/>
                <w:kern w:val="3"/>
                <w:lang w:eastAsia="zh-CN" w:bidi="hi-IN"/>
              </w:rPr>
              <w:t>Бажэмрэ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Щыхьымрэ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таурыхъыр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Таурыхъым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къахуеджэн</w:t>
            </w:r>
            <w:proofErr w:type="spellEnd"/>
            <w:r w:rsidRPr="00B97247">
              <w:rPr>
                <w:rFonts w:eastAsia="Lucida Sans Unicode"/>
                <w:kern w:val="3"/>
                <w:lang w:eastAsia="zh-CN" w:bidi="hi-IN"/>
              </w:rPr>
              <w:t xml:space="preserve">, едэ1уэфу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сурэт</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къэгъэсэбэпын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таурыхъым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хэт</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персонажхэм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яхутепсэлъыхьын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нэхъ</w:t>
            </w:r>
            <w:proofErr w:type="spellEnd"/>
            <w:r w:rsidRPr="00B97247">
              <w:rPr>
                <w:rFonts w:eastAsia="Lucida Sans Unicode"/>
                <w:kern w:val="3"/>
                <w:lang w:eastAsia="zh-CN" w:bidi="hi-IN"/>
              </w:rPr>
              <w:t xml:space="preserve"> ягу </w:t>
            </w:r>
            <w:proofErr w:type="spellStart"/>
            <w:r w:rsidRPr="00B97247">
              <w:rPr>
                <w:rFonts w:eastAsia="Lucida Sans Unicode"/>
                <w:kern w:val="3"/>
                <w:lang w:eastAsia="zh-CN" w:bidi="hi-IN"/>
              </w:rPr>
              <w:t>ирихьа</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пычыгъуэр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езыхэм</w:t>
            </w:r>
            <w:proofErr w:type="spellEnd"/>
            <w:r w:rsidRPr="00B97247">
              <w:rPr>
                <w:rFonts w:eastAsia="Lucida Sans Unicode"/>
                <w:kern w:val="3"/>
                <w:lang w:eastAsia="zh-CN" w:bidi="hi-IN"/>
              </w:rPr>
              <w:t xml:space="preserve"> къегъэ1уэтэжын,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Бажэ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Октябрь </w:t>
            </w:r>
            <w:proofErr w:type="gramStart"/>
            <w:r w:rsidRPr="00B97247">
              <w:rPr>
                <w:rFonts w:eastAsia="Lucida Sans Unicode"/>
                <w:b/>
                <w:bCs/>
                <w:kern w:val="3"/>
                <w:lang w:eastAsia="zh-CN" w:bidi="hi-IN"/>
              </w:rPr>
              <w:t xml:space="preserve">( </w:t>
            </w:r>
            <w:proofErr w:type="spellStart"/>
            <w:proofErr w:type="gramEnd"/>
            <w:r w:rsidRPr="00B97247">
              <w:rPr>
                <w:rFonts w:eastAsia="Lucida Sans Unicode"/>
                <w:b/>
                <w:bCs/>
                <w:kern w:val="3"/>
                <w:lang w:eastAsia="zh-CN" w:bidi="hi-IN"/>
              </w:rPr>
              <w:t>Унагъуэ</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джэдкъазхэр</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Бжьыхьэку</w:t>
            </w:r>
            <w:proofErr w:type="spellEnd"/>
            <w:r w:rsidRPr="00B97247">
              <w:rPr>
                <w:rFonts w:eastAsia="Lucida Sans Unicode"/>
                <w:b/>
                <w:bCs/>
                <w:kern w:val="3"/>
                <w:lang w:eastAsia="zh-CN" w:bidi="hi-IN"/>
              </w:rPr>
              <w:t xml:space="preserve"> ).</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1. </w:t>
            </w:r>
            <w:proofErr w:type="spellStart"/>
            <w:r w:rsidRPr="00B97247">
              <w:rPr>
                <w:rFonts w:eastAsia="Lucida Sans Unicode"/>
                <w:kern w:val="3"/>
                <w:lang w:eastAsia="zh-CN" w:bidi="hi-IN"/>
              </w:rPr>
              <w:t>Унагъуэ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джэдкъазхэр</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К1эщт М. «</w:t>
            </w:r>
            <w:proofErr w:type="spellStart"/>
            <w:r w:rsidRPr="00B97247">
              <w:rPr>
                <w:rFonts w:eastAsia="Lucida Sans Unicode"/>
                <w:kern w:val="3"/>
                <w:lang w:eastAsia="zh-CN" w:bidi="hi-IN"/>
              </w:rPr>
              <w:t>Шырэ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Джэдкъазхэр</w:t>
            </w:r>
            <w:proofErr w:type="spellEnd"/>
            <w:r w:rsidRPr="00B97247">
              <w:rPr>
                <w:rFonts w:eastAsia="Lucida Sans Unicode"/>
                <w:kern w:val="3"/>
                <w:lang w:eastAsia="zh-CN" w:bidi="hi-IN"/>
              </w:rPr>
              <w:t xml:space="preserve"> егъэц1ыхуным </w:t>
            </w:r>
            <w:proofErr w:type="spellStart"/>
            <w:r w:rsidRPr="00B97247">
              <w:rPr>
                <w:rFonts w:eastAsia="Lucida Sans Unicode"/>
                <w:kern w:val="3"/>
                <w:lang w:eastAsia="zh-CN" w:bidi="hi-IN"/>
              </w:rPr>
              <w:t>пыщэн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абыхэм</w:t>
            </w:r>
            <w:proofErr w:type="spellEnd"/>
            <w:r w:rsidRPr="00B97247">
              <w:rPr>
                <w:rFonts w:eastAsia="Lucida Sans Unicode"/>
                <w:kern w:val="3"/>
                <w:lang w:eastAsia="zh-CN" w:bidi="hi-IN"/>
              </w:rPr>
              <w:t xml:space="preserve"> я </w:t>
            </w:r>
            <w:proofErr w:type="spellStart"/>
            <w:r w:rsidRPr="00B97247">
              <w:rPr>
                <w:rFonts w:eastAsia="Lucida Sans Unicode"/>
                <w:kern w:val="3"/>
                <w:lang w:eastAsia="zh-CN" w:bidi="hi-IN"/>
              </w:rPr>
              <w:t>шырхэм</w:t>
            </w:r>
            <w:proofErr w:type="spellEnd"/>
            <w:r w:rsidRPr="00B97247">
              <w:rPr>
                <w:rFonts w:eastAsia="Lucida Sans Unicode"/>
                <w:kern w:val="3"/>
                <w:lang w:eastAsia="zh-CN" w:bidi="hi-IN"/>
              </w:rPr>
              <w:t xml:space="preserve"> я ц1эхэр егъэщ1эн;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 xml:space="preserve"> гук1э егъэщ1эн, </w:t>
            </w:r>
            <w:proofErr w:type="spellStart"/>
            <w:r w:rsidRPr="00B97247">
              <w:rPr>
                <w:rFonts w:eastAsia="Lucida Sans Unicode"/>
                <w:kern w:val="3"/>
                <w:lang w:eastAsia="zh-CN" w:bidi="hi-IN"/>
              </w:rPr>
              <w:t>словарнэ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лэжьыгъэ</w:t>
            </w:r>
            <w:proofErr w:type="spellEnd"/>
            <w:r w:rsidRPr="00B97247">
              <w:rPr>
                <w:rFonts w:eastAsia="Lucida Sans Unicode"/>
                <w:kern w:val="3"/>
                <w:lang w:eastAsia="zh-CN" w:bidi="hi-IN"/>
              </w:rPr>
              <w:t xml:space="preserve"> егъэк1уэк1ын. </w:t>
            </w: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нэхъ</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къатехьэлъэр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нэхъыбэрэ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къегъэпсэлъын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2. </w:t>
            </w:r>
            <w:proofErr w:type="spellStart"/>
            <w:r w:rsidRPr="00B97247">
              <w:rPr>
                <w:rFonts w:eastAsia="Lucida Sans Unicode"/>
                <w:kern w:val="3"/>
                <w:lang w:eastAsia="zh-CN" w:bidi="hi-IN"/>
              </w:rPr>
              <w:t>Къэрмокъуэ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Хь</w:t>
            </w:r>
            <w:proofErr w:type="spellEnd"/>
            <w:r w:rsidRPr="00B97247">
              <w:rPr>
                <w:rFonts w:eastAsia="Lucida Sans Unicode"/>
                <w:kern w:val="3"/>
                <w:lang w:eastAsia="zh-CN" w:bidi="hi-IN"/>
              </w:rPr>
              <w:t xml:space="preserve">. «1эмалищэрэ </w:t>
            </w:r>
            <w:proofErr w:type="spellStart"/>
            <w:r w:rsidRPr="00B97247">
              <w:rPr>
                <w:rFonts w:eastAsia="Lucida Sans Unicode"/>
                <w:kern w:val="3"/>
                <w:lang w:eastAsia="zh-CN" w:bidi="hi-IN"/>
              </w:rPr>
              <w:t>зырэ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таурыхъыр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Таурыхъым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къахуеджэн</w:t>
            </w:r>
            <w:proofErr w:type="spellEnd"/>
            <w:r w:rsidRPr="00B97247">
              <w:rPr>
                <w:rFonts w:eastAsia="Lucida Sans Unicode"/>
                <w:kern w:val="3"/>
                <w:lang w:eastAsia="zh-CN" w:bidi="hi-IN"/>
              </w:rPr>
              <w:t xml:space="preserve">, купщ1э </w:t>
            </w:r>
            <w:proofErr w:type="spellStart"/>
            <w:r w:rsidRPr="00B97247">
              <w:rPr>
                <w:rFonts w:eastAsia="Lucida Sans Unicode"/>
                <w:kern w:val="3"/>
                <w:lang w:eastAsia="zh-CN" w:bidi="hi-IN"/>
              </w:rPr>
              <w:t>нэхъыщхьэ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къыхахыфу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Мэз</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псэущхьэхэр</w:t>
            </w:r>
            <w:proofErr w:type="spellEnd"/>
            <w:r w:rsidRPr="00B97247">
              <w:rPr>
                <w:rFonts w:eastAsia="Lucida Sans Unicode"/>
                <w:kern w:val="3"/>
                <w:lang w:eastAsia="zh-CN" w:bidi="hi-IN"/>
              </w:rPr>
              <w:t xml:space="preserve"> ягу къэгъэк1ыжын, </w:t>
            </w:r>
            <w:proofErr w:type="spellStart"/>
            <w:r w:rsidRPr="00B97247">
              <w:rPr>
                <w:rFonts w:eastAsia="Lucida Sans Unicode"/>
                <w:kern w:val="3"/>
                <w:lang w:eastAsia="zh-CN" w:bidi="hi-IN"/>
              </w:rPr>
              <w:t>абыхэм</w:t>
            </w:r>
            <w:proofErr w:type="spellEnd"/>
            <w:r w:rsidRPr="00B97247">
              <w:rPr>
                <w:rFonts w:eastAsia="Lucida Sans Unicode"/>
                <w:kern w:val="3"/>
                <w:lang w:eastAsia="zh-CN" w:bidi="hi-IN"/>
              </w:rPr>
              <w:t xml:space="preserve"> я </w:t>
            </w:r>
            <w:proofErr w:type="spellStart"/>
            <w:r w:rsidRPr="00B97247">
              <w:rPr>
                <w:rFonts w:eastAsia="Lucida Sans Unicode"/>
                <w:kern w:val="3"/>
                <w:lang w:eastAsia="zh-CN" w:bidi="hi-IN"/>
              </w:rPr>
              <w:t>шырхэр</w:t>
            </w:r>
            <w:proofErr w:type="spellEnd"/>
            <w:r w:rsidRPr="00B97247">
              <w:rPr>
                <w:rFonts w:eastAsia="Lucida Sans Unicode"/>
                <w:kern w:val="3"/>
                <w:lang w:eastAsia="zh-CN" w:bidi="hi-IN"/>
              </w:rPr>
              <w:t xml:space="preserve"> егъэц1ыхун, </w:t>
            </w:r>
            <w:proofErr w:type="spellStart"/>
            <w:r w:rsidRPr="00B97247">
              <w:rPr>
                <w:rFonts w:eastAsia="Lucida Sans Unicode"/>
                <w:kern w:val="3"/>
                <w:lang w:eastAsia="zh-CN" w:bidi="hi-IN"/>
              </w:rPr>
              <w:t>яшхыр</w:t>
            </w:r>
            <w:proofErr w:type="spellEnd"/>
            <w:r w:rsidRPr="00B97247">
              <w:rPr>
                <w:rFonts w:eastAsia="Lucida Sans Unicode"/>
                <w:kern w:val="3"/>
                <w:lang w:eastAsia="zh-CN" w:bidi="hi-IN"/>
              </w:rPr>
              <w:t xml:space="preserve"> яже1эн.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Бажэ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3. «</w:t>
            </w:r>
            <w:proofErr w:type="spellStart"/>
            <w:r w:rsidRPr="00B97247">
              <w:rPr>
                <w:rFonts w:eastAsia="Lucida Sans Unicode"/>
                <w:kern w:val="3"/>
                <w:lang w:eastAsia="zh-CN" w:bidi="hi-IN"/>
              </w:rPr>
              <w:t>Бжьыхьэку</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Дызэрыт</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гъэм</w:t>
            </w:r>
            <w:proofErr w:type="spellEnd"/>
            <w:r w:rsidRPr="00B97247">
              <w:rPr>
                <w:rFonts w:eastAsia="Lucida Sans Unicode"/>
                <w:kern w:val="3"/>
                <w:lang w:eastAsia="zh-CN" w:bidi="hi-IN"/>
              </w:rPr>
              <w:t xml:space="preserve"> и </w:t>
            </w:r>
            <w:proofErr w:type="spellStart"/>
            <w:r w:rsidRPr="00B97247">
              <w:rPr>
                <w:rFonts w:eastAsia="Lucida Sans Unicode"/>
                <w:kern w:val="3"/>
                <w:lang w:eastAsia="zh-CN" w:bidi="hi-IN"/>
              </w:rPr>
              <w:t>зэманым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яхутепсэлъыхьын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бжьыхьэ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мазэхэр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зэрыхъур</w:t>
            </w:r>
            <w:proofErr w:type="spellEnd"/>
            <w:r w:rsidRPr="00B97247">
              <w:rPr>
                <w:rFonts w:eastAsia="Lucida Sans Unicode"/>
                <w:kern w:val="3"/>
                <w:lang w:eastAsia="zh-CN" w:bidi="hi-IN"/>
              </w:rPr>
              <w:t xml:space="preserve"> яже1эн;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хадэхэк1хэр егъэц1ыхуным </w:t>
            </w:r>
            <w:proofErr w:type="spellStart"/>
            <w:r w:rsidRPr="00B97247">
              <w:rPr>
                <w:rFonts w:eastAsia="Lucida Sans Unicode"/>
                <w:kern w:val="3"/>
                <w:lang w:eastAsia="zh-CN" w:bidi="hi-IN"/>
              </w:rPr>
              <w:t>пыщэн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ахэр</w:t>
            </w:r>
            <w:proofErr w:type="spellEnd"/>
            <w:r w:rsidRPr="00B97247">
              <w:rPr>
                <w:rFonts w:eastAsia="Lucida Sans Unicode"/>
                <w:kern w:val="3"/>
                <w:lang w:eastAsia="zh-CN" w:bidi="hi-IN"/>
              </w:rPr>
              <w:t xml:space="preserve"> я плъыфэк1э, 1эф1агъ-дыджагък1э зэхагъэк1ыфын.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Пхъэщхьэмыщхьэ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хьэмэрэ</w:t>
            </w:r>
            <w:proofErr w:type="spellEnd"/>
            <w:r w:rsidRPr="00B97247">
              <w:rPr>
                <w:rFonts w:eastAsia="Lucida Sans Unicode"/>
                <w:kern w:val="3"/>
                <w:lang w:eastAsia="zh-CN" w:bidi="hi-IN"/>
              </w:rPr>
              <w:t xml:space="preserve"> хадэхэк1?»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3. </w:t>
            </w: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[б] - [п]-р егъэбыдыл1эжын</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[б] - [п]-р егъэбыдыл1эжын: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псалъэми</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пычыгъуэми</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къыщегъэгъуэтын</w:t>
            </w:r>
            <w:proofErr w:type="spellEnd"/>
            <w:r w:rsidRPr="00B97247">
              <w:rPr>
                <w:rFonts w:eastAsia="Lucida Sans Unicode"/>
                <w:kern w:val="3"/>
                <w:lang w:eastAsia="zh-CN" w:bidi="hi-IN"/>
              </w:rPr>
              <w:t>, щегъэгъэ1ун;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w:t>
            </w:r>
            <w:proofErr w:type="spellStart"/>
            <w:r w:rsidRPr="00B97247">
              <w:rPr>
                <w:rFonts w:eastAsia="Lucida Sans Unicode"/>
                <w:kern w:val="3"/>
                <w:lang w:eastAsia="zh-CN" w:bidi="hi-IN"/>
              </w:rPr>
              <w:t>макъхэр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нэхъыбэу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хэту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усэми</w:t>
            </w:r>
            <w:proofErr w:type="spellEnd"/>
            <w:r w:rsidRPr="00B97247">
              <w:rPr>
                <w:rFonts w:eastAsia="Lucida Sans Unicode"/>
                <w:kern w:val="3"/>
                <w:lang w:eastAsia="zh-CN" w:bidi="hi-IN"/>
              </w:rPr>
              <w:t xml:space="preserve"> е псынщ1эрыпсалъэми егъэщ1эн.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Ноябрь </w:t>
            </w:r>
            <w:proofErr w:type="gramStart"/>
            <w:r w:rsidRPr="00B97247">
              <w:rPr>
                <w:rFonts w:eastAsia="Lucida Sans Unicode"/>
                <w:b/>
                <w:bCs/>
                <w:kern w:val="3"/>
                <w:lang w:eastAsia="zh-CN" w:bidi="hi-IN"/>
              </w:rPr>
              <w:t xml:space="preserve">( </w:t>
            </w:r>
            <w:proofErr w:type="spellStart"/>
            <w:proofErr w:type="gramEnd"/>
            <w:r w:rsidRPr="00B97247">
              <w:rPr>
                <w:rFonts w:eastAsia="Lucida Sans Unicode"/>
                <w:b/>
                <w:bCs/>
                <w:kern w:val="3"/>
                <w:lang w:eastAsia="zh-CN" w:bidi="hi-IN"/>
              </w:rPr>
              <w:t>Къуалэбзухэр</w:t>
            </w:r>
            <w:proofErr w:type="spellEnd"/>
            <w:r w:rsidRPr="00B97247">
              <w:rPr>
                <w:rFonts w:eastAsia="Lucida Sans Unicode"/>
                <w:b/>
                <w:bCs/>
                <w:kern w:val="3"/>
                <w:lang w:eastAsia="zh-CN" w:bidi="hi-IN"/>
              </w:rPr>
              <w:t>; Бжьыхьэк1э).</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1. Аф1эунэ Л. «</w:t>
            </w:r>
            <w:proofErr w:type="spellStart"/>
            <w:r w:rsidRPr="00B97247">
              <w:rPr>
                <w:rFonts w:eastAsia="Lucida Sans Unicode"/>
                <w:kern w:val="3"/>
                <w:lang w:eastAsia="zh-CN" w:bidi="hi-IN"/>
              </w:rPr>
              <w:t>Ди</w:t>
            </w:r>
            <w:proofErr w:type="spellEnd"/>
            <w:r w:rsidRPr="00B97247">
              <w:rPr>
                <w:rFonts w:eastAsia="Lucida Sans Unicode"/>
                <w:kern w:val="3"/>
                <w:lang w:eastAsia="zh-CN" w:bidi="hi-IN"/>
              </w:rPr>
              <w:t xml:space="preserve"> 1эуа»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 xml:space="preserve"> гук1э егъэщ1эн.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Инагъ-ц1ык1уагъ къызэрык1 </w:t>
            </w:r>
            <w:proofErr w:type="spellStart"/>
            <w:r w:rsidRPr="00B97247">
              <w:rPr>
                <w:rFonts w:eastAsia="Lucida Sans Unicode"/>
                <w:kern w:val="3"/>
                <w:lang w:eastAsia="zh-CN" w:bidi="hi-IN"/>
              </w:rPr>
              <w:t>псалъэхэр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егъэщ1эн, я </w:t>
            </w:r>
            <w:proofErr w:type="spellStart"/>
            <w:r w:rsidRPr="00B97247">
              <w:rPr>
                <w:rFonts w:eastAsia="Lucida Sans Unicode"/>
                <w:kern w:val="3"/>
                <w:lang w:eastAsia="zh-CN" w:bidi="hi-IN"/>
              </w:rPr>
              <w:t>бзэм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lastRenderedPageBreak/>
              <w:t>къыщагъэсэбэпыфу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«1эбэдзыуэ» къебжэк1 ц1ык1умк1э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lastRenderedPageBreak/>
              <w:t xml:space="preserve">2. </w:t>
            </w:r>
            <w:proofErr w:type="spellStart"/>
            <w:r w:rsidRPr="00B97247">
              <w:rPr>
                <w:rFonts w:eastAsia="Lucida Sans Unicode"/>
                <w:kern w:val="3"/>
                <w:lang w:eastAsia="zh-CN" w:bidi="hi-IN"/>
              </w:rPr>
              <w:t>Къэрмокъуэ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Хь</w:t>
            </w:r>
            <w:proofErr w:type="spellEnd"/>
            <w:r w:rsidRPr="00B97247">
              <w:rPr>
                <w:rFonts w:eastAsia="Lucida Sans Unicode"/>
                <w:kern w:val="3"/>
                <w:lang w:eastAsia="zh-CN" w:bidi="hi-IN"/>
              </w:rPr>
              <w:t>. «</w:t>
            </w:r>
            <w:proofErr w:type="spellStart"/>
            <w:r w:rsidRPr="00B97247">
              <w:rPr>
                <w:rFonts w:eastAsia="Lucida Sans Unicode"/>
                <w:kern w:val="3"/>
                <w:lang w:eastAsia="zh-CN" w:bidi="hi-IN"/>
              </w:rPr>
              <w:t>Хьэмрэ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Мыщэмрэ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таурыхъыр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Таурыхъым</w:t>
            </w:r>
            <w:proofErr w:type="spellEnd"/>
            <w:r w:rsidRPr="00B97247">
              <w:rPr>
                <w:rFonts w:eastAsia="Lucida Sans Unicode"/>
                <w:kern w:val="3"/>
                <w:lang w:eastAsia="zh-CN" w:bidi="hi-IN"/>
              </w:rPr>
              <w:t xml:space="preserve"> кассетэк1э </w:t>
            </w:r>
            <w:proofErr w:type="spellStart"/>
            <w:r w:rsidRPr="00B97247">
              <w:rPr>
                <w:rFonts w:eastAsia="Lucida Sans Unicode"/>
                <w:kern w:val="3"/>
                <w:lang w:eastAsia="zh-CN" w:bidi="hi-IN"/>
              </w:rPr>
              <w:t>егъэплъын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унагъуэ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псэущхьэхэмрэ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мэз</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псэущхьэхэмрэ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къэпщытэжын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абыхэм</w:t>
            </w:r>
            <w:proofErr w:type="spellEnd"/>
            <w:r w:rsidRPr="00B97247">
              <w:rPr>
                <w:rFonts w:eastAsia="Lucida Sans Unicode"/>
                <w:kern w:val="3"/>
                <w:lang w:eastAsia="zh-CN" w:bidi="hi-IN"/>
              </w:rPr>
              <w:t xml:space="preserve"> я ц1эр жегъэ1эн. </w:t>
            </w:r>
            <w:proofErr w:type="spellStart"/>
            <w:r w:rsidRPr="00B97247">
              <w:rPr>
                <w:rFonts w:eastAsia="Lucida Sans Unicode"/>
                <w:kern w:val="3"/>
                <w:lang w:eastAsia="zh-CN" w:bidi="hi-IN"/>
              </w:rPr>
              <w:t>Таурыхъым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хэт</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персонажхэм</w:t>
            </w:r>
            <w:proofErr w:type="spellEnd"/>
            <w:r w:rsidRPr="00B97247">
              <w:rPr>
                <w:rFonts w:eastAsia="Lucida Sans Unicode"/>
                <w:kern w:val="3"/>
                <w:lang w:eastAsia="zh-CN" w:bidi="hi-IN"/>
              </w:rPr>
              <w:t xml:space="preserve"> запегъэщ1ыжын.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3. </w:t>
            </w:r>
            <w:proofErr w:type="spellStart"/>
            <w:r w:rsidRPr="00B97247">
              <w:rPr>
                <w:rFonts w:eastAsia="Lucida Sans Unicode"/>
                <w:kern w:val="3"/>
                <w:lang w:eastAsia="zh-CN" w:bidi="hi-IN"/>
              </w:rPr>
              <w:t>Къуалэбзухэр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Егъэц1ыхуным </w:t>
            </w:r>
            <w:proofErr w:type="spellStart"/>
            <w:r w:rsidRPr="00B97247">
              <w:rPr>
                <w:rFonts w:eastAsia="Lucida Sans Unicode"/>
                <w:kern w:val="3"/>
                <w:lang w:eastAsia="zh-CN" w:bidi="hi-IN"/>
              </w:rPr>
              <w:t>пыщэн</w:t>
            </w:r>
            <w:proofErr w:type="spellEnd"/>
            <w:r w:rsidRPr="00B97247">
              <w:rPr>
                <w:rFonts w:eastAsia="Lucida Sans Unicode"/>
                <w:kern w:val="3"/>
                <w:lang w:eastAsia="zh-CN" w:bidi="hi-IN"/>
              </w:rPr>
              <w:t xml:space="preserve">: </w:t>
            </w:r>
            <w:proofErr w:type="spellStart"/>
            <w:r w:rsidRPr="00B97247">
              <w:rPr>
                <w:rFonts w:eastAsia="Lucida Sans Unicode"/>
                <w:i/>
                <w:iCs/>
                <w:kern w:val="3"/>
                <w:lang w:eastAsia="zh-CN" w:bidi="hi-IN"/>
              </w:rPr>
              <w:t>къуаргъ</w:t>
            </w:r>
            <w:proofErr w:type="spellEnd"/>
            <w:r w:rsidRPr="00B97247">
              <w:rPr>
                <w:rFonts w:eastAsia="Lucida Sans Unicode"/>
                <w:kern w:val="3"/>
                <w:lang w:eastAsia="zh-CN" w:bidi="hi-IN"/>
              </w:rPr>
              <w:t xml:space="preserve">, </w:t>
            </w:r>
            <w:proofErr w:type="spellStart"/>
            <w:r w:rsidRPr="00B97247">
              <w:rPr>
                <w:rFonts w:eastAsia="Lucida Sans Unicode"/>
                <w:i/>
                <w:iCs/>
                <w:kern w:val="3"/>
                <w:lang w:eastAsia="zh-CN" w:bidi="hi-IN"/>
              </w:rPr>
              <w:t>тхьэрыкъуэ</w:t>
            </w:r>
            <w:proofErr w:type="spellEnd"/>
            <w:r w:rsidRPr="00B97247">
              <w:rPr>
                <w:rFonts w:eastAsia="Lucida Sans Unicode"/>
                <w:i/>
                <w:iCs/>
                <w:kern w:val="3"/>
                <w:lang w:eastAsia="zh-CN" w:bidi="hi-IN"/>
              </w:rPr>
              <w:t xml:space="preserve">, </w:t>
            </w:r>
            <w:proofErr w:type="spellStart"/>
            <w:r w:rsidRPr="00B97247">
              <w:rPr>
                <w:rFonts w:eastAsia="Lucida Sans Unicode"/>
                <w:i/>
                <w:iCs/>
                <w:kern w:val="3"/>
                <w:lang w:eastAsia="zh-CN" w:bidi="hi-IN"/>
              </w:rPr>
              <w:t>бзугъуабжэ</w:t>
            </w:r>
            <w:proofErr w:type="spellEnd"/>
            <w:r w:rsidRPr="00B97247">
              <w:rPr>
                <w:rFonts w:eastAsia="Lucida Sans Unicode"/>
                <w:i/>
                <w:iCs/>
                <w:kern w:val="3"/>
                <w:lang w:eastAsia="zh-CN" w:bidi="hi-IN"/>
              </w:rPr>
              <w:t>,</w:t>
            </w:r>
            <w:r w:rsidRPr="00B97247">
              <w:rPr>
                <w:rFonts w:eastAsia="Lucida Sans Unicode"/>
                <w:kern w:val="3"/>
                <w:lang w:eastAsia="zh-CN" w:bidi="hi-IN"/>
              </w:rPr>
              <w:t xml:space="preserve"> 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Жьынду</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4. «Бжьыхьэк1э».</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Гъэм</w:t>
            </w:r>
            <w:proofErr w:type="spellEnd"/>
            <w:r w:rsidRPr="00B97247">
              <w:rPr>
                <w:rFonts w:eastAsia="Lucida Sans Unicode"/>
                <w:kern w:val="3"/>
                <w:lang w:eastAsia="zh-CN" w:bidi="hi-IN"/>
              </w:rPr>
              <w:t xml:space="preserve"> и </w:t>
            </w:r>
            <w:proofErr w:type="spellStart"/>
            <w:r w:rsidRPr="00B97247">
              <w:rPr>
                <w:rFonts w:eastAsia="Lucida Sans Unicode"/>
                <w:kern w:val="3"/>
                <w:lang w:eastAsia="zh-CN" w:bidi="hi-IN"/>
              </w:rPr>
              <w:t>зэман</w:t>
            </w:r>
            <w:proofErr w:type="spellEnd"/>
            <w:r w:rsidRPr="00B97247">
              <w:rPr>
                <w:rFonts w:eastAsia="Lucida Sans Unicode"/>
                <w:kern w:val="3"/>
                <w:lang w:eastAsia="zh-CN" w:bidi="hi-IN"/>
              </w:rPr>
              <w:t xml:space="preserve"> ик1эм </w:t>
            </w:r>
            <w:proofErr w:type="spellStart"/>
            <w:r w:rsidRPr="00B97247">
              <w:rPr>
                <w:rFonts w:eastAsia="Lucida Sans Unicode"/>
                <w:kern w:val="3"/>
                <w:lang w:eastAsia="zh-CN" w:bidi="hi-IN"/>
              </w:rPr>
              <w:t>яхутепсэлъыхьын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дыкъэзыухъуреихь</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дунейм</w:t>
            </w:r>
            <w:proofErr w:type="spellEnd"/>
            <w:r w:rsidRPr="00B97247">
              <w:rPr>
                <w:rFonts w:eastAsia="Lucida Sans Unicode"/>
                <w:kern w:val="3"/>
                <w:lang w:eastAsia="zh-CN" w:bidi="hi-IN"/>
              </w:rPr>
              <w:t xml:space="preserve"> къэк1ыгъэу </w:t>
            </w:r>
            <w:proofErr w:type="spellStart"/>
            <w:r w:rsidRPr="00B97247">
              <w:rPr>
                <w:rFonts w:eastAsia="Lucida Sans Unicode"/>
                <w:kern w:val="3"/>
                <w:lang w:eastAsia="zh-CN" w:bidi="hi-IN"/>
              </w:rPr>
              <w:t>тетыр</w:t>
            </w:r>
            <w:proofErr w:type="spellEnd"/>
            <w:r w:rsidRPr="00B97247">
              <w:rPr>
                <w:rFonts w:eastAsia="Lucida Sans Unicode"/>
                <w:kern w:val="3"/>
                <w:lang w:eastAsia="zh-CN" w:bidi="hi-IN"/>
              </w:rPr>
              <w:t xml:space="preserve"> щхъуэк1эплъык1э </w:t>
            </w:r>
            <w:proofErr w:type="spellStart"/>
            <w:r w:rsidRPr="00B97247">
              <w:rPr>
                <w:rFonts w:eastAsia="Lucida Sans Unicode"/>
                <w:kern w:val="3"/>
                <w:lang w:eastAsia="zh-CN" w:bidi="hi-IN"/>
              </w:rPr>
              <w:t>зэрыхъуам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лъегъэтэн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плъыфэ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ялъагъухэр</w:t>
            </w:r>
            <w:proofErr w:type="spellEnd"/>
            <w:r w:rsidRPr="00B97247">
              <w:rPr>
                <w:rFonts w:eastAsia="Lucida Sans Unicode"/>
                <w:kern w:val="3"/>
                <w:lang w:eastAsia="zh-CN" w:bidi="hi-IN"/>
              </w:rPr>
              <w:t xml:space="preserve"> жегъэ1эн.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«Сыт </w:t>
            </w:r>
            <w:proofErr w:type="spellStart"/>
            <w:r w:rsidRPr="00B97247">
              <w:rPr>
                <w:rFonts w:eastAsia="Lucida Sans Unicode"/>
                <w:kern w:val="3"/>
                <w:lang w:eastAsia="zh-CN" w:bidi="hi-IN"/>
              </w:rPr>
              <w:t>хуэдэ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плъыфэ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Декабрь </w:t>
            </w:r>
            <w:proofErr w:type="gramStart"/>
            <w:r w:rsidRPr="00B97247">
              <w:rPr>
                <w:rFonts w:eastAsia="Lucida Sans Unicode"/>
                <w:b/>
                <w:bCs/>
                <w:kern w:val="3"/>
                <w:lang w:eastAsia="zh-CN" w:bidi="hi-IN"/>
              </w:rPr>
              <w:t xml:space="preserve">( </w:t>
            </w:r>
            <w:proofErr w:type="gramEnd"/>
            <w:r w:rsidRPr="00B97247">
              <w:rPr>
                <w:rFonts w:eastAsia="Lucida Sans Unicode"/>
                <w:b/>
                <w:bCs/>
                <w:kern w:val="3"/>
                <w:lang w:eastAsia="zh-CN" w:bidi="hi-IN"/>
              </w:rPr>
              <w:t xml:space="preserve">Щ1ымахуэк1э; Илъэсыщ1э </w:t>
            </w:r>
            <w:proofErr w:type="spellStart"/>
            <w:r w:rsidRPr="00B97247">
              <w:rPr>
                <w:rFonts w:eastAsia="Lucida Sans Unicode"/>
                <w:b/>
                <w:bCs/>
                <w:kern w:val="3"/>
                <w:lang w:eastAsia="zh-CN" w:bidi="hi-IN"/>
              </w:rPr>
              <w:t>махуэшхуэр</w:t>
            </w:r>
            <w:proofErr w:type="spellEnd"/>
            <w:r w:rsidRPr="00B97247">
              <w:rPr>
                <w:rFonts w:eastAsia="Lucida Sans Unicode"/>
                <w:b/>
                <w:bCs/>
                <w:kern w:val="3"/>
                <w:lang w:eastAsia="zh-CN" w:bidi="hi-IN"/>
              </w:rPr>
              <w:t xml:space="preserve"> ).</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1. «Щ1ымахуэр </w:t>
            </w:r>
            <w:proofErr w:type="spellStart"/>
            <w:r w:rsidRPr="00B97247">
              <w:rPr>
                <w:rFonts w:eastAsia="Lucida Sans Unicode"/>
                <w:kern w:val="3"/>
                <w:lang w:eastAsia="zh-CN" w:bidi="hi-IN"/>
              </w:rPr>
              <w:t>къэсащ</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Гъэм</w:t>
            </w:r>
            <w:proofErr w:type="spellEnd"/>
            <w:r w:rsidRPr="00B97247">
              <w:rPr>
                <w:rFonts w:eastAsia="Lucida Sans Unicode"/>
                <w:kern w:val="3"/>
                <w:lang w:eastAsia="zh-CN" w:bidi="hi-IN"/>
              </w:rPr>
              <w:t xml:space="preserve"> и </w:t>
            </w:r>
            <w:proofErr w:type="spellStart"/>
            <w:r w:rsidRPr="00B97247">
              <w:rPr>
                <w:rFonts w:eastAsia="Lucida Sans Unicode"/>
                <w:kern w:val="3"/>
                <w:lang w:eastAsia="zh-CN" w:bidi="hi-IN"/>
              </w:rPr>
              <w:t>зэман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дызэрытым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яхутепсэлъыхьын</w:t>
            </w:r>
            <w:proofErr w:type="spellEnd"/>
            <w:r w:rsidRPr="00B97247">
              <w:rPr>
                <w:rFonts w:eastAsia="Lucida Sans Unicode"/>
                <w:kern w:val="3"/>
                <w:lang w:eastAsia="zh-CN" w:bidi="hi-IN"/>
              </w:rPr>
              <w:t xml:space="preserve">, щ1ымахуэ </w:t>
            </w:r>
            <w:proofErr w:type="spellStart"/>
            <w:r w:rsidRPr="00B97247">
              <w:rPr>
                <w:rFonts w:eastAsia="Lucida Sans Unicode"/>
                <w:kern w:val="3"/>
                <w:lang w:eastAsia="zh-CN" w:bidi="hi-IN"/>
              </w:rPr>
              <w:t>мазэхэр</w:t>
            </w:r>
            <w:proofErr w:type="spellEnd"/>
            <w:r w:rsidRPr="00B97247">
              <w:rPr>
                <w:rFonts w:eastAsia="Lucida Sans Unicode"/>
                <w:kern w:val="3"/>
                <w:lang w:eastAsia="zh-CN" w:bidi="hi-IN"/>
              </w:rPr>
              <w:t xml:space="preserve"> егъэц1ыхун, зэхъуэк1ыныгъэ </w:t>
            </w:r>
            <w:proofErr w:type="spellStart"/>
            <w:r w:rsidRPr="00B97247">
              <w:rPr>
                <w:rFonts w:eastAsia="Lucida Sans Unicode"/>
                <w:kern w:val="3"/>
                <w:lang w:eastAsia="zh-CN" w:bidi="hi-IN"/>
              </w:rPr>
              <w:t>къэхъухэм</w:t>
            </w:r>
            <w:proofErr w:type="spellEnd"/>
            <w:r w:rsidRPr="00B97247">
              <w:rPr>
                <w:rFonts w:eastAsia="Lucida Sans Unicode"/>
                <w:kern w:val="3"/>
                <w:lang w:eastAsia="zh-CN" w:bidi="hi-IN"/>
              </w:rPr>
              <w:t xml:space="preserve"> к1элъыгъэплъын;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щыгъынхэр</w:t>
            </w:r>
            <w:proofErr w:type="spellEnd"/>
            <w:r w:rsidRPr="00B97247">
              <w:rPr>
                <w:rFonts w:eastAsia="Lucida Sans Unicode"/>
                <w:kern w:val="3"/>
                <w:lang w:eastAsia="zh-CN" w:bidi="hi-IN"/>
              </w:rPr>
              <w:t xml:space="preserve"> егъэц1ыхун: </w:t>
            </w:r>
            <w:proofErr w:type="spellStart"/>
            <w:r w:rsidRPr="00B97247">
              <w:rPr>
                <w:rFonts w:eastAsia="Lucida Sans Unicode"/>
                <w:i/>
                <w:iCs/>
                <w:kern w:val="3"/>
                <w:lang w:eastAsia="zh-CN" w:bidi="hi-IN"/>
              </w:rPr>
              <w:t>бэлъто</w:t>
            </w:r>
            <w:proofErr w:type="spellEnd"/>
            <w:r w:rsidRPr="00B97247">
              <w:rPr>
                <w:rFonts w:eastAsia="Lucida Sans Unicode"/>
                <w:i/>
                <w:iCs/>
                <w:kern w:val="3"/>
                <w:lang w:eastAsia="zh-CN" w:bidi="hi-IN"/>
              </w:rPr>
              <w:t>, пы1э</w:t>
            </w:r>
            <w:proofErr w:type="gramStart"/>
            <w:r w:rsidRPr="00B97247">
              <w:rPr>
                <w:rFonts w:eastAsia="Lucida Sans Unicode"/>
                <w:i/>
                <w:iCs/>
                <w:kern w:val="3"/>
                <w:lang w:eastAsia="zh-CN" w:bidi="hi-IN"/>
              </w:rPr>
              <w:t>,в</w:t>
            </w:r>
            <w:proofErr w:type="gramEnd"/>
            <w:r w:rsidRPr="00B97247">
              <w:rPr>
                <w:rFonts w:eastAsia="Lucida Sans Unicode"/>
                <w:i/>
                <w:iCs/>
                <w:kern w:val="3"/>
                <w:lang w:eastAsia="zh-CN" w:bidi="hi-IN"/>
              </w:rPr>
              <w:t xml:space="preserve">акъэ </w:t>
            </w:r>
            <w:proofErr w:type="spellStart"/>
            <w:r w:rsidRPr="00B97247">
              <w:rPr>
                <w:rFonts w:eastAsia="Lucida Sans Unicode"/>
                <w:i/>
                <w:iCs/>
                <w:kern w:val="3"/>
                <w:lang w:eastAsia="zh-CN" w:bidi="hi-IN"/>
              </w:rPr>
              <w:t>хуабэ</w:t>
            </w:r>
            <w:proofErr w:type="spellEnd"/>
            <w:r w:rsidRPr="00B97247">
              <w:rPr>
                <w:rFonts w:eastAsia="Lucida Sans Unicode"/>
                <w:i/>
                <w:iCs/>
                <w:kern w:val="3"/>
                <w:lang w:eastAsia="zh-CN" w:bidi="hi-IN"/>
              </w:rPr>
              <w:t xml:space="preserve">, </w:t>
            </w:r>
            <w:proofErr w:type="spellStart"/>
            <w:r w:rsidRPr="00B97247">
              <w:rPr>
                <w:rFonts w:eastAsia="Lucida Sans Unicode"/>
                <w:i/>
                <w:iCs/>
                <w:kern w:val="3"/>
                <w:lang w:eastAsia="zh-CN" w:bidi="hi-IN"/>
              </w:rPr>
              <w:t>пщэдэлъ</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зыхуэпэным</w:t>
            </w:r>
            <w:proofErr w:type="spellEnd"/>
            <w:r w:rsidRPr="00B97247">
              <w:rPr>
                <w:rFonts w:eastAsia="Lucida Sans Unicode"/>
                <w:kern w:val="3"/>
                <w:lang w:eastAsia="zh-CN" w:bidi="hi-IN"/>
              </w:rPr>
              <w:t xml:space="preserve"> ехьэл1а </w:t>
            </w:r>
            <w:proofErr w:type="spellStart"/>
            <w:r w:rsidRPr="00B97247">
              <w:rPr>
                <w:rFonts w:eastAsia="Lucida Sans Unicode"/>
                <w:kern w:val="3"/>
                <w:lang w:eastAsia="zh-CN" w:bidi="hi-IN"/>
              </w:rPr>
              <w:t>псалъэхэр</w:t>
            </w:r>
            <w:proofErr w:type="spellEnd"/>
            <w:r w:rsidRPr="00B97247">
              <w:rPr>
                <w:rFonts w:eastAsia="Lucida Sans Unicode"/>
                <w:kern w:val="3"/>
                <w:lang w:eastAsia="zh-CN" w:bidi="hi-IN"/>
              </w:rPr>
              <w:t xml:space="preserve"> я </w:t>
            </w:r>
            <w:proofErr w:type="spellStart"/>
            <w:r w:rsidRPr="00B97247">
              <w:rPr>
                <w:rFonts w:eastAsia="Lucida Sans Unicode"/>
                <w:kern w:val="3"/>
                <w:lang w:eastAsia="zh-CN" w:bidi="hi-IN"/>
              </w:rPr>
              <w:t>бзэм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къыщегъэгъэсэбэпын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2. Унэлъащ1эхэр егъэц1ыхуным </w:t>
            </w:r>
            <w:proofErr w:type="spellStart"/>
            <w:r w:rsidRPr="00B97247">
              <w:rPr>
                <w:rFonts w:eastAsia="Lucida Sans Unicode"/>
                <w:kern w:val="3"/>
                <w:lang w:eastAsia="zh-CN" w:bidi="hi-IN"/>
              </w:rPr>
              <w:t>пыщэн</w:t>
            </w:r>
            <w:proofErr w:type="spellEnd"/>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Унэлъащ1эхэр егъэц1ыхуным </w:t>
            </w:r>
            <w:proofErr w:type="spellStart"/>
            <w:r w:rsidRPr="00B97247">
              <w:rPr>
                <w:rFonts w:eastAsia="Lucida Sans Unicode"/>
                <w:kern w:val="3"/>
                <w:lang w:eastAsia="zh-CN" w:bidi="hi-IN"/>
              </w:rPr>
              <w:t>пыщэн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шэнт</w:t>
            </w:r>
            <w:proofErr w:type="spellEnd"/>
            <w:r w:rsidRPr="00B97247">
              <w:rPr>
                <w:rFonts w:eastAsia="Lucida Sans Unicode"/>
                <w:kern w:val="3"/>
                <w:lang w:eastAsia="zh-CN" w:bidi="hi-IN"/>
              </w:rPr>
              <w:t>, ст1ол, диван, гъуэлъып1э, нъгъуэщ1хэри.</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«Сыт къызыхэщ1ык1ар?» джэгук1эмк1э </w:t>
            </w:r>
            <w:proofErr w:type="spellStart"/>
            <w:r w:rsidRPr="00B97247">
              <w:rPr>
                <w:rFonts w:eastAsia="Lucida Sans Unicode"/>
                <w:kern w:val="3"/>
                <w:lang w:eastAsia="zh-CN" w:bidi="hi-IN"/>
              </w:rPr>
              <w:t>гъэджэгун</w:t>
            </w:r>
            <w:proofErr w:type="spellEnd"/>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3. «</w:t>
            </w:r>
            <w:proofErr w:type="spellStart"/>
            <w:r w:rsidRPr="00B97247">
              <w:rPr>
                <w:rFonts w:eastAsia="Lucida Sans Unicode"/>
                <w:kern w:val="3"/>
                <w:lang w:eastAsia="zh-CN" w:bidi="hi-IN"/>
              </w:rPr>
              <w:t>Ди</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унагъуэр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Бынунагъуэм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хыхьэхэр</w:t>
            </w:r>
            <w:proofErr w:type="spellEnd"/>
            <w:r w:rsidRPr="00B97247">
              <w:rPr>
                <w:rFonts w:eastAsia="Lucida Sans Unicode"/>
                <w:kern w:val="3"/>
                <w:lang w:eastAsia="zh-CN" w:bidi="hi-IN"/>
              </w:rPr>
              <w:t xml:space="preserve"> егъэщ1эн, </w:t>
            </w:r>
            <w:proofErr w:type="spellStart"/>
            <w:r w:rsidRPr="00B97247">
              <w:rPr>
                <w:rFonts w:eastAsia="Lucida Sans Unicode"/>
                <w:kern w:val="3"/>
                <w:lang w:eastAsia="zh-CN" w:bidi="hi-IN"/>
              </w:rPr>
              <w:t>тхыгъэ</w:t>
            </w:r>
            <w:proofErr w:type="spellEnd"/>
            <w:r w:rsidRPr="00B97247">
              <w:rPr>
                <w:rFonts w:eastAsia="Lucida Sans Unicode"/>
                <w:kern w:val="3"/>
                <w:lang w:eastAsia="zh-CN" w:bidi="hi-IN"/>
              </w:rPr>
              <w:t xml:space="preserve"> к1эщ1 ц1ык1ум </w:t>
            </w:r>
            <w:proofErr w:type="spellStart"/>
            <w:r w:rsidRPr="00B97247">
              <w:rPr>
                <w:rFonts w:eastAsia="Lucida Sans Unicode"/>
                <w:kern w:val="3"/>
                <w:lang w:eastAsia="zh-CN" w:bidi="hi-IN"/>
              </w:rPr>
              <w:t>къахуеджэн</w:t>
            </w:r>
            <w:proofErr w:type="spellEnd"/>
            <w:r w:rsidRPr="00B97247">
              <w:rPr>
                <w:rFonts w:eastAsia="Lucida Sans Unicode"/>
                <w:kern w:val="3"/>
                <w:lang w:eastAsia="zh-CN" w:bidi="hi-IN"/>
              </w:rPr>
              <w:t xml:space="preserve">, упщ1эк1э </w:t>
            </w:r>
            <w:proofErr w:type="spellStart"/>
            <w:r w:rsidRPr="00B97247">
              <w:rPr>
                <w:rFonts w:eastAsia="Lucida Sans Unicode"/>
                <w:kern w:val="3"/>
                <w:lang w:eastAsia="zh-CN" w:bidi="hi-IN"/>
              </w:rPr>
              <w:t>зэпкърыхыжын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макъ</w:t>
            </w:r>
            <w:proofErr w:type="spellEnd"/>
            <w:r w:rsidRPr="00B97247">
              <w:rPr>
                <w:rFonts w:eastAsia="Lucida Sans Unicode"/>
                <w:i/>
                <w:iCs/>
                <w:kern w:val="3"/>
                <w:u w:val="single"/>
                <w:lang w:eastAsia="zh-CN" w:bidi="hi-IN"/>
              </w:rPr>
              <w:t xml:space="preserve"> </w:t>
            </w:r>
            <w:proofErr w:type="spellStart"/>
            <w:r w:rsidRPr="00B97247">
              <w:rPr>
                <w:rFonts w:eastAsia="Lucida Sans Unicode"/>
                <w:i/>
                <w:iCs/>
                <w:kern w:val="3"/>
                <w:u w:val="single"/>
                <w:lang w:eastAsia="zh-CN" w:bidi="hi-IN"/>
              </w:rPr>
              <w:t>гъу</w:t>
            </w:r>
            <w:proofErr w:type="spellEnd"/>
            <w:r w:rsidRPr="00B97247">
              <w:rPr>
                <w:rFonts w:eastAsia="Lucida Sans Unicode"/>
                <w:kern w:val="3"/>
                <w:lang w:eastAsia="zh-CN" w:bidi="hi-IN"/>
              </w:rPr>
              <w:t xml:space="preserve">-р </w:t>
            </w:r>
            <w:proofErr w:type="spellStart"/>
            <w:r w:rsidRPr="00B97247">
              <w:rPr>
                <w:rFonts w:eastAsia="Lucida Sans Unicode"/>
                <w:kern w:val="3"/>
                <w:lang w:eastAsia="zh-CN" w:bidi="hi-IN"/>
              </w:rPr>
              <w:t>къызэрапсэлъым</w:t>
            </w:r>
            <w:proofErr w:type="spellEnd"/>
            <w:r w:rsidRPr="00B97247">
              <w:rPr>
                <w:rFonts w:eastAsia="Lucida Sans Unicode"/>
                <w:kern w:val="3"/>
                <w:lang w:eastAsia="zh-CN" w:bidi="hi-IN"/>
              </w:rPr>
              <w:t xml:space="preserve"> к1элъыплъын;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Унагъуэ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4. «Илъэсыщ1э </w:t>
            </w:r>
            <w:proofErr w:type="spellStart"/>
            <w:r w:rsidRPr="00B97247">
              <w:rPr>
                <w:rFonts w:eastAsia="Lucida Sans Unicode"/>
                <w:kern w:val="3"/>
                <w:lang w:eastAsia="zh-CN" w:bidi="hi-IN"/>
              </w:rPr>
              <w:t>махуэшхуэ</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Къэжэр</w:t>
            </w:r>
            <w:proofErr w:type="spellEnd"/>
            <w:r w:rsidRPr="00B97247">
              <w:rPr>
                <w:rFonts w:eastAsia="Lucida Sans Unicode"/>
                <w:kern w:val="3"/>
                <w:lang w:eastAsia="zh-CN" w:bidi="hi-IN"/>
              </w:rPr>
              <w:t xml:space="preserve"> П. «Илъэсыщ1э»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 xml:space="preserve"> гук1э егъэщ1эн;</w:t>
            </w:r>
            <w:r w:rsidRPr="00B97247">
              <w:rPr>
                <w:rFonts w:eastAsia="Lucida Sans Unicode"/>
                <w:kern w:val="3"/>
                <w:lang w:eastAsia="zh-CN" w:bidi="hi-IN"/>
              </w:rPr>
              <w:br/>
            </w:r>
            <w:proofErr w:type="spellStart"/>
            <w:r w:rsidRPr="00B97247">
              <w:rPr>
                <w:rFonts w:eastAsia="Lucida Sans Unicode"/>
                <w:kern w:val="3"/>
                <w:lang w:eastAsia="zh-CN" w:bidi="hi-IN"/>
              </w:rPr>
              <w:t>Сабийхэр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утренникым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хуэгъэхьэзырын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усэ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уэрэд</w:t>
            </w:r>
            <w:proofErr w:type="spellEnd"/>
            <w:r w:rsidRPr="00B97247">
              <w:rPr>
                <w:rFonts w:eastAsia="Lucida Sans Unicode"/>
                <w:kern w:val="3"/>
                <w:lang w:eastAsia="zh-CN" w:bidi="hi-IN"/>
              </w:rPr>
              <w:t xml:space="preserve"> ц1ык1ухэр егъэщ1эн, жегъэ1эн.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Январь </w:t>
            </w:r>
            <w:proofErr w:type="gramStart"/>
            <w:r w:rsidRPr="00B97247">
              <w:rPr>
                <w:rFonts w:eastAsia="Lucida Sans Unicode"/>
                <w:b/>
                <w:bCs/>
                <w:kern w:val="3"/>
                <w:lang w:eastAsia="zh-CN" w:bidi="hi-IN"/>
              </w:rPr>
              <w:t xml:space="preserve">( </w:t>
            </w:r>
            <w:proofErr w:type="gramEnd"/>
            <w:r w:rsidRPr="00B97247">
              <w:rPr>
                <w:rFonts w:eastAsia="Lucida Sans Unicode"/>
                <w:b/>
                <w:bCs/>
                <w:kern w:val="3"/>
                <w:lang w:eastAsia="zh-CN" w:bidi="hi-IN"/>
              </w:rPr>
              <w:t xml:space="preserve">1эпкълъэпкъым </w:t>
            </w:r>
            <w:proofErr w:type="spellStart"/>
            <w:r w:rsidRPr="00B97247">
              <w:rPr>
                <w:rFonts w:eastAsia="Lucida Sans Unicode"/>
                <w:b/>
                <w:bCs/>
                <w:kern w:val="3"/>
                <w:lang w:eastAsia="zh-CN" w:bidi="hi-IN"/>
              </w:rPr>
              <w:t>хыхьэхэр</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Усэр</w:t>
            </w:r>
            <w:proofErr w:type="spellEnd"/>
            <w:r w:rsidRPr="00B97247">
              <w:rPr>
                <w:rFonts w:eastAsia="Lucida Sans Unicode"/>
                <w:b/>
                <w:bCs/>
                <w:kern w:val="3"/>
                <w:lang w:eastAsia="zh-CN" w:bidi="hi-IN"/>
              </w:rPr>
              <w:t xml:space="preserve"> гук1э).</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lastRenderedPageBreak/>
              <w:t>1. Ц1ыху 1эпкълъэпкъхэр.</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Аф1эунэ Л. «Уат1э ц1ык1у»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Ц1ыху 1эпкълъэпкъхэм </w:t>
            </w:r>
            <w:proofErr w:type="spellStart"/>
            <w:r w:rsidRPr="00B97247">
              <w:rPr>
                <w:rFonts w:eastAsia="Lucida Sans Unicode"/>
                <w:kern w:val="3"/>
                <w:lang w:eastAsia="zh-CN" w:bidi="hi-IN"/>
              </w:rPr>
              <w:t>хыхьэхэр</w:t>
            </w:r>
            <w:proofErr w:type="spellEnd"/>
            <w:r w:rsidRPr="00B97247">
              <w:rPr>
                <w:rFonts w:eastAsia="Lucida Sans Unicode"/>
                <w:kern w:val="3"/>
                <w:lang w:eastAsia="zh-CN" w:bidi="hi-IN"/>
              </w:rPr>
              <w:t xml:space="preserve"> егъэщ1эн, ц1ыхур </w:t>
            </w:r>
            <w:proofErr w:type="spellStart"/>
            <w:r w:rsidRPr="00B97247">
              <w:rPr>
                <w:rFonts w:eastAsia="Lucida Sans Unicode"/>
                <w:kern w:val="3"/>
                <w:lang w:eastAsia="zh-CN" w:bidi="hi-IN"/>
              </w:rPr>
              <w:t>къабзэлъабзэу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щытын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зэрыхуейр</w:t>
            </w:r>
            <w:proofErr w:type="spellEnd"/>
            <w:r w:rsidRPr="00B97247">
              <w:rPr>
                <w:rFonts w:eastAsia="Lucida Sans Unicode"/>
                <w:kern w:val="3"/>
                <w:lang w:eastAsia="zh-CN" w:bidi="hi-IN"/>
              </w:rPr>
              <w:t xml:space="preserve"> къагурыгъэ1уэн;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Усэм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къахуеджэн</w:t>
            </w:r>
            <w:proofErr w:type="spellEnd"/>
            <w:r w:rsidRPr="00B97247">
              <w:rPr>
                <w:rFonts w:eastAsia="Lucida Sans Unicode"/>
                <w:kern w:val="3"/>
                <w:lang w:eastAsia="zh-CN" w:bidi="hi-IN"/>
              </w:rPr>
              <w:t xml:space="preserve">, Уат1э ц1ык1у и </w:t>
            </w:r>
            <w:proofErr w:type="spellStart"/>
            <w:r w:rsidRPr="00B97247">
              <w:rPr>
                <w:rFonts w:eastAsia="Lucida Sans Unicode"/>
                <w:kern w:val="3"/>
                <w:lang w:eastAsia="zh-CN" w:bidi="hi-IN"/>
              </w:rPr>
              <w:t>хьэл-щэным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яхутепсэлъыхьын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езыхэри</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тегъэпсэлъыхьын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2. </w:t>
            </w:r>
            <w:proofErr w:type="spellStart"/>
            <w:r w:rsidRPr="00B97247">
              <w:rPr>
                <w:rFonts w:eastAsia="Lucida Sans Unicode"/>
                <w:kern w:val="3"/>
                <w:lang w:eastAsia="zh-CN" w:bidi="hi-IN"/>
              </w:rPr>
              <w:t>Къэрмокъуэ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Хь</w:t>
            </w:r>
            <w:proofErr w:type="spellEnd"/>
            <w:r w:rsidRPr="00B97247">
              <w:rPr>
                <w:rFonts w:eastAsia="Lucida Sans Unicode"/>
                <w:kern w:val="3"/>
                <w:lang w:eastAsia="zh-CN" w:bidi="hi-IN"/>
              </w:rPr>
              <w:t xml:space="preserve">. « </w:t>
            </w:r>
            <w:proofErr w:type="spellStart"/>
            <w:r w:rsidRPr="00B97247">
              <w:rPr>
                <w:rFonts w:eastAsia="Lucida Sans Unicode"/>
                <w:kern w:val="3"/>
                <w:lang w:eastAsia="zh-CN" w:bidi="hi-IN"/>
              </w:rPr>
              <w:t>Адакъэ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хахуэ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таурыхъыр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Таурыхъым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дегъэхьэхын</w:t>
            </w:r>
            <w:proofErr w:type="spellEnd"/>
            <w:r w:rsidRPr="00B97247">
              <w:rPr>
                <w:rFonts w:eastAsia="Lucida Sans Unicode"/>
                <w:kern w:val="3"/>
                <w:lang w:eastAsia="zh-CN" w:bidi="hi-IN"/>
              </w:rPr>
              <w:t xml:space="preserve">, къа1уэтэжыфу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Бгъэжьымрэ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Адакъэмрэ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3. </w:t>
            </w:r>
            <w:proofErr w:type="spellStart"/>
            <w:r w:rsidRPr="00B97247">
              <w:rPr>
                <w:rFonts w:eastAsia="Lucida Sans Unicode"/>
                <w:kern w:val="3"/>
                <w:lang w:eastAsia="zh-CN" w:bidi="hi-IN"/>
              </w:rPr>
              <w:t>Къэжэр</w:t>
            </w:r>
            <w:proofErr w:type="spellEnd"/>
            <w:r w:rsidRPr="00B97247">
              <w:rPr>
                <w:rFonts w:eastAsia="Lucida Sans Unicode"/>
                <w:kern w:val="3"/>
                <w:lang w:eastAsia="zh-CN" w:bidi="hi-IN"/>
              </w:rPr>
              <w:t xml:space="preserve"> П. «Илъэсыщ1э»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Гук1э егъэщ1эн, </w:t>
            </w:r>
            <w:proofErr w:type="spellStart"/>
            <w:r w:rsidRPr="00B97247">
              <w:rPr>
                <w:rFonts w:eastAsia="Lucida Sans Unicode"/>
                <w:kern w:val="3"/>
                <w:lang w:eastAsia="zh-CN" w:bidi="hi-IN"/>
              </w:rPr>
              <w:t>макъхэр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къызэрапсэлъым</w:t>
            </w:r>
            <w:proofErr w:type="spellEnd"/>
            <w:r w:rsidRPr="00B97247">
              <w:rPr>
                <w:rFonts w:eastAsia="Lucida Sans Unicode"/>
                <w:kern w:val="3"/>
                <w:lang w:eastAsia="zh-CN" w:bidi="hi-IN"/>
              </w:rPr>
              <w:t xml:space="preserve"> к1элъыплъын;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«сыт </w:t>
            </w:r>
            <w:proofErr w:type="spellStart"/>
            <w:r w:rsidRPr="00B97247">
              <w:rPr>
                <w:rFonts w:eastAsia="Lucida Sans Unicode"/>
                <w:kern w:val="3"/>
                <w:lang w:eastAsia="zh-CN" w:bidi="hi-IN"/>
              </w:rPr>
              <w:t>хуэдэ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4. </w:t>
            </w:r>
            <w:proofErr w:type="spellStart"/>
            <w:r w:rsidRPr="00B97247">
              <w:rPr>
                <w:rFonts w:eastAsia="Lucida Sans Unicode"/>
                <w:kern w:val="3"/>
                <w:lang w:eastAsia="zh-CN" w:bidi="hi-IN"/>
              </w:rPr>
              <w:t>Дерс</w:t>
            </w:r>
            <w:proofErr w:type="spellEnd"/>
            <w:r w:rsidRPr="00B97247">
              <w:rPr>
                <w:rFonts w:eastAsia="Lucida Sans Unicode"/>
                <w:kern w:val="3"/>
                <w:lang w:eastAsia="zh-CN" w:bidi="hi-IN"/>
              </w:rPr>
              <w:t xml:space="preserve">  блэк1ахэм </w:t>
            </w:r>
            <w:proofErr w:type="spellStart"/>
            <w:r w:rsidRPr="00B97247">
              <w:rPr>
                <w:rFonts w:eastAsia="Lucida Sans Unicode"/>
                <w:kern w:val="3"/>
                <w:lang w:eastAsia="zh-CN" w:bidi="hi-IN"/>
              </w:rPr>
              <w:t>къытегъэзэжын</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Нэхъ</w:t>
            </w:r>
            <w:proofErr w:type="spellEnd"/>
            <w:r w:rsidRPr="00B97247">
              <w:rPr>
                <w:rFonts w:eastAsia="Lucida Sans Unicode"/>
                <w:kern w:val="3"/>
                <w:lang w:eastAsia="zh-CN" w:bidi="hi-IN"/>
              </w:rPr>
              <w:t xml:space="preserve"> къагурымы1уауэ </w:t>
            </w:r>
            <w:proofErr w:type="spellStart"/>
            <w:r w:rsidRPr="00B97247">
              <w:rPr>
                <w:rFonts w:eastAsia="Lucida Sans Unicode"/>
                <w:kern w:val="3"/>
                <w:lang w:eastAsia="zh-CN" w:bidi="hi-IN"/>
              </w:rPr>
              <w:t>къытщыхъу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темэхэм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къытегъэзэжын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къамыпсэлъыф</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макъхэм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елэжьын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езыхэм</w:t>
            </w:r>
            <w:proofErr w:type="spellEnd"/>
            <w:r w:rsidRPr="00B97247">
              <w:rPr>
                <w:rFonts w:eastAsia="Lucida Sans Unicode"/>
                <w:kern w:val="3"/>
                <w:lang w:eastAsia="zh-CN" w:bidi="hi-IN"/>
              </w:rPr>
              <w:t xml:space="preserve"> ф1ыуэ </w:t>
            </w:r>
            <w:proofErr w:type="spellStart"/>
            <w:r w:rsidRPr="00B97247">
              <w:rPr>
                <w:rFonts w:eastAsia="Lucida Sans Unicode"/>
                <w:kern w:val="3"/>
                <w:lang w:eastAsia="zh-CN" w:bidi="hi-IN"/>
              </w:rPr>
              <w:t>ялъагъу</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Февраль </w:t>
            </w:r>
            <w:proofErr w:type="gramStart"/>
            <w:r w:rsidRPr="00B97247">
              <w:rPr>
                <w:rFonts w:eastAsia="Lucida Sans Unicode"/>
                <w:b/>
                <w:bCs/>
                <w:kern w:val="3"/>
                <w:lang w:eastAsia="zh-CN" w:bidi="hi-IN"/>
              </w:rPr>
              <w:t xml:space="preserve">( </w:t>
            </w:r>
            <w:proofErr w:type="spellStart"/>
            <w:proofErr w:type="gramEnd"/>
            <w:r w:rsidRPr="00B97247">
              <w:rPr>
                <w:rFonts w:eastAsia="Lucida Sans Unicode"/>
                <w:b/>
                <w:bCs/>
                <w:kern w:val="3"/>
                <w:lang w:eastAsia="zh-CN" w:bidi="hi-IN"/>
              </w:rPr>
              <w:t>Унэ</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хьэпшыпхэр</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Мэз</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псэущхьэхэр</w:t>
            </w:r>
            <w:proofErr w:type="spellEnd"/>
            <w:r w:rsidRPr="00B97247">
              <w:rPr>
                <w:rFonts w:eastAsia="Lucida Sans Unicode"/>
                <w:b/>
                <w:bCs/>
                <w:kern w:val="3"/>
                <w:lang w:eastAsia="zh-CN" w:bidi="hi-IN"/>
              </w:rPr>
              <w:t xml:space="preserve"> ).</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1. </w:t>
            </w:r>
            <w:proofErr w:type="spellStart"/>
            <w:r w:rsidRPr="00B97247">
              <w:rPr>
                <w:rFonts w:eastAsia="Lucida Sans Unicode"/>
                <w:kern w:val="3"/>
                <w:lang w:eastAsia="zh-CN" w:bidi="hi-IN"/>
              </w:rPr>
              <w:t>Унэ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хьэпшыпхэр</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Нало</w:t>
            </w:r>
            <w:proofErr w:type="spellEnd"/>
            <w:r w:rsidRPr="00B97247">
              <w:rPr>
                <w:rFonts w:eastAsia="Lucida Sans Unicode"/>
                <w:kern w:val="3"/>
                <w:lang w:eastAsia="zh-CN" w:bidi="hi-IN"/>
              </w:rPr>
              <w:t xml:space="preserve"> З. « Ло, </w:t>
            </w:r>
            <w:proofErr w:type="spellStart"/>
            <w:r w:rsidRPr="00B97247">
              <w:rPr>
                <w:rFonts w:eastAsia="Lucida Sans Unicode"/>
                <w:kern w:val="3"/>
                <w:lang w:eastAsia="zh-CN" w:bidi="hi-IN"/>
              </w:rPr>
              <w:t>ло</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ло</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i/>
                <w:iCs/>
                <w:kern w:val="3"/>
                <w:lang w:eastAsia="zh-CN" w:bidi="hi-IN"/>
              </w:rPr>
              <w:t xml:space="preserve">Ст1ол, </w:t>
            </w:r>
            <w:proofErr w:type="spellStart"/>
            <w:r w:rsidRPr="00B97247">
              <w:rPr>
                <w:rFonts w:eastAsia="Lucida Sans Unicode"/>
                <w:i/>
                <w:iCs/>
                <w:kern w:val="3"/>
                <w:lang w:eastAsia="zh-CN" w:bidi="hi-IN"/>
              </w:rPr>
              <w:t>шэнт</w:t>
            </w:r>
            <w:proofErr w:type="spellEnd"/>
            <w:r w:rsidRPr="00B97247">
              <w:rPr>
                <w:rFonts w:eastAsia="Lucida Sans Unicode"/>
                <w:i/>
                <w:iCs/>
                <w:kern w:val="3"/>
                <w:lang w:eastAsia="zh-CN" w:bidi="hi-IN"/>
              </w:rPr>
              <w:t>, гъуэлъып1э</w:t>
            </w:r>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псалъэхэр</w:t>
            </w:r>
            <w:proofErr w:type="spellEnd"/>
            <w:r w:rsidRPr="00B97247">
              <w:rPr>
                <w:rFonts w:eastAsia="Lucida Sans Unicode"/>
                <w:kern w:val="3"/>
                <w:lang w:eastAsia="zh-CN" w:bidi="hi-IN"/>
              </w:rPr>
              <w:t xml:space="preserve"> егъэщ1эн, </w:t>
            </w:r>
            <w:proofErr w:type="spellStart"/>
            <w:r w:rsidRPr="00B97247">
              <w:rPr>
                <w:rFonts w:eastAsia="Lucida Sans Unicode"/>
                <w:kern w:val="3"/>
                <w:lang w:eastAsia="zh-CN" w:bidi="hi-IN"/>
              </w:rPr>
              <w:t>ахэр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хъумэн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зэрыхуейр</w:t>
            </w:r>
            <w:proofErr w:type="spellEnd"/>
            <w:r w:rsidRPr="00B97247">
              <w:rPr>
                <w:rFonts w:eastAsia="Lucida Sans Unicode"/>
                <w:kern w:val="3"/>
                <w:lang w:eastAsia="zh-CN" w:bidi="hi-IN"/>
              </w:rPr>
              <w:t xml:space="preserve"> яже1эн, «</w:t>
            </w:r>
            <w:proofErr w:type="spellStart"/>
            <w:r w:rsidRPr="00B97247">
              <w:rPr>
                <w:rFonts w:eastAsia="Lucida Sans Unicode"/>
                <w:kern w:val="3"/>
                <w:lang w:eastAsia="zh-CN" w:bidi="hi-IN"/>
              </w:rPr>
              <w:t>Динэ</w:t>
            </w:r>
            <w:proofErr w:type="spellEnd"/>
            <w:r w:rsidRPr="00B97247">
              <w:rPr>
                <w:rFonts w:eastAsia="Lucida Sans Unicode"/>
                <w:kern w:val="3"/>
                <w:lang w:eastAsia="zh-CN" w:bidi="hi-IN"/>
              </w:rPr>
              <w:t xml:space="preserve"> ц1ык1ур хьэщ1эу къытхуэк1уащ»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ролхэр</w:t>
            </w:r>
            <w:proofErr w:type="spellEnd"/>
            <w:r w:rsidRPr="00B97247">
              <w:rPr>
                <w:rFonts w:eastAsia="Lucida Sans Unicode"/>
                <w:kern w:val="3"/>
                <w:lang w:eastAsia="zh-CN" w:bidi="hi-IN"/>
              </w:rPr>
              <w:t xml:space="preserve"> ягъэзащ1эу: хьэщ1эр </w:t>
            </w:r>
            <w:proofErr w:type="spellStart"/>
            <w:r w:rsidRPr="00B97247">
              <w:rPr>
                <w:rFonts w:eastAsia="Lucida Sans Unicode"/>
                <w:kern w:val="3"/>
                <w:lang w:eastAsia="zh-CN" w:bidi="hi-IN"/>
              </w:rPr>
              <w:t>къегъэблэгъэн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шэнт</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етын</w:t>
            </w:r>
            <w:proofErr w:type="spellEnd"/>
            <w:r w:rsidRPr="00B97247">
              <w:rPr>
                <w:rFonts w:eastAsia="Lucida Sans Unicode"/>
                <w:kern w:val="3"/>
                <w:lang w:eastAsia="zh-CN" w:bidi="hi-IN"/>
              </w:rPr>
              <w:t xml:space="preserve">, гъэт1ысын, </w:t>
            </w:r>
            <w:proofErr w:type="spellStart"/>
            <w:r w:rsidRPr="00B97247">
              <w:rPr>
                <w:rFonts w:eastAsia="Lucida Sans Unicode"/>
                <w:kern w:val="3"/>
                <w:lang w:eastAsia="zh-CN" w:bidi="hi-IN"/>
              </w:rPr>
              <w:t>гъэшхэн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гъэжеин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Уэрэд</w:t>
            </w:r>
            <w:proofErr w:type="spellEnd"/>
            <w:r w:rsidRPr="00B97247">
              <w:rPr>
                <w:rFonts w:eastAsia="Lucida Sans Unicode"/>
                <w:kern w:val="3"/>
                <w:lang w:eastAsia="zh-CN" w:bidi="hi-IN"/>
              </w:rPr>
              <w:t xml:space="preserve"> ц1ык1ур </w:t>
            </w:r>
            <w:proofErr w:type="spellStart"/>
            <w:r w:rsidRPr="00B97247">
              <w:rPr>
                <w:rFonts w:eastAsia="Lucida Sans Unicode"/>
                <w:kern w:val="3"/>
                <w:lang w:eastAsia="zh-CN" w:bidi="hi-IN"/>
              </w:rPr>
              <w:t>къэпщытэжын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2.  </w:t>
            </w: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[д] - [т]-р егъэбыдыл1эжын</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Макъ</w:t>
            </w:r>
            <w:proofErr w:type="spellEnd"/>
            <w:r w:rsidRPr="00B97247">
              <w:rPr>
                <w:rFonts w:eastAsia="Lucida Sans Unicode"/>
                <w:kern w:val="3"/>
                <w:lang w:eastAsia="zh-CN" w:bidi="hi-IN"/>
              </w:rPr>
              <w:t xml:space="preserve"> [д] - [т]-р егъэбыдыл1эжын: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w:t>
            </w:r>
            <w:proofErr w:type="spellStart"/>
            <w:r w:rsidRPr="00B97247">
              <w:rPr>
                <w:rFonts w:eastAsia="Lucida Sans Unicode"/>
                <w:kern w:val="3"/>
                <w:lang w:eastAsia="zh-CN" w:bidi="hi-IN"/>
              </w:rPr>
              <w:t>ахэр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хэту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къегъэгупсысын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зэхамыгъэзэрыхьыу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къыщегъэпсэлъын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къыщкгъэгъуэтын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а </w:t>
            </w:r>
            <w:proofErr w:type="spellStart"/>
            <w:r w:rsidRPr="00B97247">
              <w:rPr>
                <w:rFonts w:eastAsia="Lucida Sans Unicode"/>
                <w:kern w:val="3"/>
                <w:lang w:eastAsia="zh-CN" w:bidi="hi-IN"/>
              </w:rPr>
              <w:t>макъхэрхэту</w:t>
            </w:r>
            <w:proofErr w:type="spellEnd"/>
            <w:r w:rsidRPr="00B97247">
              <w:rPr>
                <w:rFonts w:eastAsia="Lucida Sans Unicode"/>
                <w:kern w:val="3"/>
                <w:lang w:eastAsia="zh-CN" w:bidi="hi-IN"/>
              </w:rPr>
              <w:t xml:space="preserve"> псынщ1эрыпсалъэ егъэщ1эн, жегъэ1эн.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3. 1ут1ыж Б. «Кхъы1э, и1э»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 xml:space="preserve"> гук1э егъэщ1эн, </w:t>
            </w:r>
            <w:proofErr w:type="spellStart"/>
            <w:r w:rsidRPr="00B97247">
              <w:rPr>
                <w:rFonts w:eastAsia="Lucida Sans Unicode"/>
                <w:kern w:val="3"/>
                <w:lang w:eastAsia="zh-CN" w:bidi="hi-IN"/>
              </w:rPr>
              <w:t>мэз</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псэущхьэхэр</w:t>
            </w:r>
            <w:proofErr w:type="spellEnd"/>
            <w:r w:rsidRPr="00B97247">
              <w:rPr>
                <w:rFonts w:eastAsia="Lucida Sans Unicode"/>
                <w:kern w:val="3"/>
                <w:lang w:eastAsia="zh-CN" w:bidi="hi-IN"/>
              </w:rPr>
              <w:t xml:space="preserve"> ягу къэгъэк1ыжын, </w:t>
            </w:r>
            <w:proofErr w:type="spellStart"/>
            <w:r w:rsidRPr="00B97247">
              <w:rPr>
                <w:rFonts w:eastAsia="Lucida Sans Unicode"/>
                <w:kern w:val="3"/>
                <w:lang w:eastAsia="zh-CN" w:bidi="hi-IN"/>
              </w:rPr>
              <w:t>шырхэм</w:t>
            </w:r>
            <w:proofErr w:type="spellEnd"/>
            <w:r w:rsidRPr="00B97247">
              <w:rPr>
                <w:rFonts w:eastAsia="Lucida Sans Unicode"/>
                <w:kern w:val="3"/>
                <w:lang w:eastAsia="zh-CN" w:bidi="hi-IN"/>
              </w:rPr>
              <w:t xml:space="preserve"> я ц1эр егъэщ1эн.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4. «</w:t>
            </w:r>
            <w:proofErr w:type="spellStart"/>
            <w:r w:rsidRPr="00B97247">
              <w:rPr>
                <w:rFonts w:eastAsia="Lucida Sans Unicode"/>
                <w:kern w:val="3"/>
                <w:lang w:eastAsia="zh-CN" w:bidi="hi-IN"/>
              </w:rPr>
              <w:t>Уэс</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къос</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Хьэх</w:t>
            </w:r>
            <w:proofErr w:type="spellEnd"/>
            <w:r w:rsidRPr="00B97247">
              <w:rPr>
                <w:rFonts w:eastAsia="Lucida Sans Unicode"/>
                <w:kern w:val="3"/>
                <w:lang w:eastAsia="zh-CN" w:bidi="hi-IN"/>
              </w:rPr>
              <w:t xml:space="preserve"> С.</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Хьэх</w:t>
            </w:r>
            <w:proofErr w:type="spellEnd"/>
            <w:r w:rsidRPr="00B97247">
              <w:rPr>
                <w:rFonts w:eastAsia="Lucida Sans Unicode"/>
                <w:kern w:val="3"/>
                <w:lang w:eastAsia="zh-CN" w:bidi="hi-IN"/>
              </w:rPr>
              <w:t xml:space="preserve"> С. «</w:t>
            </w:r>
            <w:proofErr w:type="spellStart"/>
            <w:r w:rsidRPr="00B97247">
              <w:rPr>
                <w:rFonts w:eastAsia="Lucida Sans Unicode"/>
                <w:kern w:val="3"/>
                <w:lang w:eastAsia="zh-CN" w:bidi="hi-IN"/>
              </w:rPr>
              <w:t>Уэс</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къос</w:t>
            </w:r>
            <w:proofErr w:type="spellEnd"/>
            <w:proofErr w:type="gramStart"/>
            <w:r w:rsidRPr="00B97247">
              <w:rPr>
                <w:rFonts w:eastAsia="Lucida Sans Unicode"/>
                <w:kern w:val="3"/>
                <w:lang w:eastAsia="zh-CN" w:bidi="hi-IN"/>
              </w:rPr>
              <w:t>»-</w:t>
            </w:r>
            <w:proofErr w:type="gramEnd"/>
            <w:r w:rsidRPr="00B97247">
              <w:rPr>
                <w:rFonts w:eastAsia="Lucida Sans Unicode"/>
                <w:kern w:val="3"/>
                <w:lang w:eastAsia="zh-CN" w:bidi="hi-IN"/>
              </w:rPr>
              <w:t xml:space="preserve">р гук1э зэгъэщ1эн, </w:t>
            </w:r>
            <w:proofErr w:type="spellStart"/>
            <w:r w:rsidRPr="00B97247">
              <w:rPr>
                <w:rFonts w:eastAsia="Lucida Sans Unicode"/>
                <w:kern w:val="3"/>
                <w:lang w:eastAsia="zh-CN" w:bidi="hi-IN"/>
              </w:rPr>
              <w:t>псалъэ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нэхъ</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гугъухэм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елэжьын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 </w:t>
            </w:r>
            <w:proofErr w:type="spellStart"/>
            <w:r w:rsidRPr="00B97247">
              <w:rPr>
                <w:rFonts w:eastAsia="Lucida Sans Unicode"/>
                <w:kern w:val="3"/>
                <w:lang w:eastAsia="zh-CN" w:bidi="hi-IN"/>
              </w:rPr>
              <w:t>макъхэр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къызэрапсэлъым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елэжьын</w:t>
            </w:r>
            <w:proofErr w:type="spellEnd"/>
            <w:r w:rsidRPr="00B97247">
              <w:rPr>
                <w:rFonts w:eastAsia="Lucida Sans Unicode"/>
                <w:kern w:val="3"/>
                <w:lang w:eastAsia="zh-CN" w:bidi="hi-IN"/>
              </w:rPr>
              <w:t xml:space="preserve">, егъэф1эк1уэн </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Март </w:t>
            </w:r>
            <w:proofErr w:type="gramStart"/>
            <w:r w:rsidRPr="00B97247">
              <w:rPr>
                <w:rFonts w:eastAsia="Lucida Sans Unicode"/>
                <w:b/>
                <w:bCs/>
                <w:kern w:val="3"/>
                <w:lang w:eastAsia="zh-CN" w:bidi="hi-IN"/>
              </w:rPr>
              <w:t xml:space="preserve">( </w:t>
            </w:r>
            <w:proofErr w:type="gramEnd"/>
            <w:r w:rsidRPr="00B97247">
              <w:rPr>
                <w:rFonts w:eastAsia="Lucida Sans Unicode"/>
                <w:b/>
                <w:bCs/>
                <w:kern w:val="3"/>
                <w:lang w:eastAsia="zh-CN" w:bidi="hi-IN"/>
              </w:rPr>
              <w:t xml:space="preserve">Ц1ыхубзхэм я </w:t>
            </w:r>
            <w:proofErr w:type="spellStart"/>
            <w:r w:rsidRPr="00B97247">
              <w:rPr>
                <w:rFonts w:eastAsia="Lucida Sans Unicode"/>
                <w:b/>
                <w:bCs/>
                <w:kern w:val="3"/>
                <w:lang w:eastAsia="zh-CN" w:bidi="hi-IN"/>
              </w:rPr>
              <w:t>махуэшхуэр</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Хьэкъущыкъухэр</w:t>
            </w:r>
            <w:proofErr w:type="spellEnd"/>
            <w:r w:rsidRPr="00B97247">
              <w:rPr>
                <w:rFonts w:eastAsia="Lucida Sans Unicode"/>
                <w:b/>
                <w:bCs/>
                <w:kern w:val="3"/>
                <w:lang w:eastAsia="zh-CN" w:bidi="hi-IN"/>
              </w:rPr>
              <w:t>).</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1. «</w:t>
            </w:r>
            <w:proofErr w:type="spellStart"/>
            <w:r w:rsidRPr="00B97247">
              <w:rPr>
                <w:rFonts w:eastAsia="Lucida Sans Unicode"/>
                <w:kern w:val="3"/>
                <w:lang w:eastAsia="zh-CN" w:bidi="hi-IN"/>
              </w:rPr>
              <w:t>Мартым</w:t>
            </w:r>
            <w:proofErr w:type="spellEnd"/>
            <w:r w:rsidRPr="00B97247">
              <w:rPr>
                <w:rFonts w:eastAsia="Lucida Sans Unicode"/>
                <w:kern w:val="3"/>
                <w:lang w:eastAsia="zh-CN" w:bidi="hi-IN"/>
              </w:rPr>
              <w:t xml:space="preserve"> и 8-р ц1ыхубзхэм я </w:t>
            </w:r>
            <w:proofErr w:type="spellStart"/>
            <w:r w:rsidRPr="00B97247">
              <w:rPr>
                <w:rFonts w:eastAsia="Lucida Sans Unicode"/>
                <w:kern w:val="3"/>
                <w:lang w:eastAsia="zh-CN" w:bidi="hi-IN"/>
              </w:rPr>
              <w:t>махуэщ</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Махуэшхуэм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теухуа</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псалъэмакъ</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ядегъэк1уэк1ын;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Сабийхэр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утренникым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хуэгъэхьэзырын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lastRenderedPageBreak/>
              <w:t>уэрэд</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усэ</w:t>
            </w:r>
            <w:proofErr w:type="spellEnd"/>
            <w:r w:rsidRPr="00B97247">
              <w:rPr>
                <w:rFonts w:eastAsia="Lucida Sans Unicode"/>
                <w:kern w:val="3"/>
                <w:lang w:eastAsia="zh-CN" w:bidi="hi-IN"/>
              </w:rPr>
              <w:t xml:space="preserve"> егъэщ1эн.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lastRenderedPageBreak/>
              <w:t xml:space="preserve">2. </w:t>
            </w:r>
            <w:proofErr w:type="spellStart"/>
            <w:r w:rsidRPr="00B97247">
              <w:rPr>
                <w:rFonts w:eastAsia="Lucida Sans Unicode"/>
                <w:kern w:val="3"/>
                <w:lang w:eastAsia="zh-CN" w:bidi="hi-IN"/>
              </w:rPr>
              <w:t>Хьэх</w:t>
            </w:r>
            <w:proofErr w:type="spellEnd"/>
            <w:r w:rsidRPr="00B97247">
              <w:rPr>
                <w:rFonts w:eastAsia="Lucida Sans Unicode"/>
                <w:kern w:val="3"/>
                <w:lang w:eastAsia="zh-CN" w:bidi="hi-IN"/>
              </w:rPr>
              <w:t xml:space="preserve"> С. «Си </w:t>
            </w:r>
            <w:proofErr w:type="spellStart"/>
            <w:r w:rsidRPr="00B97247">
              <w:rPr>
                <w:rFonts w:eastAsia="Lucida Sans Unicode"/>
                <w:kern w:val="3"/>
                <w:lang w:eastAsia="zh-CN" w:bidi="hi-IN"/>
              </w:rPr>
              <w:t>Сабинэ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Усэм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къахуеджэн</w:t>
            </w:r>
            <w:proofErr w:type="spellEnd"/>
            <w:r w:rsidRPr="00B97247">
              <w:rPr>
                <w:rFonts w:eastAsia="Lucida Sans Unicode"/>
                <w:kern w:val="3"/>
                <w:lang w:eastAsia="zh-CN" w:bidi="hi-IN"/>
              </w:rPr>
              <w:t xml:space="preserve">, едэ1уэфу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макъхэр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къызэрапсэлъым</w:t>
            </w:r>
            <w:proofErr w:type="spellEnd"/>
            <w:r w:rsidRPr="00B97247">
              <w:rPr>
                <w:rFonts w:eastAsia="Lucida Sans Unicode"/>
                <w:kern w:val="3"/>
                <w:lang w:eastAsia="zh-CN" w:bidi="hi-IN"/>
              </w:rPr>
              <w:t xml:space="preserve"> к1элъыплъын.</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«Су-су </w:t>
            </w:r>
            <w:proofErr w:type="spellStart"/>
            <w:r w:rsidRPr="00B97247">
              <w:rPr>
                <w:rFonts w:eastAsia="Lucida Sans Unicode"/>
                <w:kern w:val="3"/>
                <w:lang w:eastAsia="zh-CN" w:bidi="hi-IN"/>
              </w:rPr>
              <w:t>баринэ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3. К1эрашэ Т., </w:t>
            </w:r>
            <w:proofErr w:type="spellStart"/>
            <w:r w:rsidRPr="00B97247">
              <w:rPr>
                <w:rFonts w:eastAsia="Lucida Sans Unicode"/>
                <w:kern w:val="3"/>
                <w:lang w:eastAsia="zh-CN" w:bidi="hi-IN"/>
              </w:rPr>
              <w:t>Акъсырэ</w:t>
            </w:r>
            <w:proofErr w:type="spellEnd"/>
            <w:r w:rsidRPr="00B97247">
              <w:rPr>
                <w:rFonts w:eastAsia="Lucida Sans Unicode"/>
                <w:kern w:val="3"/>
                <w:lang w:eastAsia="zh-CN" w:bidi="hi-IN"/>
              </w:rPr>
              <w:t xml:space="preserve"> З. «</w:t>
            </w:r>
            <w:proofErr w:type="spellStart"/>
            <w:r w:rsidRPr="00B97247">
              <w:rPr>
                <w:rFonts w:eastAsia="Lucida Sans Unicode"/>
                <w:kern w:val="3"/>
                <w:lang w:eastAsia="zh-CN" w:bidi="hi-IN"/>
              </w:rPr>
              <w:t>Адакъэ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къэрабгъэ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таурыхъыр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Таурыхъым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къахуеджэн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нэхъ</w:t>
            </w:r>
            <w:proofErr w:type="spellEnd"/>
            <w:r w:rsidRPr="00B97247">
              <w:rPr>
                <w:rFonts w:eastAsia="Lucida Sans Unicode"/>
                <w:kern w:val="3"/>
                <w:lang w:eastAsia="zh-CN" w:bidi="hi-IN"/>
              </w:rPr>
              <w:t xml:space="preserve"> ягу </w:t>
            </w:r>
            <w:proofErr w:type="spellStart"/>
            <w:r w:rsidRPr="00B97247">
              <w:rPr>
                <w:rFonts w:eastAsia="Lucida Sans Unicode"/>
                <w:kern w:val="3"/>
                <w:lang w:eastAsia="zh-CN" w:bidi="hi-IN"/>
              </w:rPr>
              <w:t>ирихьа</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пычыгъуэм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тегъэпсэлъыхьыжын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Бгъэжьымрэ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Адакъэмрэ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4. </w:t>
            </w:r>
            <w:proofErr w:type="spellStart"/>
            <w:r w:rsidRPr="00B97247">
              <w:rPr>
                <w:rFonts w:eastAsia="Lucida Sans Unicode"/>
                <w:kern w:val="3"/>
                <w:lang w:eastAsia="zh-CN" w:bidi="hi-IN"/>
              </w:rPr>
              <w:t>Хьэкъущыкъухэр</w:t>
            </w:r>
            <w:proofErr w:type="spellEnd"/>
          </w:p>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Хьэкъущыкъухэр</w:t>
            </w:r>
            <w:proofErr w:type="spellEnd"/>
            <w:r w:rsidRPr="00B97247">
              <w:rPr>
                <w:rFonts w:eastAsia="Lucida Sans Unicode"/>
                <w:kern w:val="3"/>
                <w:lang w:eastAsia="zh-CN" w:bidi="hi-IN"/>
              </w:rPr>
              <w:t xml:space="preserve"> къызыхэщ1ык1ар яже1эн, </w:t>
            </w:r>
            <w:proofErr w:type="spellStart"/>
            <w:r w:rsidRPr="00B97247">
              <w:rPr>
                <w:rFonts w:eastAsia="Lucida Sans Unicode"/>
                <w:kern w:val="3"/>
                <w:lang w:eastAsia="zh-CN" w:bidi="hi-IN"/>
              </w:rPr>
              <w:t>къагъэсэбэпыфу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 xml:space="preserve">, 1энэм </w:t>
            </w:r>
            <w:proofErr w:type="spellStart"/>
            <w:r w:rsidRPr="00B97247">
              <w:rPr>
                <w:rFonts w:eastAsia="Lucida Sans Unicode"/>
                <w:kern w:val="3"/>
                <w:lang w:eastAsia="zh-CN" w:bidi="hi-IN"/>
              </w:rPr>
              <w:t>щызэрахьэ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хабзэхэм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щыгъэгъуэзэн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«Хьэщ1эщ»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Апрель </w:t>
            </w:r>
            <w:proofErr w:type="gramStart"/>
            <w:r w:rsidRPr="00B97247">
              <w:rPr>
                <w:rFonts w:eastAsia="Lucida Sans Unicode"/>
                <w:b/>
                <w:bCs/>
                <w:kern w:val="3"/>
                <w:lang w:eastAsia="zh-CN" w:bidi="hi-IN"/>
              </w:rPr>
              <w:t xml:space="preserve">( </w:t>
            </w:r>
            <w:proofErr w:type="spellStart"/>
            <w:proofErr w:type="gramEnd"/>
            <w:r w:rsidRPr="00B97247">
              <w:rPr>
                <w:rFonts w:eastAsia="Lucida Sans Unicode"/>
                <w:b/>
                <w:bCs/>
                <w:kern w:val="3"/>
                <w:lang w:eastAsia="zh-CN" w:bidi="hi-IN"/>
              </w:rPr>
              <w:t>Гъэм</w:t>
            </w:r>
            <w:proofErr w:type="spellEnd"/>
            <w:r w:rsidRPr="00B97247">
              <w:rPr>
                <w:rFonts w:eastAsia="Lucida Sans Unicode"/>
                <w:b/>
                <w:bCs/>
                <w:kern w:val="3"/>
                <w:lang w:eastAsia="zh-CN" w:bidi="hi-IN"/>
              </w:rPr>
              <w:t xml:space="preserve"> и </w:t>
            </w:r>
            <w:proofErr w:type="spellStart"/>
            <w:r w:rsidRPr="00B97247">
              <w:rPr>
                <w:rFonts w:eastAsia="Lucida Sans Unicode"/>
                <w:b/>
                <w:bCs/>
                <w:kern w:val="3"/>
                <w:lang w:eastAsia="zh-CN" w:bidi="hi-IN"/>
              </w:rPr>
              <w:t>зэманхэр</w:t>
            </w:r>
            <w:proofErr w:type="spellEnd"/>
            <w:r w:rsidRPr="00B97247">
              <w:rPr>
                <w:rFonts w:eastAsia="Lucida Sans Unicode"/>
                <w:b/>
                <w:bCs/>
                <w:kern w:val="3"/>
                <w:lang w:eastAsia="zh-CN" w:bidi="hi-IN"/>
              </w:rPr>
              <w:t xml:space="preserve">; Си </w:t>
            </w:r>
            <w:proofErr w:type="spellStart"/>
            <w:r w:rsidRPr="00B97247">
              <w:rPr>
                <w:rFonts w:eastAsia="Lucida Sans Unicode"/>
                <w:b/>
                <w:bCs/>
                <w:kern w:val="3"/>
                <w:lang w:eastAsia="zh-CN" w:bidi="hi-IN"/>
              </w:rPr>
              <w:t>анэм</w:t>
            </w:r>
            <w:proofErr w:type="spellEnd"/>
            <w:r w:rsidRPr="00B97247">
              <w:rPr>
                <w:rFonts w:eastAsia="Lucida Sans Unicode"/>
                <w:b/>
                <w:bCs/>
                <w:kern w:val="3"/>
                <w:lang w:eastAsia="zh-CN" w:bidi="hi-IN"/>
              </w:rPr>
              <w:t xml:space="preserve"> сызэрыдэ1эпыкъур ).</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1. </w:t>
            </w:r>
            <w:proofErr w:type="spellStart"/>
            <w:r w:rsidRPr="00B97247">
              <w:rPr>
                <w:rFonts w:eastAsia="Lucida Sans Unicode"/>
                <w:kern w:val="3"/>
                <w:lang w:eastAsia="zh-CN" w:bidi="hi-IN"/>
              </w:rPr>
              <w:t>Нало</w:t>
            </w:r>
            <w:proofErr w:type="spellEnd"/>
            <w:r w:rsidRPr="00B97247">
              <w:rPr>
                <w:rFonts w:eastAsia="Lucida Sans Unicode"/>
                <w:kern w:val="3"/>
                <w:lang w:eastAsia="zh-CN" w:bidi="hi-IN"/>
              </w:rPr>
              <w:t xml:space="preserve"> З. «</w:t>
            </w:r>
            <w:proofErr w:type="spellStart"/>
            <w:r w:rsidRPr="00B97247">
              <w:rPr>
                <w:rFonts w:eastAsia="Lucida Sans Unicode"/>
                <w:kern w:val="3"/>
                <w:lang w:eastAsia="zh-CN" w:bidi="hi-IN"/>
              </w:rPr>
              <w:t>Гъэмрэ</w:t>
            </w:r>
            <w:proofErr w:type="spellEnd"/>
            <w:r w:rsidRPr="00B97247">
              <w:rPr>
                <w:rFonts w:eastAsia="Lucida Sans Unicode"/>
                <w:kern w:val="3"/>
                <w:lang w:eastAsia="zh-CN" w:bidi="hi-IN"/>
              </w:rPr>
              <w:t xml:space="preserve"> щ1ымрэ зэхок1ыр» </w:t>
            </w:r>
            <w:proofErr w:type="spellStart"/>
            <w:r w:rsidRPr="00B97247">
              <w:rPr>
                <w:rFonts w:eastAsia="Lucida Sans Unicode"/>
                <w:kern w:val="3"/>
                <w:lang w:eastAsia="zh-CN" w:bidi="hi-IN"/>
              </w:rPr>
              <w:t>усэр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Гъэм</w:t>
            </w:r>
            <w:proofErr w:type="spellEnd"/>
            <w:r w:rsidRPr="00B97247">
              <w:rPr>
                <w:rFonts w:eastAsia="Lucida Sans Unicode"/>
                <w:kern w:val="3"/>
                <w:lang w:eastAsia="zh-CN" w:bidi="hi-IN"/>
              </w:rPr>
              <w:t xml:space="preserve"> и </w:t>
            </w:r>
            <w:proofErr w:type="spellStart"/>
            <w:r w:rsidRPr="00B97247">
              <w:rPr>
                <w:rFonts w:eastAsia="Lucida Sans Unicode"/>
                <w:kern w:val="3"/>
                <w:lang w:eastAsia="zh-CN" w:bidi="hi-IN"/>
              </w:rPr>
              <w:t>зэманхэр</w:t>
            </w:r>
            <w:proofErr w:type="spellEnd"/>
            <w:r w:rsidRPr="00B97247">
              <w:rPr>
                <w:rFonts w:eastAsia="Lucida Sans Unicode"/>
                <w:kern w:val="3"/>
                <w:lang w:eastAsia="zh-CN" w:bidi="hi-IN"/>
              </w:rPr>
              <w:t xml:space="preserve">» сурэтымк1э </w:t>
            </w:r>
            <w:proofErr w:type="spellStart"/>
            <w:r w:rsidRPr="00B97247">
              <w:rPr>
                <w:rFonts w:eastAsia="Lucida Sans Unicode"/>
                <w:kern w:val="3"/>
                <w:lang w:eastAsia="zh-CN" w:bidi="hi-IN"/>
              </w:rPr>
              <w:t>гъэлэжьэн</w:t>
            </w:r>
            <w:proofErr w:type="spellEnd"/>
            <w:r w:rsidRPr="00B97247">
              <w:rPr>
                <w:rFonts w:eastAsia="Lucida Sans Unicode"/>
                <w:kern w:val="3"/>
                <w:lang w:eastAsia="zh-CN" w:bidi="hi-IN"/>
              </w:rPr>
              <w:t xml:space="preserve">, зэхъуэк1ыныгъэ </w:t>
            </w:r>
            <w:proofErr w:type="spellStart"/>
            <w:r w:rsidRPr="00B97247">
              <w:rPr>
                <w:rFonts w:eastAsia="Lucida Sans Unicode"/>
                <w:kern w:val="3"/>
                <w:lang w:eastAsia="zh-CN" w:bidi="hi-IN"/>
              </w:rPr>
              <w:t>ялъагъухэр</w:t>
            </w:r>
            <w:proofErr w:type="spellEnd"/>
            <w:r w:rsidRPr="00B97247">
              <w:rPr>
                <w:rFonts w:eastAsia="Lucida Sans Unicode"/>
                <w:kern w:val="3"/>
                <w:lang w:eastAsia="zh-CN" w:bidi="hi-IN"/>
              </w:rPr>
              <w:t xml:space="preserve"> жегъэ1эн, </w:t>
            </w:r>
            <w:proofErr w:type="spellStart"/>
            <w:r w:rsidRPr="00B97247">
              <w:rPr>
                <w:rFonts w:eastAsia="Lucida Sans Unicode"/>
                <w:kern w:val="3"/>
                <w:lang w:eastAsia="zh-CN" w:bidi="hi-IN"/>
              </w:rPr>
              <w:t>нэхъыбэрэ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гъэпсэлъэн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«Щ1ымахуэ </w:t>
            </w:r>
            <w:proofErr w:type="spellStart"/>
            <w:r w:rsidRPr="00B97247">
              <w:rPr>
                <w:rFonts w:eastAsia="Lucida Sans Unicode"/>
                <w:kern w:val="3"/>
                <w:lang w:eastAsia="zh-CN" w:bidi="hi-IN"/>
              </w:rPr>
              <w:t>хьэмэрэ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гъатхэ</w:t>
            </w:r>
            <w:proofErr w:type="spellEnd"/>
            <w:r w:rsidRPr="00B97247">
              <w:rPr>
                <w:rFonts w:eastAsia="Lucida Sans Unicode"/>
                <w:kern w:val="3"/>
                <w:lang w:eastAsia="zh-CN" w:bidi="hi-IN"/>
              </w:rPr>
              <w:t xml:space="preserve">?»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2. </w:t>
            </w:r>
            <w:proofErr w:type="spellStart"/>
            <w:r w:rsidRPr="00B97247">
              <w:rPr>
                <w:rFonts w:eastAsia="Lucida Sans Unicode"/>
                <w:kern w:val="3"/>
                <w:lang w:eastAsia="zh-CN" w:bidi="hi-IN"/>
              </w:rPr>
              <w:t>Зэман</w:t>
            </w:r>
            <w:proofErr w:type="spellEnd"/>
            <w:r w:rsidRPr="00B97247">
              <w:rPr>
                <w:rFonts w:eastAsia="Lucida Sans Unicode"/>
                <w:kern w:val="3"/>
                <w:lang w:eastAsia="zh-CN" w:bidi="hi-IN"/>
              </w:rPr>
              <w:t xml:space="preserve"> къызэрык1 </w:t>
            </w:r>
            <w:proofErr w:type="spellStart"/>
            <w:r w:rsidRPr="00B97247">
              <w:rPr>
                <w:rFonts w:eastAsia="Lucida Sans Unicode"/>
                <w:kern w:val="3"/>
                <w:lang w:eastAsia="zh-CN" w:bidi="hi-IN"/>
              </w:rPr>
              <w:t>псалъэхэр</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я </w:t>
            </w:r>
            <w:proofErr w:type="spellStart"/>
            <w:r w:rsidRPr="00B97247">
              <w:rPr>
                <w:rFonts w:eastAsia="Lucida Sans Unicode"/>
                <w:kern w:val="3"/>
                <w:lang w:eastAsia="zh-CN" w:bidi="hi-IN"/>
              </w:rPr>
              <w:t>бзэм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къыщагъэсэбэпыфу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w:t>
            </w:r>
          </w:p>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w:t>
            </w:r>
            <w:proofErr w:type="spellStart"/>
            <w:r w:rsidRPr="00B97247">
              <w:rPr>
                <w:rFonts w:eastAsia="Lucida Sans Unicode"/>
                <w:kern w:val="3"/>
                <w:lang w:eastAsia="zh-CN" w:bidi="hi-IN"/>
              </w:rPr>
              <w:t>Сабий</w:t>
            </w:r>
            <w:proofErr w:type="spellEnd"/>
            <w:r w:rsidRPr="00B97247">
              <w:rPr>
                <w:rFonts w:eastAsia="Lucida Sans Unicode"/>
                <w:kern w:val="3"/>
                <w:lang w:eastAsia="zh-CN" w:bidi="hi-IN"/>
              </w:rPr>
              <w:t xml:space="preserve"> сад» джэгук1эмк1э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ролхэр</w:t>
            </w:r>
            <w:proofErr w:type="spellEnd"/>
            <w:r w:rsidRPr="00B97247">
              <w:rPr>
                <w:rFonts w:eastAsia="Lucida Sans Unicode"/>
                <w:kern w:val="3"/>
                <w:lang w:eastAsia="zh-CN" w:bidi="hi-IN"/>
              </w:rPr>
              <w:t xml:space="preserve"> ягъэзащ1эу.</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3. «</w:t>
            </w:r>
            <w:proofErr w:type="spellStart"/>
            <w:r w:rsidRPr="00B97247">
              <w:rPr>
                <w:rFonts w:eastAsia="Lucida Sans Unicode"/>
                <w:kern w:val="3"/>
                <w:lang w:eastAsia="zh-CN" w:bidi="hi-IN"/>
              </w:rPr>
              <w:t>Сэ</w:t>
            </w:r>
            <w:proofErr w:type="spellEnd"/>
            <w:r w:rsidRPr="00B97247">
              <w:rPr>
                <w:rFonts w:eastAsia="Lucida Sans Unicode"/>
                <w:kern w:val="3"/>
                <w:lang w:eastAsia="zh-CN" w:bidi="hi-IN"/>
              </w:rPr>
              <w:t xml:space="preserve"> си </w:t>
            </w:r>
            <w:proofErr w:type="spellStart"/>
            <w:r w:rsidRPr="00B97247">
              <w:rPr>
                <w:rFonts w:eastAsia="Lucida Sans Unicode"/>
                <w:kern w:val="3"/>
                <w:lang w:eastAsia="zh-CN" w:bidi="hi-IN"/>
              </w:rPr>
              <w:t>анэм</w:t>
            </w:r>
            <w:proofErr w:type="spellEnd"/>
            <w:r w:rsidRPr="00B97247">
              <w:rPr>
                <w:rFonts w:eastAsia="Lucida Sans Unicode"/>
                <w:kern w:val="3"/>
                <w:lang w:eastAsia="zh-CN" w:bidi="hi-IN"/>
              </w:rPr>
              <w:t xml:space="preserve"> сыдо1эпыкъу»!</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Мы </w:t>
            </w:r>
            <w:proofErr w:type="spellStart"/>
            <w:r w:rsidRPr="00B97247">
              <w:rPr>
                <w:rFonts w:eastAsia="Lucida Sans Unicode"/>
                <w:kern w:val="3"/>
                <w:lang w:eastAsia="zh-CN" w:bidi="hi-IN"/>
              </w:rPr>
              <w:t>псалъащхьэм</w:t>
            </w:r>
            <w:proofErr w:type="spellEnd"/>
            <w:r w:rsidRPr="00B97247">
              <w:rPr>
                <w:rFonts w:eastAsia="Lucida Sans Unicode"/>
                <w:kern w:val="3"/>
                <w:lang w:eastAsia="zh-CN" w:bidi="hi-IN"/>
              </w:rPr>
              <w:t xml:space="preserve"> щ1эту </w:t>
            </w: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хъыбар</w:t>
            </w:r>
            <w:proofErr w:type="spellEnd"/>
            <w:r w:rsidRPr="00B97247">
              <w:rPr>
                <w:rFonts w:eastAsia="Lucida Sans Unicode"/>
                <w:kern w:val="3"/>
                <w:lang w:eastAsia="zh-CN" w:bidi="hi-IN"/>
              </w:rPr>
              <w:t xml:space="preserve"> ц1ык1у </w:t>
            </w:r>
            <w:proofErr w:type="spellStart"/>
            <w:r w:rsidRPr="00B97247">
              <w:rPr>
                <w:rFonts w:eastAsia="Lucida Sans Unicode"/>
                <w:kern w:val="3"/>
                <w:lang w:eastAsia="zh-CN" w:bidi="hi-IN"/>
              </w:rPr>
              <w:t>зэхегъэлъхьэн</w:t>
            </w:r>
            <w:proofErr w:type="spellEnd"/>
            <w:r w:rsidRPr="00B97247">
              <w:rPr>
                <w:rFonts w:eastAsia="Lucida Sans Unicode"/>
                <w:kern w:val="3"/>
                <w:lang w:eastAsia="zh-CN" w:bidi="hi-IN"/>
              </w:rPr>
              <w:t xml:space="preserve">; унэлъащ1эхэр егъэц1ыхун, </w:t>
            </w:r>
            <w:proofErr w:type="spellStart"/>
            <w:r w:rsidRPr="00B97247">
              <w:rPr>
                <w:rFonts w:eastAsia="Lucida Sans Unicode"/>
                <w:kern w:val="3"/>
                <w:lang w:eastAsia="zh-CN" w:bidi="hi-IN"/>
              </w:rPr>
              <w:t>ахэр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къабзэу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зехьэн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хъумэн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зэрыхуейр</w:t>
            </w:r>
            <w:proofErr w:type="spellEnd"/>
            <w:r w:rsidRPr="00B97247">
              <w:rPr>
                <w:rFonts w:eastAsia="Lucida Sans Unicode"/>
                <w:kern w:val="3"/>
                <w:lang w:eastAsia="zh-CN" w:bidi="hi-IN"/>
              </w:rPr>
              <w:t xml:space="preserve"> яже1эн. </w:t>
            </w:r>
            <w:proofErr w:type="spellStart"/>
            <w:r w:rsidRPr="00B97247">
              <w:rPr>
                <w:rFonts w:eastAsia="Lucida Sans Unicode"/>
                <w:kern w:val="3"/>
                <w:lang w:eastAsia="zh-CN" w:bidi="hi-IN"/>
              </w:rPr>
              <w:t>Езыр-езыру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сабийхэр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зэдэгъэджэгун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4. </w:t>
            </w:r>
            <w:proofErr w:type="spellStart"/>
            <w:r w:rsidRPr="00B97247">
              <w:rPr>
                <w:rFonts w:eastAsia="Lucida Sans Unicode"/>
                <w:kern w:val="3"/>
                <w:lang w:eastAsia="zh-CN" w:bidi="hi-IN"/>
              </w:rPr>
              <w:t>Дерсхэм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къытыдогъэзэж</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я псалъэк1эм к1элъыплъын, </w:t>
            </w:r>
            <w:proofErr w:type="spellStart"/>
            <w:r w:rsidRPr="00B97247">
              <w:rPr>
                <w:rFonts w:eastAsia="Lucida Sans Unicode"/>
                <w:kern w:val="3"/>
                <w:lang w:eastAsia="zh-CN" w:bidi="hi-IN"/>
              </w:rPr>
              <w:t>ныкъусэныгъэхэм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елэжьын</w:t>
            </w:r>
            <w:proofErr w:type="spellEnd"/>
            <w:r w:rsidRPr="00B97247">
              <w:rPr>
                <w:rFonts w:eastAsia="Lucida Sans Unicode"/>
                <w:kern w:val="3"/>
                <w:lang w:eastAsia="zh-CN" w:bidi="hi-IN"/>
              </w:rPr>
              <w:t>, «</w:t>
            </w:r>
            <w:proofErr w:type="spellStart"/>
            <w:r w:rsidRPr="00B97247">
              <w:rPr>
                <w:rFonts w:eastAsia="Lucida Sans Unicode"/>
                <w:kern w:val="3"/>
                <w:lang w:eastAsia="zh-CN" w:bidi="hi-IN"/>
              </w:rPr>
              <w:t>псалъэрыджэгу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гъэджэгун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961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b/>
                <w:bCs/>
                <w:kern w:val="3"/>
                <w:lang w:eastAsia="zh-CN" w:bidi="hi-IN"/>
              </w:rPr>
            </w:pPr>
            <w:r w:rsidRPr="00B97247">
              <w:rPr>
                <w:rFonts w:eastAsia="Lucida Sans Unicode"/>
                <w:b/>
                <w:bCs/>
                <w:kern w:val="3"/>
                <w:lang w:eastAsia="zh-CN" w:bidi="hi-IN"/>
              </w:rPr>
              <w:t xml:space="preserve">Май </w:t>
            </w:r>
            <w:proofErr w:type="gramStart"/>
            <w:r w:rsidRPr="00B97247">
              <w:rPr>
                <w:rFonts w:eastAsia="Lucida Sans Unicode"/>
                <w:b/>
                <w:bCs/>
                <w:kern w:val="3"/>
                <w:lang w:eastAsia="zh-CN" w:bidi="hi-IN"/>
              </w:rPr>
              <w:t xml:space="preserve">( </w:t>
            </w:r>
            <w:proofErr w:type="gramEnd"/>
            <w:r w:rsidRPr="00B97247">
              <w:rPr>
                <w:rFonts w:eastAsia="Lucida Sans Unicode"/>
                <w:b/>
                <w:bCs/>
                <w:kern w:val="3"/>
                <w:lang w:eastAsia="zh-CN" w:bidi="hi-IN"/>
              </w:rPr>
              <w:t xml:space="preserve">Тек1уэныгъэм и </w:t>
            </w:r>
            <w:proofErr w:type="spellStart"/>
            <w:r w:rsidRPr="00B97247">
              <w:rPr>
                <w:rFonts w:eastAsia="Lucida Sans Unicode"/>
                <w:b/>
                <w:bCs/>
                <w:kern w:val="3"/>
                <w:lang w:eastAsia="zh-CN" w:bidi="hi-IN"/>
              </w:rPr>
              <w:t>махуэшхуэр</w:t>
            </w:r>
            <w:proofErr w:type="spellEnd"/>
            <w:r w:rsidRPr="00B97247">
              <w:rPr>
                <w:rFonts w:eastAsia="Lucida Sans Unicode"/>
                <w:b/>
                <w:bCs/>
                <w:kern w:val="3"/>
                <w:lang w:eastAsia="zh-CN" w:bidi="hi-IN"/>
              </w:rPr>
              <w:t xml:space="preserve">; </w:t>
            </w:r>
            <w:proofErr w:type="spellStart"/>
            <w:r w:rsidRPr="00B97247">
              <w:rPr>
                <w:rFonts w:eastAsia="Lucida Sans Unicode"/>
                <w:b/>
                <w:bCs/>
                <w:kern w:val="3"/>
                <w:lang w:eastAsia="zh-CN" w:bidi="hi-IN"/>
              </w:rPr>
              <w:t>Гъэ</w:t>
            </w:r>
            <w:proofErr w:type="spellEnd"/>
            <w:r w:rsidRPr="00B97247">
              <w:rPr>
                <w:rFonts w:eastAsia="Lucida Sans Unicode"/>
                <w:b/>
                <w:bCs/>
                <w:kern w:val="3"/>
                <w:lang w:eastAsia="zh-CN" w:bidi="hi-IN"/>
              </w:rPr>
              <w:t xml:space="preserve"> псом </w:t>
            </w:r>
            <w:proofErr w:type="spellStart"/>
            <w:r w:rsidRPr="00B97247">
              <w:rPr>
                <w:rFonts w:eastAsia="Lucida Sans Unicode"/>
                <w:b/>
                <w:bCs/>
                <w:kern w:val="3"/>
                <w:lang w:eastAsia="zh-CN" w:bidi="hi-IN"/>
              </w:rPr>
              <w:t>яджар</w:t>
            </w:r>
            <w:proofErr w:type="spellEnd"/>
            <w:r w:rsidRPr="00B97247">
              <w:rPr>
                <w:rFonts w:eastAsia="Lucida Sans Unicode"/>
                <w:b/>
                <w:bCs/>
                <w:kern w:val="3"/>
                <w:lang w:eastAsia="zh-CN" w:bidi="hi-IN"/>
              </w:rPr>
              <w:t xml:space="preserve"> къыдощ1эж ).</w:t>
            </w: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1. «</w:t>
            </w:r>
            <w:proofErr w:type="spellStart"/>
            <w:r w:rsidRPr="00B97247">
              <w:rPr>
                <w:rFonts w:eastAsia="Lucida Sans Unicode"/>
                <w:kern w:val="3"/>
                <w:lang w:eastAsia="zh-CN" w:bidi="hi-IN"/>
              </w:rPr>
              <w:t>Майм</w:t>
            </w:r>
            <w:proofErr w:type="spellEnd"/>
            <w:r w:rsidRPr="00B97247">
              <w:rPr>
                <w:rFonts w:eastAsia="Lucida Sans Unicode"/>
                <w:kern w:val="3"/>
                <w:lang w:eastAsia="zh-CN" w:bidi="hi-IN"/>
              </w:rPr>
              <w:t xml:space="preserve"> и 9-р Те1уэныгъэм и </w:t>
            </w:r>
            <w:proofErr w:type="spellStart"/>
            <w:r w:rsidRPr="00B97247">
              <w:rPr>
                <w:rFonts w:eastAsia="Lucida Sans Unicode"/>
                <w:kern w:val="3"/>
                <w:lang w:eastAsia="zh-CN" w:bidi="hi-IN"/>
              </w:rPr>
              <w:t>махуэщ</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Абы </w:t>
            </w:r>
            <w:proofErr w:type="spellStart"/>
            <w:r w:rsidRPr="00B97247">
              <w:rPr>
                <w:rFonts w:eastAsia="Lucida Sans Unicode"/>
                <w:kern w:val="3"/>
                <w:lang w:eastAsia="zh-CN" w:bidi="hi-IN"/>
              </w:rPr>
              <w:t>теухуа</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псалъэмакъ</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ядегъэк1уэк1ын. </w:t>
            </w:r>
            <w:proofErr w:type="spellStart"/>
            <w:r w:rsidRPr="00B97247">
              <w:rPr>
                <w:rFonts w:eastAsia="Lucida Sans Unicode"/>
                <w:kern w:val="3"/>
                <w:lang w:eastAsia="zh-CN" w:bidi="hi-IN"/>
              </w:rPr>
              <w:t>Махуэшхуэ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зыщагъэпсэхуам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ялъэгъуахэм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тегъэпсэлъыхьыжын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нэхъыбэрэ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гъэпсэлъэн</w:t>
            </w:r>
            <w:proofErr w:type="spellEnd"/>
            <w:r w:rsidRPr="00B97247">
              <w:rPr>
                <w:rFonts w:eastAsia="Lucida Sans Unicode"/>
                <w:kern w:val="3"/>
                <w:lang w:eastAsia="zh-CN" w:bidi="hi-IN"/>
              </w:rPr>
              <w:t>.</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2. Зыплъыхьак1уэ док1уэ.</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Сабийхэр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Налшык</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паркым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шэн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дыкъэзыухъурехь</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дунейм</w:t>
            </w:r>
            <w:proofErr w:type="spellEnd"/>
            <w:r w:rsidRPr="00B97247">
              <w:rPr>
                <w:rFonts w:eastAsia="Lucida Sans Unicode"/>
                <w:kern w:val="3"/>
                <w:lang w:eastAsia="zh-CN" w:bidi="hi-IN"/>
              </w:rPr>
              <w:t xml:space="preserve"> и </w:t>
            </w:r>
            <w:proofErr w:type="spellStart"/>
            <w:r w:rsidRPr="00B97247">
              <w:rPr>
                <w:rFonts w:eastAsia="Lucida Sans Unicode"/>
                <w:kern w:val="3"/>
                <w:lang w:eastAsia="zh-CN" w:bidi="hi-IN"/>
              </w:rPr>
              <w:t>дахагъым</w:t>
            </w:r>
            <w:proofErr w:type="spellEnd"/>
            <w:r w:rsidRPr="00B97247">
              <w:rPr>
                <w:rFonts w:eastAsia="Lucida Sans Unicode"/>
                <w:kern w:val="3"/>
                <w:lang w:eastAsia="zh-CN" w:bidi="hi-IN"/>
              </w:rPr>
              <w:t xml:space="preserve"> к1элъыгъэплъын, </w:t>
            </w: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ялъагъум</w:t>
            </w:r>
            <w:proofErr w:type="spellEnd"/>
            <w:r w:rsidRPr="00B97247">
              <w:rPr>
                <w:rFonts w:eastAsia="Lucida Sans Unicode"/>
                <w:kern w:val="3"/>
                <w:lang w:eastAsia="zh-CN" w:bidi="hi-IN"/>
              </w:rPr>
              <w:t xml:space="preserve"> щ1эупщ1эфу, </w:t>
            </w:r>
            <w:proofErr w:type="spellStart"/>
            <w:r w:rsidRPr="00B97247">
              <w:rPr>
                <w:rFonts w:eastAsia="Lucida Sans Unicode"/>
                <w:kern w:val="3"/>
                <w:lang w:eastAsia="zh-CN" w:bidi="hi-IN"/>
              </w:rPr>
              <w:t>тепсэлъыхьыжыфу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егъэсэн</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Зыщыпсэу</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къуажэм</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къалэхэм</w:t>
            </w:r>
            <w:proofErr w:type="spellEnd"/>
            <w:r w:rsidRPr="00B97247">
              <w:rPr>
                <w:rFonts w:eastAsia="Lucida Sans Unicode"/>
                <w:kern w:val="3"/>
                <w:lang w:eastAsia="zh-CN" w:bidi="hi-IN"/>
              </w:rPr>
              <w:t xml:space="preserve"> я ц1эхэр </w:t>
            </w:r>
            <w:r w:rsidRPr="00B97247">
              <w:rPr>
                <w:rFonts w:eastAsia="Lucida Sans Unicode"/>
                <w:kern w:val="3"/>
                <w:lang w:eastAsia="zh-CN" w:bidi="hi-IN"/>
              </w:rPr>
              <w:lastRenderedPageBreak/>
              <w:t>егъэщ1эн.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lastRenderedPageBreak/>
              <w:t xml:space="preserve">3. </w:t>
            </w:r>
            <w:proofErr w:type="spellStart"/>
            <w:r w:rsidRPr="00B97247">
              <w:rPr>
                <w:rFonts w:eastAsia="Lucida Sans Unicode"/>
                <w:kern w:val="3"/>
                <w:lang w:eastAsia="zh-CN" w:bidi="hi-IN"/>
              </w:rPr>
              <w:t>Гъэ</w:t>
            </w:r>
            <w:proofErr w:type="spellEnd"/>
            <w:r w:rsidRPr="00B97247">
              <w:rPr>
                <w:rFonts w:eastAsia="Lucida Sans Unicode"/>
                <w:kern w:val="3"/>
                <w:lang w:eastAsia="zh-CN" w:bidi="hi-IN"/>
              </w:rPr>
              <w:t xml:space="preserve"> псом </w:t>
            </w:r>
            <w:proofErr w:type="spellStart"/>
            <w:r w:rsidRPr="00B97247">
              <w:rPr>
                <w:rFonts w:eastAsia="Lucida Sans Unicode"/>
                <w:kern w:val="3"/>
                <w:lang w:eastAsia="zh-CN" w:bidi="hi-IN"/>
              </w:rPr>
              <w:t>яджар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къыдопщытэж</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я зэф1эк1ыр </w:t>
            </w:r>
            <w:proofErr w:type="spellStart"/>
            <w:r w:rsidRPr="00B97247">
              <w:rPr>
                <w:rFonts w:eastAsia="Lucida Sans Unicode"/>
                <w:kern w:val="3"/>
                <w:lang w:eastAsia="zh-CN" w:bidi="hi-IN"/>
              </w:rPr>
              <w:t>къызэрапщытэ</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диагностикэ</w:t>
            </w:r>
            <w:proofErr w:type="spellEnd"/>
            <w:r w:rsidRPr="00B97247">
              <w:rPr>
                <w:rFonts w:eastAsia="Lucida Sans Unicode"/>
                <w:kern w:val="3"/>
                <w:lang w:eastAsia="zh-CN" w:bidi="hi-IN"/>
              </w:rPr>
              <w:t xml:space="preserve"> егъэк1уэк1ын.</w:t>
            </w:r>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r w:rsidR="00A20B8D" w:rsidRPr="00B97247" w:rsidTr="00C21C7F">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r w:rsidRPr="00B97247">
              <w:rPr>
                <w:rFonts w:eastAsia="Lucida Sans Unicode"/>
                <w:kern w:val="3"/>
                <w:lang w:eastAsia="zh-CN" w:bidi="hi-IN"/>
              </w:rPr>
              <w:t xml:space="preserve">4. </w:t>
            </w:r>
            <w:proofErr w:type="spellStart"/>
            <w:r w:rsidRPr="00B97247">
              <w:rPr>
                <w:rFonts w:eastAsia="Lucida Sans Unicode"/>
                <w:kern w:val="3"/>
                <w:lang w:eastAsia="zh-CN" w:bidi="hi-IN"/>
              </w:rPr>
              <w:t>Гъэ</w:t>
            </w:r>
            <w:proofErr w:type="spellEnd"/>
            <w:r w:rsidRPr="00B97247">
              <w:rPr>
                <w:rFonts w:eastAsia="Lucida Sans Unicode"/>
                <w:kern w:val="3"/>
                <w:lang w:eastAsia="zh-CN" w:bidi="hi-IN"/>
              </w:rPr>
              <w:t xml:space="preserve"> псом </w:t>
            </w:r>
            <w:proofErr w:type="spellStart"/>
            <w:r w:rsidRPr="00B97247">
              <w:rPr>
                <w:rFonts w:eastAsia="Lucida Sans Unicode"/>
                <w:kern w:val="3"/>
                <w:lang w:eastAsia="zh-CN" w:bidi="hi-IN"/>
              </w:rPr>
              <w:t>яджар</w:t>
            </w:r>
            <w:proofErr w:type="spellEnd"/>
            <w:r w:rsidRPr="00B97247">
              <w:rPr>
                <w:rFonts w:eastAsia="Lucida Sans Unicode"/>
                <w:kern w:val="3"/>
                <w:lang w:eastAsia="zh-CN" w:bidi="hi-IN"/>
              </w:rPr>
              <w:t xml:space="preserve"> </w:t>
            </w:r>
            <w:proofErr w:type="spellStart"/>
            <w:r w:rsidRPr="00B97247">
              <w:rPr>
                <w:rFonts w:eastAsia="Lucida Sans Unicode"/>
                <w:kern w:val="3"/>
                <w:lang w:eastAsia="zh-CN" w:bidi="hi-IN"/>
              </w:rPr>
              <w:t>къыдопщытэж</w:t>
            </w:r>
            <w:proofErr w:type="spellEnd"/>
            <w:r w:rsidRPr="00B97247">
              <w:rPr>
                <w:rFonts w:eastAsia="Lucida Sans Unicode"/>
                <w:kern w:val="3"/>
                <w:lang w:eastAsia="zh-CN" w:bidi="hi-IN"/>
              </w:rPr>
              <w:t>.</w:t>
            </w:r>
          </w:p>
        </w:tc>
        <w:tc>
          <w:tcPr>
            <w:tcW w:w="5308" w:type="dxa"/>
            <w:tcBorders>
              <w:left w:val="single" w:sz="2" w:space="0" w:color="000000"/>
              <w:bottom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roofErr w:type="spellStart"/>
            <w:r w:rsidRPr="00B97247">
              <w:rPr>
                <w:rFonts w:eastAsia="Lucida Sans Unicode"/>
                <w:kern w:val="3"/>
                <w:lang w:eastAsia="zh-CN" w:bidi="hi-IN"/>
              </w:rPr>
              <w:t>Сабийхэм</w:t>
            </w:r>
            <w:proofErr w:type="spellEnd"/>
            <w:r w:rsidRPr="00B97247">
              <w:rPr>
                <w:rFonts w:eastAsia="Lucida Sans Unicode"/>
                <w:kern w:val="3"/>
                <w:lang w:eastAsia="zh-CN" w:bidi="hi-IN"/>
              </w:rPr>
              <w:t xml:space="preserve"> я зэф1эк1ыр </w:t>
            </w:r>
            <w:proofErr w:type="spellStart"/>
            <w:r w:rsidRPr="00B97247">
              <w:rPr>
                <w:rFonts w:eastAsia="Lucida Sans Unicode"/>
                <w:kern w:val="3"/>
                <w:lang w:eastAsia="zh-CN" w:bidi="hi-IN"/>
              </w:rPr>
              <w:t>къыпщытэн</w:t>
            </w:r>
            <w:proofErr w:type="spellEnd"/>
          </w:p>
        </w:tc>
        <w:tc>
          <w:tcPr>
            <w:tcW w:w="10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0B8D" w:rsidRPr="00B97247" w:rsidRDefault="00A20B8D" w:rsidP="00A5659B">
            <w:pPr>
              <w:widowControl w:val="0"/>
              <w:suppressAutoHyphens/>
              <w:autoSpaceDN w:val="0"/>
              <w:jc w:val="both"/>
              <w:textAlignment w:val="baseline"/>
              <w:rPr>
                <w:rFonts w:eastAsia="Lucida Sans Unicode"/>
                <w:kern w:val="3"/>
                <w:lang w:eastAsia="zh-CN" w:bidi="hi-IN"/>
              </w:rPr>
            </w:pPr>
          </w:p>
        </w:tc>
      </w:tr>
    </w:tbl>
    <w:p w:rsidR="00A20B8D" w:rsidRPr="00B97247" w:rsidRDefault="00A20B8D" w:rsidP="00A5659B">
      <w:pPr>
        <w:widowControl w:val="0"/>
        <w:suppressAutoHyphens/>
        <w:autoSpaceDN w:val="0"/>
        <w:jc w:val="both"/>
        <w:textAlignment w:val="baseline"/>
        <w:rPr>
          <w:rFonts w:eastAsia="Lucida Sans Unicode"/>
          <w:kern w:val="3"/>
          <w:lang w:eastAsia="zh-CN" w:bidi="hi-IN"/>
        </w:rPr>
      </w:pPr>
    </w:p>
    <w:p w:rsidR="0028528D" w:rsidRPr="00B97247" w:rsidRDefault="0028528D" w:rsidP="00A5659B">
      <w:pPr>
        <w:widowControl w:val="0"/>
        <w:suppressAutoHyphens/>
        <w:autoSpaceDN w:val="0"/>
        <w:jc w:val="both"/>
        <w:textAlignment w:val="baseline"/>
        <w:rPr>
          <w:rFonts w:eastAsia="Lucida Sans Unicode"/>
          <w:b/>
          <w:bCs/>
          <w:kern w:val="3"/>
          <w:lang w:eastAsia="zh-CN" w:bidi="hi-IN"/>
        </w:rPr>
      </w:pPr>
    </w:p>
    <w:p w:rsidR="0028528D" w:rsidRPr="00B97247" w:rsidRDefault="0028528D" w:rsidP="00A5659B">
      <w:pPr>
        <w:keepNext/>
        <w:jc w:val="both"/>
        <w:rPr>
          <w:b/>
          <w:bCs/>
        </w:rPr>
      </w:pPr>
      <w:r w:rsidRPr="00B97247">
        <w:rPr>
          <w:b/>
          <w:bCs/>
        </w:rPr>
        <w:t>Вариативна часть.</w:t>
      </w:r>
    </w:p>
    <w:p w:rsidR="0028528D" w:rsidRPr="00B97247" w:rsidRDefault="0028528D" w:rsidP="00A5659B">
      <w:pPr>
        <w:keepNext/>
        <w:ind w:firstLine="709"/>
        <w:jc w:val="both"/>
        <w:rPr>
          <w:b/>
        </w:rPr>
      </w:pPr>
      <w:r w:rsidRPr="00B97247">
        <w:rPr>
          <w:b/>
        </w:rPr>
        <w:t>Диагностика по реализации дополнительной программы «</w:t>
      </w:r>
      <w:proofErr w:type="spellStart"/>
      <w:r w:rsidRPr="00B97247">
        <w:rPr>
          <w:b/>
        </w:rPr>
        <w:t>Анэбзэ</w:t>
      </w:r>
      <w:proofErr w:type="spellEnd"/>
      <w:r w:rsidRPr="00B97247">
        <w:rPr>
          <w:b/>
        </w:rPr>
        <w:t>»</w:t>
      </w:r>
    </w:p>
    <w:tbl>
      <w:tblPr>
        <w:tblpPr w:leftFromText="180" w:rightFromText="180" w:vertAnchor="text" w:horzAnchor="margin" w:tblpX="108" w:tblpY="19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1223"/>
        <w:gridCol w:w="441"/>
        <w:gridCol w:w="816"/>
        <w:gridCol w:w="504"/>
        <w:gridCol w:w="772"/>
        <w:gridCol w:w="425"/>
        <w:gridCol w:w="567"/>
        <w:gridCol w:w="567"/>
        <w:gridCol w:w="426"/>
        <w:gridCol w:w="425"/>
        <w:gridCol w:w="425"/>
        <w:gridCol w:w="453"/>
        <w:gridCol w:w="827"/>
        <w:gridCol w:w="878"/>
        <w:gridCol w:w="394"/>
      </w:tblGrid>
      <w:tr w:rsidR="0028528D" w:rsidRPr="00B97247" w:rsidTr="00DC73AC">
        <w:trPr>
          <w:trHeight w:val="2407"/>
        </w:trPr>
        <w:tc>
          <w:tcPr>
            <w:tcW w:w="463" w:type="dxa"/>
            <w:vMerge w:val="restart"/>
          </w:tcPr>
          <w:p w:rsidR="0028528D" w:rsidRPr="00B97247" w:rsidRDefault="0028528D" w:rsidP="00A5659B">
            <w:pPr>
              <w:jc w:val="both"/>
            </w:pPr>
            <w:r w:rsidRPr="00B97247">
              <w:t>№ п</w:t>
            </w:r>
            <w:r w:rsidRPr="00B97247">
              <w:rPr>
                <w:lang w:val="en-US"/>
              </w:rPr>
              <w:t>/</w:t>
            </w:r>
            <w:r w:rsidRPr="00B97247">
              <w:t>п</w:t>
            </w:r>
          </w:p>
        </w:tc>
        <w:tc>
          <w:tcPr>
            <w:tcW w:w="1223" w:type="dxa"/>
            <w:vMerge w:val="restart"/>
          </w:tcPr>
          <w:p w:rsidR="006E4223" w:rsidRPr="00B97247" w:rsidRDefault="0028528D" w:rsidP="00A5659B">
            <w:pPr>
              <w:jc w:val="both"/>
            </w:pPr>
            <w:r w:rsidRPr="00B97247">
              <w:t>Ф.И.О.</w:t>
            </w:r>
          </w:p>
          <w:p w:rsidR="0028528D" w:rsidRPr="00B97247" w:rsidRDefault="0028528D" w:rsidP="00A5659B">
            <w:pPr>
              <w:jc w:val="both"/>
            </w:pPr>
            <w:r w:rsidRPr="00B97247">
              <w:t>ребёнка</w:t>
            </w:r>
          </w:p>
        </w:tc>
        <w:tc>
          <w:tcPr>
            <w:tcW w:w="1257" w:type="dxa"/>
            <w:gridSpan w:val="2"/>
          </w:tcPr>
          <w:p w:rsidR="0028528D" w:rsidRPr="00B97247" w:rsidRDefault="0028528D" w:rsidP="00A5659B">
            <w:pPr>
              <w:jc w:val="both"/>
            </w:pPr>
            <w:proofErr w:type="spellStart"/>
            <w:r w:rsidRPr="00B97247">
              <w:t>Сабийм</w:t>
            </w:r>
            <w:proofErr w:type="spellEnd"/>
            <w:r w:rsidRPr="00B97247">
              <w:t xml:space="preserve"> иц1эр, и унэц1эр, </w:t>
            </w:r>
            <w:proofErr w:type="spellStart"/>
            <w:r w:rsidRPr="00B97247">
              <w:t>зыщыпсэу</w:t>
            </w:r>
            <w:proofErr w:type="spellEnd"/>
            <w:r w:rsidRPr="00B97247">
              <w:t xml:space="preserve"> </w:t>
            </w:r>
            <w:proofErr w:type="spellStart"/>
            <w:r w:rsidRPr="00B97247">
              <w:t>къуажэр</w:t>
            </w:r>
            <w:proofErr w:type="spellEnd"/>
            <w:r w:rsidRPr="00B97247">
              <w:t xml:space="preserve"> же1эф.</w:t>
            </w:r>
          </w:p>
          <w:p w:rsidR="0028528D" w:rsidRPr="00B97247" w:rsidRDefault="0028528D" w:rsidP="00A5659B">
            <w:pPr>
              <w:jc w:val="both"/>
            </w:pPr>
            <w:r w:rsidRPr="00B97247">
              <w:t xml:space="preserve">И </w:t>
            </w:r>
            <w:proofErr w:type="spellStart"/>
            <w:r w:rsidRPr="00B97247">
              <w:t>адэ-анэм</w:t>
            </w:r>
            <w:proofErr w:type="spellEnd"/>
            <w:r w:rsidRPr="00B97247">
              <w:t xml:space="preserve"> </w:t>
            </w:r>
            <w:proofErr w:type="spellStart"/>
            <w:r w:rsidRPr="00B97247">
              <w:t>къыпхутопсэлъыхьыф</w:t>
            </w:r>
            <w:proofErr w:type="spellEnd"/>
          </w:p>
        </w:tc>
        <w:tc>
          <w:tcPr>
            <w:tcW w:w="1276" w:type="dxa"/>
            <w:gridSpan w:val="2"/>
          </w:tcPr>
          <w:p w:rsidR="0028528D" w:rsidRPr="00B97247" w:rsidRDefault="0028528D" w:rsidP="00A5659B">
            <w:pPr>
              <w:jc w:val="both"/>
            </w:pPr>
            <w:r w:rsidRPr="00B97247">
              <w:t xml:space="preserve">Хадэхэк1хэмрэ </w:t>
            </w:r>
            <w:proofErr w:type="spellStart"/>
            <w:r w:rsidRPr="00B97247">
              <w:t>пхъэщхьэмыщхьэхэмрэ</w:t>
            </w:r>
            <w:proofErr w:type="spellEnd"/>
            <w:r w:rsidRPr="00B97247">
              <w:t xml:space="preserve"> зэхегъэк1ыф</w:t>
            </w:r>
          </w:p>
        </w:tc>
        <w:tc>
          <w:tcPr>
            <w:tcW w:w="992" w:type="dxa"/>
            <w:gridSpan w:val="2"/>
          </w:tcPr>
          <w:p w:rsidR="0028528D" w:rsidRPr="00B97247" w:rsidRDefault="0028528D" w:rsidP="00A5659B">
            <w:pPr>
              <w:jc w:val="both"/>
            </w:pPr>
            <w:proofErr w:type="spellStart"/>
            <w:r w:rsidRPr="00B97247">
              <w:t>Унагъуэ</w:t>
            </w:r>
            <w:proofErr w:type="spellEnd"/>
            <w:r w:rsidRPr="00B97247">
              <w:t xml:space="preserve"> </w:t>
            </w:r>
            <w:proofErr w:type="spellStart"/>
            <w:r w:rsidRPr="00B97247">
              <w:t>псэущхьэхэмрэ</w:t>
            </w:r>
            <w:proofErr w:type="spellEnd"/>
            <w:r w:rsidRPr="00B97247">
              <w:t xml:space="preserve"> </w:t>
            </w:r>
            <w:proofErr w:type="spellStart"/>
            <w:r w:rsidRPr="00B97247">
              <w:t>мэз</w:t>
            </w:r>
            <w:proofErr w:type="spellEnd"/>
            <w:r w:rsidRPr="00B97247">
              <w:t xml:space="preserve"> </w:t>
            </w:r>
            <w:proofErr w:type="spellStart"/>
            <w:r w:rsidRPr="00B97247">
              <w:t>псэущхьэхэмрэ</w:t>
            </w:r>
            <w:proofErr w:type="spellEnd"/>
            <w:r w:rsidRPr="00B97247">
              <w:t xml:space="preserve"> зэхегъэк1ыф. Я щ1эжьейхэр же1эф.</w:t>
            </w:r>
          </w:p>
        </w:tc>
        <w:tc>
          <w:tcPr>
            <w:tcW w:w="993" w:type="dxa"/>
            <w:gridSpan w:val="2"/>
          </w:tcPr>
          <w:p w:rsidR="0028528D" w:rsidRPr="00B97247" w:rsidRDefault="0028528D" w:rsidP="00A5659B">
            <w:pPr>
              <w:jc w:val="both"/>
            </w:pPr>
            <w:proofErr w:type="spellStart"/>
            <w:r w:rsidRPr="00B97247">
              <w:t>Усэ</w:t>
            </w:r>
            <w:proofErr w:type="spellEnd"/>
            <w:r w:rsidRPr="00B97247">
              <w:t xml:space="preserve"> ц1ыку1 и бзэмк1э же1эф</w:t>
            </w:r>
          </w:p>
        </w:tc>
        <w:tc>
          <w:tcPr>
            <w:tcW w:w="850" w:type="dxa"/>
            <w:gridSpan w:val="2"/>
          </w:tcPr>
          <w:p w:rsidR="0028528D" w:rsidRPr="00B97247" w:rsidRDefault="0028528D" w:rsidP="00A5659B">
            <w:proofErr w:type="spellStart"/>
            <w:r w:rsidRPr="00B97247">
              <w:t>Плыфэхэр</w:t>
            </w:r>
            <w:proofErr w:type="spellEnd"/>
            <w:proofErr w:type="gramStart"/>
            <w:r w:rsidRPr="00B97247">
              <w:t xml:space="preserve"> ,</w:t>
            </w:r>
            <w:proofErr w:type="gramEnd"/>
            <w:r w:rsidRPr="00B97247">
              <w:t xml:space="preserve"> </w:t>
            </w:r>
            <w:proofErr w:type="spellStart"/>
            <w:r w:rsidRPr="00B97247">
              <w:t>гъэм</w:t>
            </w:r>
            <w:proofErr w:type="spellEnd"/>
            <w:r w:rsidRPr="00B97247">
              <w:t xml:space="preserve"> и </w:t>
            </w:r>
            <w:proofErr w:type="spellStart"/>
            <w:r w:rsidRPr="00B97247">
              <w:t>зэманхэр</w:t>
            </w:r>
            <w:proofErr w:type="spellEnd"/>
            <w:r w:rsidRPr="00B97247">
              <w:t xml:space="preserve"> жа1эф</w:t>
            </w:r>
          </w:p>
        </w:tc>
        <w:tc>
          <w:tcPr>
            <w:tcW w:w="1280" w:type="dxa"/>
            <w:gridSpan w:val="2"/>
          </w:tcPr>
          <w:p w:rsidR="0028528D" w:rsidRPr="00B97247" w:rsidRDefault="0028528D" w:rsidP="00A5659B">
            <w:pPr>
              <w:jc w:val="both"/>
            </w:pPr>
            <w:proofErr w:type="spellStart"/>
            <w:r w:rsidRPr="00B97247">
              <w:t>Джэд-къазхэр</w:t>
            </w:r>
            <w:proofErr w:type="spellEnd"/>
            <w:r w:rsidRPr="00B97247">
              <w:t xml:space="preserve"> (я щ1эжьейхэр), </w:t>
            </w:r>
            <w:proofErr w:type="spellStart"/>
            <w:r w:rsidRPr="00B97247">
              <w:t>къуалэбзухэр</w:t>
            </w:r>
            <w:proofErr w:type="spellEnd"/>
            <w:r w:rsidRPr="00B97247">
              <w:t xml:space="preserve"> зэхагъэк1ыф. </w:t>
            </w:r>
          </w:p>
        </w:tc>
        <w:tc>
          <w:tcPr>
            <w:tcW w:w="1272" w:type="dxa"/>
            <w:gridSpan w:val="2"/>
          </w:tcPr>
          <w:p w:rsidR="0028528D" w:rsidRPr="00B97247" w:rsidRDefault="0028528D" w:rsidP="00A5659B">
            <w:pPr>
              <w:jc w:val="both"/>
            </w:pPr>
            <w:proofErr w:type="spellStart"/>
            <w:r w:rsidRPr="00B97247">
              <w:t>Сабийм</w:t>
            </w:r>
            <w:proofErr w:type="spellEnd"/>
            <w:r w:rsidRPr="00B97247">
              <w:t xml:space="preserve"> хузэф1эк1ыр </w:t>
            </w:r>
            <w:proofErr w:type="spellStart"/>
            <w:r w:rsidRPr="00B97247">
              <w:t>зыхуэфащэр</w:t>
            </w:r>
            <w:proofErr w:type="spellEnd"/>
          </w:p>
        </w:tc>
      </w:tr>
      <w:tr w:rsidR="0028528D" w:rsidRPr="00B97247" w:rsidTr="00DC73AC">
        <w:trPr>
          <w:trHeight w:val="162"/>
        </w:trPr>
        <w:tc>
          <w:tcPr>
            <w:tcW w:w="463" w:type="dxa"/>
            <w:vMerge/>
          </w:tcPr>
          <w:p w:rsidR="0028528D" w:rsidRPr="00B97247" w:rsidRDefault="0028528D" w:rsidP="00A5659B">
            <w:pPr>
              <w:jc w:val="both"/>
            </w:pPr>
          </w:p>
        </w:tc>
        <w:tc>
          <w:tcPr>
            <w:tcW w:w="1223" w:type="dxa"/>
            <w:vMerge/>
          </w:tcPr>
          <w:p w:rsidR="0028528D" w:rsidRPr="00B97247" w:rsidRDefault="0028528D" w:rsidP="00A5659B">
            <w:pPr>
              <w:jc w:val="both"/>
            </w:pPr>
          </w:p>
        </w:tc>
        <w:tc>
          <w:tcPr>
            <w:tcW w:w="441" w:type="dxa"/>
          </w:tcPr>
          <w:p w:rsidR="0028528D" w:rsidRPr="00B97247" w:rsidRDefault="0028528D" w:rsidP="00A5659B">
            <w:pPr>
              <w:jc w:val="both"/>
            </w:pPr>
            <w:r w:rsidRPr="00B97247">
              <w:t>с</w:t>
            </w:r>
          </w:p>
        </w:tc>
        <w:tc>
          <w:tcPr>
            <w:tcW w:w="816" w:type="dxa"/>
          </w:tcPr>
          <w:p w:rsidR="0028528D" w:rsidRPr="00B97247" w:rsidRDefault="0028528D" w:rsidP="00A5659B">
            <w:pPr>
              <w:jc w:val="both"/>
            </w:pPr>
            <w:r w:rsidRPr="00B97247">
              <w:t>м</w:t>
            </w:r>
          </w:p>
        </w:tc>
        <w:tc>
          <w:tcPr>
            <w:tcW w:w="504" w:type="dxa"/>
          </w:tcPr>
          <w:p w:rsidR="0028528D" w:rsidRPr="00B97247" w:rsidRDefault="0028528D" w:rsidP="00A5659B">
            <w:pPr>
              <w:jc w:val="both"/>
            </w:pPr>
            <w:r w:rsidRPr="00B97247">
              <w:t>с</w:t>
            </w:r>
          </w:p>
        </w:tc>
        <w:tc>
          <w:tcPr>
            <w:tcW w:w="772" w:type="dxa"/>
          </w:tcPr>
          <w:p w:rsidR="0028528D" w:rsidRPr="00B97247" w:rsidRDefault="0028528D" w:rsidP="00A5659B">
            <w:pPr>
              <w:jc w:val="both"/>
            </w:pPr>
            <w:r w:rsidRPr="00B97247">
              <w:t>м</w:t>
            </w:r>
          </w:p>
        </w:tc>
        <w:tc>
          <w:tcPr>
            <w:tcW w:w="425" w:type="dxa"/>
          </w:tcPr>
          <w:p w:rsidR="0028528D" w:rsidRPr="00B97247" w:rsidRDefault="0028528D" w:rsidP="00A5659B">
            <w:pPr>
              <w:jc w:val="both"/>
            </w:pPr>
            <w:r w:rsidRPr="00B97247">
              <w:t>с</w:t>
            </w:r>
          </w:p>
        </w:tc>
        <w:tc>
          <w:tcPr>
            <w:tcW w:w="567" w:type="dxa"/>
          </w:tcPr>
          <w:p w:rsidR="0028528D" w:rsidRPr="00B97247" w:rsidRDefault="0028528D" w:rsidP="00A5659B">
            <w:pPr>
              <w:jc w:val="both"/>
            </w:pPr>
            <w:r w:rsidRPr="00B97247">
              <w:t>м</w:t>
            </w:r>
          </w:p>
        </w:tc>
        <w:tc>
          <w:tcPr>
            <w:tcW w:w="567" w:type="dxa"/>
          </w:tcPr>
          <w:p w:rsidR="0028528D" w:rsidRPr="00B97247" w:rsidRDefault="0028528D" w:rsidP="00A5659B">
            <w:pPr>
              <w:jc w:val="both"/>
            </w:pPr>
            <w:r w:rsidRPr="00B97247">
              <w:t>с</w:t>
            </w:r>
          </w:p>
        </w:tc>
        <w:tc>
          <w:tcPr>
            <w:tcW w:w="426" w:type="dxa"/>
          </w:tcPr>
          <w:p w:rsidR="0028528D" w:rsidRPr="00B97247" w:rsidRDefault="0028528D" w:rsidP="00A5659B">
            <w:pPr>
              <w:jc w:val="both"/>
            </w:pPr>
            <w:r w:rsidRPr="00B97247">
              <w:t>м</w:t>
            </w:r>
          </w:p>
        </w:tc>
        <w:tc>
          <w:tcPr>
            <w:tcW w:w="425" w:type="dxa"/>
          </w:tcPr>
          <w:p w:rsidR="0028528D" w:rsidRPr="00B97247" w:rsidRDefault="0028528D" w:rsidP="00A5659B">
            <w:pPr>
              <w:jc w:val="both"/>
            </w:pPr>
            <w:r w:rsidRPr="00B97247">
              <w:t>с</w:t>
            </w:r>
          </w:p>
        </w:tc>
        <w:tc>
          <w:tcPr>
            <w:tcW w:w="425" w:type="dxa"/>
          </w:tcPr>
          <w:p w:rsidR="0028528D" w:rsidRPr="00B97247" w:rsidRDefault="0028528D" w:rsidP="00A5659B">
            <w:pPr>
              <w:jc w:val="both"/>
            </w:pPr>
            <w:r w:rsidRPr="00B97247">
              <w:t>м</w:t>
            </w:r>
          </w:p>
        </w:tc>
        <w:tc>
          <w:tcPr>
            <w:tcW w:w="453" w:type="dxa"/>
          </w:tcPr>
          <w:p w:rsidR="0028528D" w:rsidRPr="00B97247" w:rsidRDefault="0028528D" w:rsidP="00A5659B">
            <w:pPr>
              <w:jc w:val="both"/>
            </w:pPr>
            <w:r w:rsidRPr="00B97247">
              <w:t>с</w:t>
            </w:r>
          </w:p>
        </w:tc>
        <w:tc>
          <w:tcPr>
            <w:tcW w:w="827" w:type="dxa"/>
          </w:tcPr>
          <w:p w:rsidR="0028528D" w:rsidRPr="00B97247" w:rsidRDefault="0028528D" w:rsidP="00A5659B">
            <w:pPr>
              <w:jc w:val="both"/>
            </w:pPr>
            <w:r w:rsidRPr="00B97247">
              <w:t>м</w:t>
            </w:r>
          </w:p>
        </w:tc>
        <w:tc>
          <w:tcPr>
            <w:tcW w:w="878" w:type="dxa"/>
          </w:tcPr>
          <w:p w:rsidR="0028528D" w:rsidRPr="00B97247" w:rsidRDefault="0028528D" w:rsidP="00A5659B">
            <w:pPr>
              <w:jc w:val="both"/>
            </w:pPr>
            <w:r w:rsidRPr="00B97247">
              <w:t>с</w:t>
            </w:r>
          </w:p>
        </w:tc>
        <w:tc>
          <w:tcPr>
            <w:tcW w:w="394" w:type="dxa"/>
          </w:tcPr>
          <w:p w:rsidR="0028528D" w:rsidRPr="00B97247" w:rsidRDefault="0028528D" w:rsidP="00A5659B">
            <w:pPr>
              <w:jc w:val="both"/>
            </w:pPr>
            <w:r w:rsidRPr="00B97247">
              <w:t>м</w:t>
            </w:r>
          </w:p>
        </w:tc>
      </w:tr>
    </w:tbl>
    <w:p w:rsidR="006E4223" w:rsidRPr="00B97247" w:rsidRDefault="006E4223" w:rsidP="00A5659B">
      <w:pPr>
        <w:pStyle w:val="a7"/>
        <w:jc w:val="both"/>
        <w:rPr>
          <w:rFonts w:ascii="Times New Roman" w:hAnsi="Times New Roman"/>
          <w:b/>
          <w:spacing w:val="-2"/>
          <w:sz w:val="28"/>
          <w:szCs w:val="28"/>
        </w:rPr>
      </w:pPr>
    </w:p>
    <w:p w:rsidR="006E4223" w:rsidRPr="00B97247" w:rsidRDefault="006E4223" w:rsidP="00A5659B">
      <w:pPr>
        <w:pStyle w:val="a7"/>
        <w:jc w:val="both"/>
        <w:rPr>
          <w:rFonts w:ascii="Times New Roman" w:hAnsi="Times New Roman"/>
          <w:b/>
          <w:spacing w:val="-2"/>
          <w:sz w:val="28"/>
          <w:szCs w:val="28"/>
        </w:rPr>
      </w:pPr>
    </w:p>
    <w:p w:rsidR="006E4223" w:rsidRPr="00B97247" w:rsidRDefault="006E4223" w:rsidP="00A5659B">
      <w:pPr>
        <w:pStyle w:val="a7"/>
        <w:jc w:val="both"/>
        <w:rPr>
          <w:rFonts w:ascii="Times New Roman" w:hAnsi="Times New Roman"/>
          <w:b/>
          <w:spacing w:val="-2"/>
          <w:sz w:val="28"/>
          <w:szCs w:val="28"/>
        </w:rPr>
      </w:pPr>
    </w:p>
    <w:p w:rsidR="000A6521" w:rsidRPr="00B97247" w:rsidRDefault="000A6521" w:rsidP="00A5659B">
      <w:pPr>
        <w:pStyle w:val="a7"/>
        <w:jc w:val="both"/>
        <w:rPr>
          <w:rFonts w:ascii="Times New Roman" w:hAnsi="Times New Roman"/>
          <w:b/>
          <w:spacing w:val="-2"/>
          <w:sz w:val="28"/>
          <w:szCs w:val="28"/>
        </w:rPr>
      </w:pPr>
    </w:p>
    <w:p w:rsidR="000A6521" w:rsidRPr="00B97247" w:rsidRDefault="000A6521" w:rsidP="00A5659B">
      <w:pPr>
        <w:pStyle w:val="a7"/>
        <w:jc w:val="both"/>
        <w:rPr>
          <w:rFonts w:ascii="Times New Roman" w:hAnsi="Times New Roman"/>
          <w:b/>
          <w:spacing w:val="-2"/>
          <w:sz w:val="28"/>
          <w:szCs w:val="28"/>
        </w:rPr>
      </w:pPr>
    </w:p>
    <w:p w:rsidR="000A6521" w:rsidRPr="00B97247" w:rsidRDefault="000A6521" w:rsidP="000A6521">
      <w:pPr>
        <w:spacing w:line="360" w:lineRule="auto"/>
        <w:jc w:val="center"/>
        <w:rPr>
          <w:b/>
          <w:sz w:val="24"/>
          <w:szCs w:val="24"/>
        </w:rPr>
      </w:pPr>
    </w:p>
    <w:p w:rsidR="000A6521" w:rsidRPr="00B97247" w:rsidRDefault="000A6521" w:rsidP="000A6521">
      <w:pPr>
        <w:shd w:val="clear" w:color="auto" w:fill="FFFFFF"/>
        <w:spacing w:line="293" w:lineRule="atLeast"/>
        <w:rPr>
          <w:sz w:val="24"/>
          <w:szCs w:val="24"/>
        </w:rPr>
      </w:pPr>
      <w:r w:rsidRPr="00B97247">
        <w:rPr>
          <w:sz w:val="24"/>
          <w:szCs w:val="24"/>
        </w:rPr>
        <w:t xml:space="preserve">Дополнительная  программа по формированию представлений о правилах безопасного поведения  у дошкольников  средней группы составлена на основе программы </w:t>
      </w:r>
      <w:r w:rsidRPr="00B97247">
        <w:rPr>
          <w:b/>
          <w:sz w:val="24"/>
          <w:szCs w:val="24"/>
        </w:rPr>
        <w:t xml:space="preserve">«Безопасность» Н.Н. Авдеевой, О.Л. Князевой, Р.Б. </w:t>
      </w:r>
      <w:proofErr w:type="spellStart"/>
      <w:r w:rsidRPr="00B97247">
        <w:rPr>
          <w:b/>
          <w:sz w:val="24"/>
          <w:szCs w:val="24"/>
        </w:rPr>
        <w:t>Стёркиной</w:t>
      </w:r>
      <w:proofErr w:type="spellEnd"/>
    </w:p>
    <w:p w:rsidR="000A6521" w:rsidRPr="00B97247" w:rsidRDefault="000A6521" w:rsidP="000A6521">
      <w:pPr>
        <w:shd w:val="clear" w:color="auto" w:fill="FFFFFF"/>
        <w:spacing w:line="293" w:lineRule="atLeast"/>
        <w:rPr>
          <w:sz w:val="24"/>
          <w:szCs w:val="24"/>
        </w:rPr>
      </w:pPr>
      <w:r w:rsidRPr="00B97247">
        <w:rPr>
          <w:sz w:val="24"/>
          <w:szCs w:val="24"/>
        </w:rPr>
        <w:t xml:space="preserve">В последние годы в российской системе дошкольного образования происходят изменения, направленные на повышение качества образования, совершенствование методов обучения и воспитания, активное использование современных образовательных технологий. Одной из них может быть технология формирования основ безопасности жизнедеятельности детей дошкольного возраста на основе программы «Безопасность» Н.Н. Авдеева, О.Л. Князева, Р.Б. </w:t>
      </w:r>
      <w:proofErr w:type="spellStart"/>
      <w:r w:rsidRPr="00B97247">
        <w:rPr>
          <w:sz w:val="24"/>
          <w:szCs w:val="24"/>
        </w:rPr>
        <w:t>Стёркина</w:t>
      </w:r>
      <w:proofErr w:type="spellEnd"/>
      <w:r w:rsidRPr="00B97247">
        <w:rPr>
          <w:sz w:val="24"/>
          <w:szCs w:val="24"/>
        </w:rPr>
        <w:t>, целью которой является формирование у детей знаний о правилах безопасного поведения.</w:t>
      </w:r>
    </w:p>
    <w:p w:rsidR="000A6521" w:rsidRPr="00B97247" w:rsidRDefault="000A6521" w:rsidP="000A6521">
      <w:pPr>
        <w:spacing w:line="360" w:lineRule="auto"/>
        <w:jc w:val="center"/>
        <w:rPr>
          <w:b/>
          <w:sz w:val="24"/>
          <w:szCs w:val="24"/>
        </w:rPr>
      </w:pPr>
      <w:r w:rsidRPr="00B97247">
        <w:rPr>
          <w:b/>
          <w:sz w:val="24"/>
          <w:szCs w:val="24"/>
        </w:rPr>
        <w:t>Комплексно-тематическое планирование к парциальной программе в средней группе</w:t>
      </w:r>
    </w:p>
    <w:p w:rsidR="000A6521" w:rsidRPr="00B97247" w:rsidRDefault="000A6521" w:rsidP="000A6521">
      <w:pPr>
        <w:spacing w:line="360" w:lineRule="auto"/>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398"/>
        <w:gridCol w:w="5887"/>
      </w:tblGrid>
      <w:tr w:rsidR="000A6521" w:rsidRPr="00B97247" w:rsidTr="00534F60">
        <w:tc>
          <w:tcPr>
            <w:tcW w:w="780" w:type="dxa"/>
            <w:shd w:val="clear" w:color="auto" w:fill="auto"/>
          </w:tcPr>
          <w:p w:rsidR="000A6521" w:rsidRPr="00B97247" w:rsidRDefault="000A6521" w:rsidP="00534F60">
            <w:pPr>
              <w:spacing w:line="360" w:lineRule="auto"/>
              <w:jc w:val="center"/>
              <w:rPr>
                <w:sz w:val="24"/>
                <w:szCs w:val="24"/>
              </w:rPr>
            </w:pPr>
            <w:r w:rsidRPr="00B97247">
              <w:rPr>
                <w:sz w:val="24"/>
                <w:szCs w:val="24"/>
              </w:rPr>
              <w:t>№ п/п</w:t>
            </w:r>
          </w:p>
        </w:tc>
        <w:tc>
          <w:tcPr>
            <w:tcW w:w="3398" w:type="dxa"/>
            <w:shd w:val="clear" w:color="auto" w:fill="auto"/>
          </w:tcPr>
          <w:p w:rsidR="000A6521" w:rsidRPr="00B97247" w:rsidRDefault="000A6521" w:rsidP="00534F60">
            <w:pPr>
              <w:jc w:val="center"/>
              <w:rPr>
                <w:sz w:val="24"/>
                <w:szCs w:val="24"/>
              </w:rPr>
            </w:pPr>
            <w:r w:rsidRPr="00B97247">
              <w:rPr>
                <w:sz w:val="24"/>
                <w:szCs w:val="24"/>
              </w:rPr>
              <w:t>Тема образовательной деятельности</w:t>
            </w:r>
          </w:p>
        </w:tc>
        <w:tc>
          <w:tcPr>
            <w:tcW w:w="5887" w:type="dxa"/>
            <w:shd w:val="clear" w:color="auto" w:fill="auto"/>
          </w:tcPr>
          <w:p w:rsidR="000A6521" w:rsidRPr="00B97247" w:rsidRDefault="000A6521" w:rsidP="00534F60">
            <w:pPr>
              <w:jc w:val="center"/>
              <w:rPr>
                <w:sz w:val="24"/>
                <w:szCs w:val="24"/>
              </w:rPr>
            </w:pPr>
            <w:r w:rsidRPr="00B97247">
              <w:rPr>
                <w:sz w:val="24"/>
                <w:szCs w:val="24"/>
              </w:rPr>
              <w:t>Цели</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r w:rsidRPr="00B97247">
              <w:rPr>
                <w:sz w:val="24"/>
                <w:szCs w:val="24"/>
              </w:rPr>
              <w:t xml:space="preserve">                                               </w:t>
            </w: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Поплотнее кран закрой- осторожен будь с водой</w:t>
            </w:r>
          </w:p>
          <w:p w:rsidR="000A6521" w:rsidRPr="00B97247" w:rsidRDefault="000A6521" w:rsidP="00534F60">
            <w:pPr>
              <w:jc w:val="both"/>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Познакомить детей с правилами пользования водой в доме. Воспитывать осторожность при обращении с водой.</w:t>
            </w: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jc w:val="both"/>
              <w:rPr>
                <w:sz w:val="24"/>
                <w:szCs w:val="24"/>
              </w:rPr>
            </w:pPr>
            <w:r w:rsidRPr="00B97247">
              <w:rPr>
                <w:sz w:val="24"/>
                <w:szCs w:val="24"/>
              </w:rPr>
              <w:t>Я и моя семья</w:t>
            </w:r>
          </w:p>
        </w:tc>
        <w:tc>
          <w:tcPr>
            <w:tcW w:w="5887" w:type="dxa"/>
            <w:shd w:val="clear" w:color="auto" w:fill="auto"/>
          </w:tcPr>
          <w:p w:rsidR="000A6521" w:rsidRPr="00B97247" w:rsidRDefault="000A6521" w:rsidP="00534F60">
            <w:pPr>
              <w:rPr>
                <w:sz w:val="24"/>
                <w:szCs w:val="24"/>
              </w:rPr>
            </w:pPr>
            <w:r w:rsidRPr="00B97247">
              <w:rPr>
                <w:sz w:val="24"/>
                <w:szCs w:val="24"/>
                <w:shd w:val="clear" w:color="auto" w:fill="FFFFFF"/>
              </w:rPr>
              <w:t>Формировать представления дошкольников о семье, семейных ценностях.</w:t>
            </w:r>
            <w:r w:rsidRPr="00B97247">
              <w:rPr>
                <w:sz w:val="24"/>
                <w:szCs w:val="24"/>
              </w:rPr>
              <w:br/>
            </w:r>
            <w:r w:rsidRPr="00B97247">
              <w:rPr>
                <w:bCs/>
                <w:sz w:val="24"/>
                <w:szCs w:val="24"/>
                <w:bdr w:val="none" w:sz="0" w:space="0" w:color="auto" w:frame="1"/>
                <w:shd w:val="clear" w:color="auto" w:fill="FFFFFF"/>
              </w:rPr>
              <w:t>воспитывать бережное отношение к родственникам</w:t>
            </w: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Беседа «Что такое светофор?»</w:t>
            </w:r>
          </w:p>
          <w:p w:rsidR="000A6521" w:rsidRPr="00B97247" w:rsidRDefault="000A6521" w:rsidP="00534F60">
            <w:pPr>
              <w:rPr>
                <w:rFonts w:eastAsia="Calibri"/>
                <w:sz w:val="24"/>
                <w:szCs w:val="24"/>
              </w:rPr>
            </w:pPr>
          </w:p>
          <w:p w:rsidR="000A6521" w:rsidRPr="00B97247" w:rsidRDefault="000A6521" w:rsidP="00534F60">
            <w:pPr>
              <w:jc w:val="both"/>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Познакомить детей с макетом улицы, где есть проезжая часть, дорога, светофор и пешеходный переход. Воспитывать культуру поведения на проезжей части.</w:t>
            </w: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Детские шалости с огнем и их последствия (по сказке «Кошкин дом»)</w:t>
            </w:r>
          </w:p>
          <w:p w:rsidR="000A6521" w:rsidRPr="00B97247" w:rsidRDefault="000A6521" w:rsidP="00534F60">
            <w:pPr>
              <w:jc w:val="both"/>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Прививать навыки осторожного обращения с огнем. Воспитывать  желание помочь другому ребенку в затруднительной ситуации.</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spacing w:line="360" w:lineRule="auto"/>
              <w:rPr>
                <w:sz w:val="24"/>
                <w:szCs w:val="24"/>
              </w:rPr>
            </w:pPr>
            <w:r w:rsidRPr="00B97247">
              <w:rPr>
                <w:sz w:val="24"/>
                <w:szCs w:val="24"/>
              </w:rPr>
              <w:t xml:space="preserve"> Изучаем свой организм</w:t>
            </w:r>
          </w:p>
        </w:tc>
        <w:tc>
          <w:tcPr>
            <w:tcW w:w="5887" w:type="dxa"/>
            <w:shd w:val="clear" w:color="auto" w:fill="auto"/>
          </w:tcPr>
          <w:p w:rsidR="000A6521" w:rsidRPr="00B97247" w:rsidRDefault="000A6521" w:rsidP="00534F60">
            <w:pPr>
              <w:rPr>
                <w:sz w:val="24"/>
                <w:szCs w:val="24"/>
              </w:rPr>
            </w:pPr>
            <w:r w:rsidRPr="00B97247">
              <w:rPr>
                <w:sz w:val="24"/>
                <w:szCs w:val="24"/>
              </w:rPr>
              <w:t>Дать детям представления о строении собственного тела, расширять представления о своем организме, о его строении.</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«В мире опасных предметов».</w:t>
            </w:r>
          </w:p>
          <w:p w:rsidR="000A6521" w:rsidRPr="00B97247" w:rsidRDefault="000A6521" w:rsidP="00534F60">
            <w:pPr>
              <w:rPr>
                <w:rFonts w:eastAsia="Calibri"/>
                <w:sz w:val="24"/>
                <w:szCs w:val="24"/>
              </w:rPr>
            </w:pPr>
          </w:p>
          <w:p w:rsidR="000A6521" w:rsidRPr="00B97247" w:rsidRDefault="000A6521" w:rsidP="00534F60">
            <w:pPr>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Рассмотреть  с детьми предметные картинки, отобрать какие из этих предметов опасны для детей. Закрепить с детьми правила обращения с этими предметами, какие нельзя брать детям вообще. Воспитывать у детей осторожность при обращении с незнакомыми предметами.</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«Контакты с незнакомыми людьми на улице, дома»</w:t>
            </w:r>
          </w:p>
          <w:p w:rsidR="000A6521" w:rsidRPr="00B97247" w:rsidRDefault="000A6521" w:rsidP="00534F60">
            <w:pPr>
              <w:spacing w:line="360" w:lineRule="auto"/>
              <w:rPr>
                <w:sz w:val="24"/>
                <w:szCs w:val="24"/>
              </w:rPr>
            </w:pPr>
          </w:p>
        </w:tc>
        <w:tc>
          <w:tcPr>
            <w:tcW w:w="5887" w:type="dxa"/>
            <w:shd w:val="clear" w:color="auto" w:fill="auto"/>
          </w:tcPr>
          <w:p w:rsidR="000A6521" w:rsidRPr="00B97247" w:rsidRDefault="000A6521" w:rsidP="00534F60">
            <w:pPr>
              <w:rPr>
                <w:sz w:val="24"/>
                <w:szCs w:val="24"/>
              </w:rPr>
            </w:pPr>
            <w:r w:rsidRPr="00B97247">
              <w:rPr>
                <w:rFonts w:eastAsia="Calibri"/>
                <w:sz w:val="24"/>
                <w:szCs w:val="24"/>
              </w:rPr>
              <w:t xml:space="preserve">Рассмотреть  и обсудить с детьми опасные ситуации возможных контактов </w:t>
            </w:r>
            <w:proofErr w:type="gramStart"/>
            <w:r w:rsidRPr="00B97247">
              <w:rPr>
                <w:rFonts w:eastAsia="Calibri"/>
                <w:sz w:val="24"/>
                <w:szCs w:val="24"/>
              </w:rPr>
              <w:t>в</w:t>
            </w:r>
            <w:proofErr w:type="gramEnd"/>
            <w:r w:rsidRPr="00B97247">
              <w:rPr>
                <w:rFonts w:eastAsia="Calibri"/>
                <w:sz w:val="24"/>
                <w:szCs w:val="24"/>
              </w:rPr>
              <w:t xml:space="preserve"> </w:t>
            </w:r>
            <w:proofErr w:type="gramStart"/>
            <w:r w:rsidRPr="00B97247">
              <w:rPr>
                <w:rFonts w:eastAsia="Calibri"/>
                <w:sz w:val="24"/>
                <w:szCs w:val="24"/>
              </w:rPr>
              <w:t>незнакомыми</w:t>
            </w:r>
            <w:proofErr w:type="gramEnd"/>
            <w:r w:rsidRPr="00B97247">
              <w:rPr>
                <w:rFonts w:eastAsia="Calibri"/>
                <w:sz w:val="24"/>
                <w:szCs w:val="24"/>
              </w:rPr>
              <w:t xml:space="preserve"> людьми на улице, дома. </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sz w:val="24"/>
                <w:szCs w:val="24"/>
              </w:rPr>
            </w:pPr>
            <w:r w:rsidRPr="00B97247">
              <w:rPr>
                <w:rFonts w:eastAsia="Calibri"/>
                <w:sz w:val="24"/>
                <w:szCs w:val="24"/>
              </w:rPr>
              <w:t>«Съедобные и несъедобные грибы»</w:t>
            </w:r>
          </w:p>
        </w:tc>
        <w:tc>
          <w:tcPr>
            <w:tcW w:w="5887" w:type="dxa"/>
            <w:shd w:val="clear" w:color="auto" w:fill="auto"/>
          </w:tcPr>
          <w:p w:rsidR="000A6521" w:rsidRPr="00B97247" w:rsidRDefault="000A6521" w:rsidP="00534F60">
            <w:pPr>
              <w:rPr>
                <w:sz w:val="24"/>
                <w:szCs w:val="24"/>
              </w:rPr>
            </w:pPr>
            <w:r w:rsidRPr="00B97247">
              <w:rPr>
                <w:rFonts w:eastAsia="Calibri"/>
                <w:sz w:val="24"/>
                <w:szCs w:val="24"/>
              </w:rPr>
              <w:t>Научить детей различать съедобные и ядовитые грибы по внешнему виду, уточнить их название.</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jc w:val="both"/>
              <w:rPr>
                <w:sz w:val="24"/>
                <w:szCs w:val="24"/>
              </w:rPr>
            </w:pPr>
          </w:p>
        </w:tc>
        <w:tc>
          <w:tcPr>
            <w:tcW w:w="3398" w:type="dxa"/>
            <w:shd w:val="clear" w:color="auto" w:fill="auto"/>
          </w:tcPr>
          <w:p w:rsidR="000A6521" w:rsidRPr="00B97247" w:rsidRDefault="000A6521" w:rsidP="00534F60">
            <w:pPr>
              <w:rPr>
                <w:sz w:val="24"/>
                <w:szCs w:val="24"/>
              </w:rPr>
            </w:pPr>
            <w:r w:rsidRPr="00B97247">
              <w:rPr>
                <w:rFonts w:eastAsia="Calibri"/>
                <w:sz w:val="24"/>
                <w:szCs w:val="24"/>
              </w:rPr>
              <w:t>Беседа: «Осторожно, насекомые!»</w:t>
            </w:r>
          </w:p>
        </w:tc>
        <w:tc>
          <w:tcPr>
            <w:tcW w:w="5887" w:type="dxa"/>
            <w:shd w:val="clear" w:color="auto" w:fill="auto"/>
          </w:tcPr>
          <w:p w:rsidR="000A6521" w:rsidRPr="00B97247" w:rsidRDefault="000A6521" w:rsidP="00534F60">
            <w:pPr>
              <w:autoSpaceDE w:val="0"/>
              <w:autoSpaceDN w:val="0"/>
              <w:adjustRightInd w:val="0"/>
              <w:jc w:val="both"/>
              <w:rPr>
                <w:sz w:val="24"/>
                <w:szCs w:val="24"/>
              </w:rPr>
            </w:pPr>
            <w:r w:rsidRPr="00B97247">
              <w:rPr>
                <w:sz w:val="24"/>
                <w:szCs w:val="24"/>
              </w:rPr>
              <w:t>Формировать элементарные представления о способах вза</w:t>
            </w:r>
            <w:r w:rsidRPr="00B97247">
              <w:rPr>
                <w:sz w:val="24"/>
                <w:szCs w:val="24"/>
              </w:rPr>
              <w:softHyphen/>
              <w:t>имодействия с насекомыми наблюдать за животными, не беспокоя их и не причиняя им вреда; не приносить насекомых домой без разрешения взрослых; не брать на руки насекомых.</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jc w:val="both"/>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«Пожароопасные предметы»</w:t>
            </w:r>
          </w:p>
          <w:p w:rsidR="000A6521" w:rsidRPr="00B97247" w:rsidRDefault="000A6521" w:rsidP="00534F60">
            <w:pPr>
              <w:rPr>
                <w:sz w:val="24"/>
                <w:szCs w:val="24"/>
              </w:rPr>
            </w:pPr>
          </w:p>
        </w:tc>
        <w:tc>
          <w:tcPr>
            <w:tcW w:w="5887" w:type="dxa"/>
            <w:shd w:val="clear" w:color="auto" w:fill="auto"/>
          </w:tcPr>
          <w:p w:rsidR="000A6521" w:rsidRPr="00B97247" w:rsidRDefault="000A6521" w:rsidP="00534F60">
            <w:pPr>
              <w:rPr>
                <w:sz w:val="24"/>
                <w:szCs w:val="24"/>
              </w:rPr>
            </w:pPr>
            <w:r w:rsidRPr="00B97247">
              <w:rPr>
                <w:rFonts w:eastAsia="Calibri"/>
                <w:sz w:val="24"/>
                <w:szCs w:val="24"/>
              </w:rPr>
              <w:t>Помочь детям запомнить основную группу пожароопасных предметов. Познакомить с телефоном</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jc w:val="both"/>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 xml:space="preserve">Чтение  и обсуждение </w:t>
            </w:r>
            <w:proofErr w:type="gramStart"/>
            <w:r w:rsidRPr="00B97247">
              <w:rPr>
                <w:rFonts w:eastAsia="Calibri"/>
                <w:sz w:val="24"/>
                <w:szCs w:val="24"/>
              </w:rPr>
              <w:t>сказки про</w:t>
            </w:r>
            <w:proofErr w:type="gramEnd"/>
            <w:r w:rsidRPr="00B97247">
              <w:rPr>
                <w:rFonts w:eastAsia="Calibri"/>
                <w:sz w:val="24"/>
                <w:szCs w:val="24"/>
              </w:rPr>
              <w:t xml:space="preserve"> запрещенные вещи.</w:t>
            </w:r>
          </w:p>
          <w:p w:rsidR="000A6521" w:rsidRPr="00B97247" w:rsidRDefault="000A6521" w:rsidP="00534F60">
            <w:pPr>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Довести до понимания детей правило: нельзя брать на улице ненужные предметы. Воспитывать осторожность.</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jc w:val="both"/>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 Дорожные знаки для пешеходов и водителей».</w:t>
            </w:r>
          </w:p>
          <w:p w:rsidR="000A6521" w:rsidRPr="00B97247" w:rsidRDefault="000A6521" w:rsidP="00534F60">
            <w:pPr>
              <w:spacing w:line="360" w:lineRule="auto"/>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Познакомить детей со знаком «пешеходный переход». Закрепить правила перехода через дорогу. Воспитывать культуру поведения на дороге.</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sz w:val="24"/>
                <w:szCs w:val="24"/>
              </w:rPr>
            </w:pPr>
            <w:r w:rsidRPr="00B97247">
              <w:rPr>
                <w:rFonts w:eastAsia="Calibri"/>
                <w:sz w:val="24"/>
                <w:szCs w:val="24"/>
              </w:rPr>
              <w:t>«Спички детям не игрушка»</w:t>
            </w: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Познакомить детей с назначением спичек и других огнеопасных предметов в жизни человека.</w:t>
            </w:r>
          </w:p>
          <w:p w:rsidR="000A6521" w:rsidRPr="00B97247" w:rsidRDefault="000A6521" w:rsidP="00534F60">
            <w:pPr>
              <w:rPr>
                <w:rFonts w:eastAsia="Calibri"/>
                <w:sz w:val="24"/>
                <w:szCs w:val="24"/>
              </w:rPr>
            </w:pPr>
            <w:r w:rsidRPr="00B97247">
              <w:rPr>
                <w:rFonts w:eastAsia="Calibri"/>
                <w:sz w:val="24"/>
                <w:szCs w:val="24"/>
              </w:rPr>
              <w:t>Формировать представление об их опасности.</w:t>
            </w:r>
          </w:p>
          <w:p w:rsidR="000A6521" w:rsidRPr="00B97247" w:rsidRDefault="000A6521" w:rsidP="00534F60">
            <w:pPr>
              <w:rPr>
                <w:rFonts w:eastAsia="Calibri"/>
                <w:sz w:val="24"/>
                <w:szCs w:val="24"/>
              </w:rPr>
            </w:pPr>
            <w:r w:rsidRPr="00B97247">
              <w:rPr>
                <w:rFonts w:eastAsia="Calibri"/>
                <w:sz w:val="24"/>
                <w:szCs w:val="24"/>
              </w:rPr>
              <w:t>Учить правильному поведению во время бытового пожара.</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Беседа «Нельзя играть вблизи дорог, кататься с горки на проезжую часть»</w:t>
            </w: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Беседа с детьми правила безопасности вблизи проезжей части. Воспитывать у детей культуру поведения на дороге</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spacing w:line="360" w:lineRule="auto"/>
              <w:rPr>
                <w:sz w:val="24"/>
                <w:szCs w:val="24"/>
              </w:rPr>
            </w:pPr>
            <w:r w:rsidRPr="00B97247">
              <w:rPr>
                <w:sz w:val="24"/>
                <w:szCs w:val="24"/>
              </w:rPr>
              <w:t>О навыках личной гигиены</w:t>
            </w:r>
          </w:p>
        </w:tc>
        <w:tc>
          <w:tcPr>
            <w:tcW w:w="5887" w:type="dxa"/>
            <w:shd w:val="clear" w:color="auto" w:fill="auto"/>
          </w:tcPr>
          <w:p w:rsidR="000A6521" w:rsidRPr="00B97247" w:rsidRDefault="000A6521" w:rsidP="00534F60">
            <w:pPr>
              <w:rPr>
                <w:sz w:val="24"/>
                <w:szCs w:val="24"/>
              </w:rPr>
            </w:pPr>
            <w:r w:rsidRPr="00B97247">
              <w:rPr>
                <w:sz w:val="24"/>
                <w:szCs w:val="24"/>
              </w:rPr>
              <w:t>Знакомство детей с предметами  личной гигиены: расчёска, мыло, полотенце, зубная щётка, мочалка, носовой платок и навыках их использования.</w:t>
            </w:r>
          </w:p>
          <w:p w:rsidR="000A6521" w:rsidRPr="00B97247" w:rsidRDefault="000A6521" w:rsidP="00534F60">
            <w:pPr>
              <w:rPr>
                <w:sz w:val="24"/>
                <w:szCs w:val="24"/>
              </w:rPr>
            </w:pPr>
            <w:r w:rsidRPr="00B97247">
              <w:rPr>
                <w:sz w:val="24"/>
                <w:szCs w:val="24"/>
              </w:rPr>
              <w:t xml:space="preserve"> Довести до сознания детей важность соблюдения гигиенических процедур</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«Осторожно! Скользко!»</w:t>
            </w:r>
          </w:p>
          <w:p w:rsidR="000A6521" w:rsidRPr="00B97247" w:rsidRDefault="000A6521" w:rsidP="00534F60">
            <w:pPr>
              <w:rPr>
                <w:rFonts w:eastAsia="Calibri"/>
                <w:sz w:val="24"/>
                <w:szCs w:val="24"/>
              </w:rPr>
            </w:pPr>
          </w:p>
          <w:p w:rsidR="000A6521" w:rsidRPr="00B97247" w:rsidRDefault="000A6521" w:rsidP="00534F60">
            <w:pPr>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 xml:space="preserve">Познакомить детей с правилами безопасности в зимнее время - в гололед. </w:t>
            </w:r>
          </w:p>
          <w:p w:rsidR="000A6521" w:rsidRPr="00B97247" w:rsidRDefault="000A6521" w:rsidP="00534F60">
            <w:pPr>
              <w:rPr>
                <w:sz w:val="24"/>
                <w:szCs w:val="24"/>
              </w:rPr>
            </w:pPr>
            <w:r w:rsidRPr="00B97247">
              <w:rPr>
                <w:rFonts w:eastAsia="Calibri"/>
                <w:sz w:val="24"/>
                <w:szCs w:val="24"/>
              </w:rPr>
              <w:t>Учить  детей  по картинкам определять опасную ситуацию,            описывать ее, и правила, которые надо соблюдать, чтобы не получить           травму.</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Незнакомые люди</w:t>
            </w:r>
          </w:p>
          <w:p w:rsidR="000A6521" w:rsidRPr="00B97247" w:rsidRDefault="000A6521" w:rsidP="00534F60">
            <w:pPr>
              <w:rPr>
                <w:rFonts w:eastAsia="Calibri"/>
                <w:sz w:val="24"/>
                <w:szCs w:val="24"/>
              </w:rPr>
            </w:pPr>
            <w:r w:rsidRPr="00B97247">
              <w:rPr>
                <w:rFonts w:eastAsia="Calibri"/>
                <w:sz w:val="24"/>
                <w:szCs w:val="24"/>
              </w:rPr>
              <w:t>Чтение и обсуждение сказки про незнакомцев, с которыми нельзя никуда ходить (</w:t>
            </w:r>
            <w:proofErr w:type="spellStart"/>
            <w:r w:rsidRPr="00B97247">
              <w:rPr>
                <w:rFonts w:eastAsia="Calibri"/>
                <w:sz w:val="24"/>
                <w:szCs w:val="24"/>
              </w:rPr>
              <w:t>И.Гурина</w:t>
            </w:r>
            <w:proofErr w:type="spellEnd"/>
            <w:r w:rsidRPr="00B97247">
              <w:rPr>
                <w:rFonts w:eastAsia="Calibri"/>
                <w:sz w:val="24"/>
                <w:szCs w:val="24"/>
              </w:rPr>
              <w:t>)</w:t>
            </w: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Способствовать развитию внимания, осмотрительности в общении с незнакомыми людьми. Воспитывать осторожность при общении с незнакомцами.</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sz w:val="24"/>
                <w:szCs w:val="24"/>
              </w:rPr>
            </w:pPr>
            <w:r w:rsidRPr="00B97247">
              <w:rPr>
                <w:sz w:val="24"/>
                <w:szCs w:val="24"/>
              </w:rPr>
              <w:t>Путешествие в страну правил дорожного движения</w:t>
            </w:r>
          </w:p>
        </w:tc>
        <w:tc>
          <w:tcPr>
            <w:tcW w:w="5887" w:type="dxa"/>
            <w:shd w:val="clear" w:color="auto" w:fill="auto"/>
          </w:tcPr>
          <w:p w:rsidR="000A6521" w:rsidRPr="00B97247" w:rsidRDefault="000A6521" w:rsidP="00534F60">
            <w:pPr>
              <w:rPr>
                <w:sz w:val="24"/>
                <w:szCs w:val="24"/>
              </w:rPr>
            </w:pPr>
            <w:r w:rsidRPr="00B97247">
              <w:rPr>
                <w:sz w:val="24"/>
                <w:szCs w:val="24"/>
              </w:rPr>
              <w:t xml:space="preserve"> Знакомить  с правилами дорожного движения, учить </w:t>
            </w:r>
            <w:proofErr w:type="gramStart"/>
            <w:r w:rsidRPr="00B97247">
              <w:rPr>
                <w:sz w:val="24"/>
                <w:szCs w:val="24"/>
              </w:rPr>
              <w:t>практически</w:t>
            </w:r>
            <w:proofErr w:type="gramEnd"/>
            <w:r w:rsidRPr="00B97247">
              <w:rPr>
                <w:sz w:val="24"/>
                <w:szCs w:val="24"/>
              </w:rPr>
              <w:t xml:space="preserve"> применять их в различных ситуациях. Воспитывать чувство ответственности.</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 xml:space="preserve">Чтение стихотворения </w:t>
            </w:r>
            <w:proofErr w:type="spellStart"/>
            <w:r w:rsidRPr="00B97247">
              <w:rPr>
                <w:rFonts w:eastAsia="Calibri"/>
                <w:sz w:val="24"/>
                <w:szCs w:val="24"/>
              </w:rPr>
              <w:t>И.Гуриной</w:t>
            </w:r>
            <w:proofErr w:type="spellEnd"/>
            <w:r w:rsidRPr="00B97247">
              <w:rPr>
                <w:rFonts w:eastAsia="Calibri"/>
                <w:sz w:val="24"/>
                <w:szCs w:val="24"/>
              </w:rPr>
              <w:t xml:space="preserve"> «Светофор»</w:t>
            </w:r>
          </w:p>
        </w:tc>
        <w:tc>
          <w:tcPr>
            <w:tcW w:w="5887" w:type="dxa"/>
            <w:shd w:val="clear" w:color="auto" w:fill="auto"/>
          </w:tcPr>
          <w:p w:rsidR="000A6521" w:rsidRPr="00B97247" w:rsidRDefault="000A6521" w:rsidP="00534F60">
            <w:pPr>
              <w:rPr>
                <w:sz w:val="24"/>
                <w:szCs w:val="24"/>
              </w:rPr>
            </w:pPr>
            <w:r w:rsidRPr="00B97247">
              <w:rPr>
                <w:rFonts w:eastAsia="Calibri"/>
                <w:sz w:val="24"/>
                <w:szCs w:val="24"/>
              </w:rPr>
              <w:t>Закрепить правила перехода через дорогу. Воспитывать культуру поведения на дороге.</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Целевая прогулка по улице</w:t>
            </w: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или пешеходному переходу «Зебра», по светофору.</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jc w:val="both"/>
              <w:rPr>
                <w:sz w:val="24"/>
                <w:szCs w:val="24"/>
              </w:rPr>
            </w:pPr>
            <w:r w:rsidRPr="00B97247">
              <w:rPr>
                <w:sz w:val="24"/>
                <w:szCs w:val="24"/>
              </w:rPr>
              <w:t>О профилактике заболеваний</w:t>
            </w:r>
          </w:p>
        </w:tc>
        <w:tc>
          <w:tcPr>
            <w:tcW w:w="5887" w:type="dxa"/>
            <w:shd w:val="clear" w:color="auto" w:fill="auto"/>
          </w:tcPr>
          <w:p w:rsidR="000A6521" w:rsidRPr="00B97247" w:rsidRDefault="000A6521" w:rsidP="00534F60">
            <w:pPr>
              <w:rPr>
                <w:sz w:val="24"/>
                <w:szCs w:val="24"/>
              </w:rPr>
            </w:pPr>
            <w:r w:rsidRPr="00B97247">
              <w:rPr>
                <w:sz w:val="24"/>
                <w:szCs w:val="24"/>
              </w:rPr>
              <w:t>Закреплять у детей знания правил личной гигиены. Расширять знания детей по профилактике заболеваний. Воспитывать желание вести здоровый образ жизни.</w:t>
            </w: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jc w:val="both"/>
              <w:rPr>
                <w:sz w:val="24"/>
                <w:szCs w:val="24"/>
              </w:rPr>
            </w:pPr>
            <w:r w:rsidRPr="00B97247">
              <w:rPr>
                <w:rFonts w:eastAsia="Calibri"/>
                <w:sz w:val="24"/>
                <w:szCs w:val="24"/>
              </w:rPr>
              <w:t>Зимующие птицы</w:t>
            </w:r>
          </w:p>
        </w:tc>
        <w:tc>
          <w:tcPr>
            <w:tcW w:w="5887" w:type="dxa"/>
            <w:shd w:val="clear" w:color="auto" w:fill="auto"/>
          </w:tcPr>
          <w:p w:rsidR="000A6521" w:rsidRPr="00B97247" w:rsidRDefault="000A6521" w:rsidP="00534F60">
            <w:pPr>
              <w:rPr>
                <w:sz w:val="24"/>
                <w:szCs w:val="24"/>
              </w:rPr>
            </w:pPr>
            <w:r w:rsidRPr="00B97247">
              <w:rPr>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«Неизвестный предмет»</w:t>
            </w:r>
          </w:p>
          <w:p w:rsidR="000A6521" w:rsidRPr="00B97247" w:rsidRDefault="000A6521" w:rsidP="00534F60">
            <w:pPr>
              <w:rPr>
                <w:rFonts w:eastAsia="Calibri"/>
                <w:sz w:val="24"/>
                <w:szCs w:val="24"/>
              </w:rPr>
            </w:pPr>
          </w:p>
          <w:p w:rsidR="000A6521" w:rsidRPr="00B97247" w:rsidRDefault="000A6521" w:rsidP="00534F60">
            <w:pPr>
              <w:jc w:val="both"/>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Учить детей не брать неизвестные предметы, так как они помогут оказаться опасными для жизни, при обнаружении такого предмета сразу сообщить взрослому. Развивать наблюдательность, внимание. Воспитывать осторожность, бдительность.</w:t>
            </w:r>
          </w:p>
        </w:tc>
      </w:tr>
      <w:tr w:rsidR="000A6521" w:rsidRPr="00B97247" w:rsidTr="00534F60">
        <w:tc>
          <w:tcPr>
            <w:tcW w:w="780" w:type="dxa"/>
            <w:shd w:val="clear" w:color="auto" w:fill="auto"/>
          </w:tcPr>
          <w:p w:rsidR="000A6521" w:rsidRPr="00B97247" w:rsidRDefault="000A6521" w:rsidP="008808F5">
            <w:pPr>
              <w:numPr>
                <w:ilvl w:val="0"/>
                <w:numId w:val="42"/>
              </w:numPr>
              <w:jc w:val="both"/>
              <w:rPr>
                <w:sz w:val="24"/>
                <w:szCs w:val="24"/>
              </w:rPr>
            </w:pPr>
          </w:p>
        </w:tc>
        <w:tc>
          <w:tcPr>
            <w:tcW w:w="3398" w:type="dxa"/>
            <w:shd w:val="clear" w:color="auto" w:fill="auto"/>
          </w:tcPr>
          <w:p w:rsidR="000A6521" w:rsidRPr="00B97247" w:rsidRDefault="000A6521" w:rsidP="00534F60">
            <w:pPr>
              <w:jc w:val="both"/>
              <w:rPr>
                <w:sz w:val="24"/>
                <w:szCs w:val="24"/>
              </w:rPr>
            </w:pPr>
            <w:r w:rsidRPr="00B97247">
              <w:rPr>
                <w:rFonts w:eastAsia="Calibri"/>
                <w:sz w:val="24"/>
                <w:szCs w:val="24"/>
              </w:rPr>
              <w:t xml:space="preserve">Настольно-печатная игра «Правила дорожного </w:t>
            </w:r>
            <w:r w:rsidRPr="00B97247">
              <w:rPr>
                <w:rFonts w:eastAsia="Calibri"/>
                <w:sz w:val="24"/>
                <w:szCs w:val="24"/>
              </w:rPr>
              <w:lastRenderedPageBreak/>
              <w:t>движения»</w:t>
            </w:r>
          </w:p>
        </w:tc>
        <w:tc>
          <w:tcPr>
            <w:tcW w:w="5887" w:type="dxa"/>
            <w:shd w:val="clear" w:color="auto" w:fill="auto"/>
          </w:tcPr>
          <w:p w:rsidR="000A6521" w:rsidRPr="00B97247" w:rsidRDefault="000A6521" w:rsidP="00534F60">
            <w:pPr>
              <w:rPr>
                <w:sz w:val="24"/>
                <w:szCs w:val="24"/>
              </w:rPr>
            </w:pPr>
            <w:r w:rsidRPr="00B97247">
              <w:rPr>
                <w:rFonts w:eastAsia="Calibri"/>
                <w:sz w:val="24"/>
                <w:szCs w:val="24"/>
              </w:rPr>
              <w:lastRenderedPageBreak/>
              <w:t>Закрепить с детьми знания дорожных знаков. Воспитывать культуру поведения на дороге.</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proofErr w:type="gramStart"/>
            <w:r w:rsidRPr="00B97247">
              <w:rPr>
                <w:rFonts w:eastAsia="Calibri"/>
                <w:sz w:val="24"/>
                <w:szCs w:val="24"/>
              </w:rPr>
              <w:t>Сказка  про</w:t>
            </w:r>
            <w:proofErr w:type="gramEnd"/>
            <w:r w:rsidRPr="00B97247">
              <w:rPr>
                <w:rFonts w:eastAsia="Calibri"/>
                <w:sz w:val="24"/>
                <w:szCs w:val="24"/>
              </w:rPr>
              <w:t xml:space="preserve"> электрический ток (</w:t>
            </w:r>
            <w:proofErr w:type="spellStart"/>
            <w:r w:rsidRPr="00B97247">
              <w:rPr>
                <w:rFonts w:eastAsia="Calibri"/>
                <w:sz w:val="24"/>
                <w:szCs w:val="24"/>
              </w:rPr>
              <w:t>И.Гурина</w:t>
            </w:r>
            <w:proofErr w:type="spellEnd"/>
            <w:r w:rsidRPr="00B97247">
              <w:rPr>
                <w:rFonts w:eastAsia="Calibri"/>
                <w:sz w:val="24"/>
                <w:szCs w:val="24"/>
              </w:rPr>
              <w:t>)</w:t>
            </w: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Закрепить с детьми правила безопасного поведения дома: нельзя трогать розетки. Воспитывать у детей осторожность.</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 xml:space="preserve">Чтение </w:t>
            </w:r>
          </w:p>
          <w:p w:rsidR="000A6521" w:rsidRPr="00B97247" w:rsidRDefault="000A6521" w:rsidP="00534F60">
            <w:pPr>
              <w:rPr>
                <w:rFonts w:eastAsia="Calibri"/>
                <w:sz w:val="24"/>
                <w:szCs w:val="24"/>
              </w:rPr>
            </w:pPr>
            <w:r w:rsidRPr="00B97247">
              <w:rPr>
                <w:rFonts w:eastAsia="Calibri"/>
                <w:sz w:val="24"/>
                <w:szCs w:val="24"/>
              </w:rPr>
              <w:t>«Дорожная сказка»</w:t>
            </w:r>
          </w:p>
          <w:p w:rsidR="000A6521" w:rsidRPr="00B97247" w:rsidRDefault="000A6521" w:rsidP="00534F60">
            <w:pPr>
              <w:spacing w:line="360" w:lineRule="auto"/>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Закрепить с детьми знаки: «пешеходный переход», « подземный переход»,</w:t>
            </w:r>
          </w:p>
          <w:p w:rsidR="000A6521" w:rsidRPr="00B97247" w:rsidRDefault="000A6521" w:rsidP="00534F60">
            <w:pPr>
              <w:rPr>
                <w:rFonts w:eastAsia="Calibri"/>
                <w:sz w:val="24"/>
                <w:szCs w:val="24"/>
              </w:rPr>
            </w:pPr>
            <w:r w:rsidRPr="00B97247">
              <w:rPr>
                <w:rFonts w:eastAsia="Calibri"/>
                <w:sz w:val="24"/>
                <w:szCs w:val="24"/>
              </w:rPr>
              <w:t xml:space="preserve"> «Внимание! Дети»</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spacing w:line="360" w:lineRule="auto"/>
              <w:rPr>
                <w:sz w:val="24"/>
                <w:szCs w:val="24"/>
              </w:rPr>
            </w:pPr>
            <w:r w:rsidRPr="00B97247">
              <w:rPr>
                <w:rFonts w:eastAsia="Calibri"/>
                <w:sz w:val="24"/>
                <w:szCs w:val="24"/>
              </w:rPr>
              <w:t>Домашние животные</w:t>
            </w: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Разъяснить детям, что контакты с животными иногда могут быть опасными;</w:t>
            </w:r>
          </w:p>
          <w:p w:rsidR="000A6521" w:rsidRPr="00B97247" w:rsidRDefault="000A6521" w:rsidP="00534F60">
            <w:pPr>
              <w:rPr>
                <w:rFonts w:eastAsia="Calibri"/>
                <w:sz w:val="24"/>
                <w:szCs w:val="24"/>
              </w:rPr>
            </w:pPr>
            <w:r w:rsidRPr="00B97247">
              <w:rPr>
                <w:rFonts w:eastAsia="Calibri"/>
                <w:sz w:val="24"/>
                <w:szCs w:val="24"/>
              </w:rPr>
              <w:t>Учить заботиться о своей безопасности.</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«Огонь – результат беспечности людей. Чего нельзя делать, чтобы не возник пожар?»</w:t>
            </w: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Воспитывать культуру поведения в быту с опасными предметами</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Д/и « Почему возник пожар?»</w:t>
            </w:r>
          </w:p>
          <w:p w:rsidR="000A6521" w:rsidRPr="00B97247" w:rsidRDefault="000A6521" w:rsidP="00534F60">
            <w:pPr>
              <w:rPr>
                <w:rFonts w:eastAsia="Calibri"/>
                <w:sz w:val="24"/>
                <w:szCs w:val="24"/>
              </w:rPr>
            </w:pPr>
          </w:p>
          <w:p w:rsidR="000A6521" w:rsidRPr="00B97247" w:rsidRDefault="000A6521" w:rsidP="00534F60">
            <w:pPr>
              <w:spacing w:line="360" w:lineRule="auto"/>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 xml:space="preserve">Развивать речевую активность детей. Упражнять детей в рассматривании сюжетных картинок и объяснении ситуации. </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«Чужая машина»</w:t>
            </w:r>
          </w:p>
          <w:p w:rsidR="000A6521" w:rsidRPr="00B97247" w:rsidRDefault="000A6521" w:rsidP="00534F60">
            <w:pPr>
              <w:spacing w:line="360" w:lineRule="auto"/>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sz w:val="24"/>
                <w:szCs w:val="24"/>
              </w:rPr>
              <w:t xml:space="preserve">  </w:t>
            </w:r>
            <w:r w:rsidRPr="00B97247">
              <w:rPr>
                <w:rFonts w:eastAsia="Calibri"/>
                <w:sz w:val="24"/>
                <w:szCs w:val="24"/>
              </w:rPr>
              <w:t xml:space="preserve">Дать детям знания о том, что нельзя садиться в чужую машину и вступать в разговор с водителем, даже если это женщина- ласковая и приветливая. </w:t>
            </w:r>
            <w:r w:rsidRPr="00B97247">
              <w:rPr>
                <w:sz w:val="24"/>
                <w:szCs w:val="24"/>
              </w:rPr>
              <w:t>Учить  распознавать настроение других (на иллюстрациях, картинках, фотографиях)</w:t>
            </w:r>
          </w:p>
          <w:p w:rsidR="000A6521" w:rsidRPr="00B97247" w:rsidRDefault="000A6521" w:rsidP="00534F60">
            <w:pP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Чтение стихотворения «Таблетки – не конфетки!</w:t>
            </w:r>
          </w:p>
          <w:p w:rsidR="000A6521" w:rsidRPr="00B97247" w:rsidRDefault="000A6521" w:rsidP="00534F60">
            <w:pPr>
              <w:rPr>
                <w:rFonts w:eastAsia="Calibri"/>
                <w:sz w:val="24"/>
                <w:szCs w:val="24"/>
              </w:rPr>
            </w:pPr>
          </w:p>
          <w:p w:rsidR="000A6521" w:rsidRPr="00B97247" w:rsidRDefault="000A6521" w:rsidP="00534F60">
            <w:pPr>
              <w:spacing w:line="360" w:lineRule="auto"/>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Чтение рассказа «Бумажный самолетик»</w:t>
            </w:r>
          </w:p>
          <w:p w:rsidR="000A6521" w:rsidRPr="00B97247" w:rsidRDefault="000A6521" w:rsidP="00534F60">
            <w:pPr>
              <w:spacing w:line="360" w:lineRule="auto"/>
              <w:rPr>
                <w:sz w:val="24"/>
                <w:szCs w:val="24"/>
              </w:rPr>
            </w:pPr>
          </w:p>
        </w:tc>
        <w:tc>
          <w:tcPr>
            <w:tcW w:w="5887" w:type="dxa"/>
            <w:shd w:val="clear" w:color="auto" w:fill="auto"/>
          </w:tcPr>
          <w:p w:rsidR="000A6521" w:rsidRPr="00B97247" w:rsidRDefault="000A6521" w:rsidP="00534F60">
            <w:pPr>
              <w:rPr>
                <w:sz w:val="24"/>
                <w:szCs w:val="24"/>
              </w:rPr>
            </w:pPr>
            <w:r w:rsidRPr="00B97247">
              <w:rPr>
                <w:rFonts w:eastAsia="Calibri"/>
                <w:sz w:val="24"/>
                <w:szCs w:val="24"/>
              </w:rPr>
              <w:t>Помочь детям объяснить выражение «Детские шалости – малые малости, да к большой беде могут привести». Закрепить с детьми действия, которые могут привести к пожару. Воспитывать осторожность при обращении с огнем.</w:t>
            </w:r>
          </w:p>
        </w:tc>
      </w:tr>
      <w:tr w:rsidR="000A6521" w:rsidRPr="00B97247" w:rsidTr="00534F60">
        <w:tc>
          <w:tcPr>
            <w:tcW w:w="10065" w:type="dxa"/>
            <w:gridSpan w:val="3"/>
          </w:tcPr>
          <w:p w:rsidR="000A6521" w:rsidRPr="00B97247" w:rsidRDefault="000A6521" w:rsidP="00534F60">
            <w:pPr>
              <w:spacing w:line="360" w:lineRule="auto"/>
              <w:ind w:right="1229"/>
              <w:jc w:val="cente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spacing w:line="360" w:lineRule="auto"/>
              <w:rPr>
                <w:sz w:val="24"/>
                <w:szCs w:val="24"/>
              </w:rPr>
            </w:pPr>
            <w:r w:rsidRPr="00B97247">
              <w:rPr>
                <w:rFonts w:eastAsia="Calibri"/>
                <w:sz w:val="24"/>
                <w:szCs w:val="24"/>
              </w:rPr>
              <w:t>Беседа: «Вода: может быть опасной, бережное отношение к воде»</w:t>
            </w:r>
          </w:p>
        </w:tc>
        <w:tc>
          <w:tcPr>
            <w:tcW w:w="5887" w:type="dxa"/>
            <w:shd w:val="clear" w:color="auto" w:fill="auto"/>
          </w:tcPr>
          <w:p w:rsidR="000A6521" w:rsidRPr="00B97247" w:rsidRDefault="000A6521" w:rsidP="00534F60">
            <w:pPr>
              <w:autoSpaceDE w:val="0"/>
              <w:autoSpaceDN w:val="0"/>
              <w:adjustRightInd w:val="0"/>
              <w:jc w:val="both"/>
              <w:rPr>
                <w:sz w:val="24"/>
                <w:szCs w:val="24"/>
              </w:rPr>
            </w:pPr>
            <w:r w:rsidRPr="00B97247">
              <w:rPr>
                <w:sz w:val="24"/>
                <w:szCs w:val="24"/>
              </w:rPr>
              <w:t>Формировать у детей представления об опасностях, которые таит вода в водоёме, в стакане, в раковине.</w:t>
            </w:r>
          </w:p>
          <w:p w:rsidR="000A6521" w:rsidRPr="00B97247" w:rsidRDefault="000A6521" w:rsidP="00534F60">
            <w:pPr>
              <w:autoSpaceDE w:val="0"/>
              <w:autoSpaceDN w:val="0"/>
              <w:adjustRightInd w:val="0"/>
              <w:jc w:val="both"/>
              <w:rPr>
                <w:sz w:val="24"/>
                <w:szCs w:val="24"/>
              </w:rPr>
            </w:pPr>
            <w:r w:rsidRPr="00B97247">
              <w:rPr>
                <w:sz w:val="24"/>
                <w:szCs w:val="24"/>
              </w:rPr>
              <w:t>Формировать привычку экономить воду - закрывать за собой кран с водой.</w:t>
            </w:r>
          </w:p>
          <w:p w:rsidR="000A6521" w:rsidRPr="00B97247" w:rsidRDefault="000A6521" w:rsidP="00534F60">
            <w:pP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sz w:val="24"/>
                <w:szCs w:val="24"/>
              </w:rPr>
            </w:pPr>
            <w:r w:rsidRPr="00B97247">
              <w:rPr>
                <w:sz w:val="24"/>
                <w:szCs w:val="24"/>
              </w:rPr>
              <w:t>«Будем беречь и охранять природу»</w:t>
            </w:r>
          </w:p>
        </w:tc>
        <w:tc>
          <w:tcPr>
            <w:tcW w:w="5887" w:type="dxa"/>
            <w:shd w:val="clear" w:color="auto" w:fill="auto"/>
          </w:tcPr>
          <w:p w:rsidR="000A6521" w:rsidRPr="00B97247" w:rsidRDefault="000A6521" w:rsidP="00534F60">
            <w:pPr>
              <w:rPr>
                <w:sz w:val="24"/>
                <w:szCs w:val="24"/>
              </w:rPr>
            </w:pPr>
            <w:r w:rsidRPr="00B97247">
              <w:rPr>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rPr>
                <w:rFonts w:eastAsia="Calibri"/>
                <w:sz w:val="24"/>
                <w:szCs w:val="24"/>
              </w:rPr>
            </w:pPr>
            <w:r w:rsidRPr="00B97247">
              <w:rPr>
                <w:rFonts w:eastAsia="Calibri"/>
                <w:sz w:val="24"/>
                <w:szCs w:val="24"/>
              </w:rPr>
              <w:t>Опытно – исследовательская деятельность: что можно делать ножницами, иголкой, кнопками и другими опасными предметами.</w:t>
            </w:r>
          </w:p>
          <w:p w:rsidR="000A6521" w:rsidRPr="00B97247" w:rsidRDefault="000A6521" w:rsidP="00534F60">
            <w:pPr>
              <w:rPr>
                <w:sz w:val="24"/>
                <w:szCs w:val="24"/>
              </w:rPr>
            </w:pPr>
          </w:p>
        </w:tc>
        <w:tc>
          <w:tcPr>
            <w:tcW w:w="5887" w:type="dxa"/>
            <w:shd w:val="clear" w:color="auto" w:fill="auto"/>
          </w:tcPr>
          <w:p w:rsidR="000A6521" w:rsidRPr="00B97247" w:rsidRDefault="000A6521" w:rsidP="00534F60">
            <w:pPr>
              <w:rPr>
                <w:rFonts w:eastAsia="Calibri"/>
                <w:sz w:val="24"/>
                <w:szCs w:val="24"/>
              </w:rPr>
            </w:pPr>
            <w:r w:rsidRPr="00B97247">
              <w:rPr>
                <w:rFonts w:eastAsia="Calibri"/>
                <w:sz w:val="24"/>
                <w:szCs w:val="24"/>
              </w:rPr>
              <w:lastRenderedPageBreak/>
              <w:t xml:space="preserve">Формировать у детей представления об опасных предметах окружающего их мира, которые могут угрожать жизни и здоровью людей. Предостеречь от несчастных случаев в быту. </w:t>
            </w:r>
          </w:p>
          <w:p w:rsidR="000A6521" w:rsidRPr="00B97247" w:rsidRDefault="000A6521" w:rsidP="00534F60">
            <w:pPr>
              <w:rPr>
                <w:sz w:val="24"/>
                <w:szCs w:val="24"/>
              </w:rPr>
            </w:pPr>
          </w:p>
        </w:tc>
      </w:tr>
      <w:tr w:rsidR="000A6521" w:rsidRPr="00B97247" w:rsidTr="00534F60">
        <w:tc>
          <w:tcPr>
            <w:tcW w:w="780" w:type="dxa"/>
            <w:shd w:val="clear" w:color="auto" w:fill="auto"/>
          </w:tcPr>
          <w:p w:rsidR="000A6521" w:rsidRPr="00B97247" w:rsidRDefault="000A6521" w:rsidP="008808F5">
            <w:pPr>
              <w:numPr>
                <w:ilvl w:val="0"/>
                <w:numId w:val="42"/>
              </w:numPr>
              <w:spacing w:line="360" w:lineRule="auto"/>
              <w:rPr>
                <w:sz w:val="24"/>
                <w:szCs w:val="24"/>
              </w:rPr>
            </w:pPr>
          </w:p>
        </w:tc>
        <w:tc>
          <w:tcPr>
            <w:tcW w:w="3398" w:type="dxa"/>
            <w:shd w:val="clear" w:color="auto" w:fill="auto"/>
          </w:tcPr>
          <w:p w:rsidR="000A6521" w:rsidRPr="00B97247" w:rsidRDefault="000A6521" w:rsidP="00534F60">
            <w:pPr>
              <w:spacing w:line="360" w:lineRule="auto"/>
              <w:rPr>
                <w:sz w:val="24"/>
                <w:szCs w:val="24"/>
              </w:rPr>
            </w:pPr>
            <w:r w:rsidRPr="00B97247">
              <w:rPr>
                <w:rFonts w:eastAsia="Calibri"/>
                <w:sz w:val="24"/>
                <w:szCs w:val="24"/>
              </w:rPr>
              <w:t>Викторина «Правила безопасного поведения»</w:t>
            </w:r>
          </w:p>
        </w:tc>
        <w:tc>
          <w:tcPr>
            <w:tcW w:w="5887" w:type="dxa"/>
            <w:shd w:val="clear" w:color="auto" w:fill="auto"/>
          </w:tcPr>
          <w:p w:rsidR="000A6521" w:rsidRPr="00B97247" w:rsidRDefault="000A6521" w:rsidP="00534F60">
            <w:pPr>
              <w:rPr>
                <w:sz w:val="24"/>
                <w:szCs w:val="24"/>
              </w:rPr>
            </w:pPr>
            <w:r w:rsidRPr="00B97247">
              <w:rPr>
                <w:rFonts w:eastAsia="Calibri"/>
                <w:sz w:val="24"/>
                <w:szCs w:val="24"/>
              </w:rPr>
              <w:t>Закрепить с детьми правила безопасного поведения. Воспитывать осторожность, бдительность, культуру поведения на дороге.</w:t>
            </w:r>
          </w:p>
        </w:tc>
      </w:tr>
    </w:tbl>
    <w:p w:rsidR="000A6521" w:rsidRPr="00B97247" w:rsidRDefault="000A6521" w:rsidP="000A6521">
      <w:pPr>
        <w:shd w:val="clear" w:color="auto" w:fill="FFFFFF"/>
        <w:spacing w:line="293" w:lineRule="atLeast"/>
        <w:rPr>
          <w:b/>
          <w:bCs/>
          <w:sz w:val="24"/>
          <w:szCs w:val="24"/>
        </w:rPr>
      </w:pPr>
    </w:p>
    <w:p w:rsidR="000A6521" w:rsidRPr="00B97247" w:rsidRDefault="000A6521" w:rsidP="000A6521">
      <w:pPr>
        <w:shd w:val="clear" w:color="auto" w:fill="FFFFFF"/>
        <w:spacing w:line="293" w:lineRule="atLeast"/>
        <w:rPr>
          <w:b/>
          <w:bCs/>
          <w:sz w:val="24"/>
          <w:szCs w:val="24"/>
        </w:rPr>
      </w:pPr>
      <w:r w:rsidRPr="00B97247">
        <w:rPr>
          <w:b/>
          <w:bCs/>
          <w:sz w:val="24"/>
          <w:szCs w:val="24"/>
        </w:rPr>
        <w:t>Планируемые результаты освоения программы</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имеет представление о том, что приятная внешность незнакомого человека не всегда означает его добрые намерения;</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понимает, кто является «своим» и «чужим» среди окружающих; знает, что с что не надо разговаривать с чужим человеком на улице;</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знает, что нельзя открывать дверь незнакомому человеку.</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представления о съедобных и несъедобных грибах;</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знает, что нельзя гладить и брать на руки бездомных животных;</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нельзя дразнить и мучить наших четвероногих соседей.</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 xml:space="preserve">знает предметы, опасные для жизни и здоровья, пользоваться которыми могут только </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выполнения гигиенических процедур;</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имеет представление о том, что нужно закаляться, заниматься спортом, есть овощи и фрукты, чтобы не болеть;</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элементы дороги; знает правила движения по обочине дороги;</w:t>
      </w:r>
    </w:p>
    <w:p w:rsidR="000A6521" w:rsidRPr="00B97247" w:rsidRDefault="000A6521" w:rsidP="008808F5">
      <w:pPr>
        <w:numPr>
          <w:ilvl w:val="0"/>
          <w:numId w:val="41"/>
        </w:numPr>
        <w:shd w:val="clear" w:color="auto" w:fill="FFFFFF"/>
        <w:spacing w:line="293" w:lineRule="atLeast"/>
        <w:rPr>
          <w:sz w:val="24"/>
          <w:szCs w:val="24"/>
        </w:rPr>
      </w:pPr>
      <w:r w:rsidRPr="00B97247">
        <w:rPr>
          <w:sz w:val="24"/>
          <w:szCs w:val="24"/>
        </w:rPr>
        <w:t>имеет представление о безопасности игр во дворе (где можно кататься на велосипеде, играть в мяч и т.д.).</w:t>
      </w:r>
    </w:p>
    <w:p w:rsidR="000A6521" w:rsidRPr="00B97247" w:rsidRDefault="000A6521" w:rsidP="000A6521">
      <w:pPr>
        <w:shd w:val="clear" w:color="auto" w:fill="FFFFFF"/>
        <w:spacing w:line="293" w:lineRule="atLeast"/>
        <w:ind w:left="165"/>
        <w:rPr>
          <w:sz w:val="24"/>
          <w:szCs w:val="24"/>
        </w:rPr>
      </w:pPr>
    </w:p>
    <w:p w:rsidR="000A6521" w:rsidRPr="00B97247" w:rsidRDefault="000A6521" w:rsidP="000A6521">
      <w:pPr>
        <w:shd w:val="clear" w:color="auto" w:fill="FFFFFF"/>
        <w:spacing w:line="293" w:lineRule="atLeast"/>
        <w:rPr>
          <w:i/>
          <w:iCs/>
          <w:sz w:val="24"/>
          <w:szCs w:val="24"/>
        </w:rPr>
      </w:pPr>
    </w:p>
    <w:p w:rsidR="000A6521" w:rsidRPr="00B97247" w:rsidRDefault="000A6521" w:rsidP="000A6521">
      <w:pPr>
        <w:shd w:val="clear" w:color="auto" w:fill="FFFFFF"/>
        <w:spacing w:line="293" w:lineRule="atLeast"/>
        <w:rPr>
          <w:sz w:val="24"/>
          <w:szCs w:val="24"/>
        </w:rPr>
      </w:pPr>
      <w:r w:rsidRPr="00B97247">
        <w:rPr>
          <w:i/>
          <w:iCs/>
          <w:sz w:val="24"/>
          <w:szCs w:val="24"/>
        </w:rPr>
        <w:t>Литература:</w:t>
      </w:r>
    </w:p>
    <w:p w:rsidR="000A6521" w:rsidRPr="00B97247" w:rsidRDefault="000A6521" w:rsidP="000A6521">
      <w:pPr>
        <w:shd w:val="clear" w:color="auto" w:fill="FFFFFF"/>
        <w:spacing w:line="293" w:lineRule="atLeast"/>
        <w:rPr>
          <w:sz w:val="24"/>
          <w:szCs w:val="24"/>
        </w:rPr>
      </w:pPr>
      <w:r w:rsidRPr="00B97247">
        <w:rPr>
          <w:sz w:val="24"/>
          <w:szCs w:val="24"/>
        </w:rPr>
        <w:t xml:space="preserve">1. Авдеева Н.Н., Князева Н.Л, </w:t>
      </w:r>
      <w:proofErr w:type="spellStart"/>
      <w:r w:rsidRPr="00B97247">
        <w:rPr>
          <w:sz w:val="24"/>
          <w:szCs w:val="24"/>
        </w:rPr>
        <w:t>Стёркина</w:t>
      </w:r>
      <w:proofErr w:type="spellEnd"/>
      <w:r w:rsidRPr="00B97247">
        <w:rPr>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B97247">
        <w:rPr>
          <w:sz w:val="24"/>
          <w:szCs w:val="24"/>
        </w:rPr>
        <w:t>.: «</w:t>
      </w:r>
      <w:proofErr w:type="gramEnd"/>
      <w:r w:rsidRPr="00B97247">
        <w:rPr>
          <w:sz w:val="24"/>
          <w:szCs w:val="24"/>
        </w:rPr>
        <w:t>ДЕТСТВО-ПРЕСС», 2005.</w:t>
      </w:r>
    </w:p>
    <w:p w:rsidR="000A6521" w:rsidRPr="00B97247" w:rsidRDefault="000A6521" w:rsidP="00A5659B">
      <w:pPr>
        <w:pStyle w:val="a7"/>
        <w:jc w:val="both"/>
        <w:rPr>
          <w:rFonts w:ascii="Times New Roman" w:hAnsi="Times New Roman"/>
          <w:b/>
          <w:spacing w:val="-2"/>
          <w:sz w:val="28"/>
          <w:szCs w:val="28"/>
        </w:rPr>
      </w:pPr>
    </w:p>
    <w:p w:rsidR="000A6521" w:rsidRPr="00B97247" w:rsidRDefault="000A6521" w:rsidP="00A5659B">
      <w:pPr>
        <w:pStyle w:val="a7"/>
        <w:jc w:val="both"/>
        <w:rPr>
          <w:rFonts w:ascii="Times New Roman" w:hAnsi="Times New Roman"/>
          <w:b/>
          <w:spacing w:val="-2"/>
          <w:sz w:val="28"/>
          <w:szCs w:val="28"/>
        </w:rPr>
      </w:pPr>
    </w:p>
    <w:p w:rsidR="0028528D" w:rsidRPr="00B97247" w:rsidRDefault="0028528D" w:rsidP="00A5659B">
      <w:pPr>
        <w:pStyle w:val="a7"/>
        <w:jc w:val="both"/>
        <w:rPr>
          <w:rFonts w:ascii="Times New Roman" w:hAnsi="Times New Roman"/>
          <w:b/>
          <w:spacing w:val="-2"/>
          <w:sz w:val="28"/>
          <w:szCs w:val="28"/>
        </w:rPr>
      </w:pPr>
      <w:r w:rsidRPr="00B97247">
        <w:rPr>
          <w:rFonts w:ascii="Times New Roman" w:hAnsi="Times New Roman"/>
          <w:b/>
          <w:spacing w:val="-2"/>
          <w:sz w:val="28"/>
          <w:szCs w:val="28"/>
        </w:rPr>
        <w:t>2.7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8528D" w:rsidRPr="00B97247" w:rsidRDefault="0028528D" w:rsidP="00A5659B">
      <w:pPr>
        <w:pStyle w:val="a7"/>
        <w:jc w:val="both"/>
        <w:rPr>
          <w:rFonts w:ascii="Times New Roman" w:hAnsi="Times New Roman"/>
          <w:b/>
          <w:spacing w:val="-2"/>
          <w:sz w:val="28"/>
          <w:szCs w:val="28"/>
        </w:rPr>
      </w:pPr>
    </w:p>
    <w:p w:rsidR="0028528D" w:rsidRPr="00B97247" w:rsidRDefault="0028528D" w:rsidP="00A5659B">
      <w:pPr>
        <w:pStyle w:val="a7"/>
        <w:jc w:val="both"/>
        <w:rPr>
          <w:rFonts w:ascii="Times New Roman" w:hAnsi="Times New Roman"/>
          <w:sz w:val="28"/>
          <w:szCs w:val="28"/>
        </w:rPr>
      </w:pP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       В </w:t>
      </w:r>
      <w:r w:rsidR="006E4223" w:rsidRPr="00B97247">
        <w:rPr>
          <w:rFonts w:ascii="Times New Roman" w:hAnsi="Times New Roman"/>
          <w:sz w:val="28"/>
          <w:szCs w:val="28"/>
        </w:rPr>
        <w:t>средней группе</w:t>
      </w:r>
      <w:r w:rsidRPr="00B97247">
        <w:rPr>
          <w:rFonts w:ascii="Times New Roman" w:hAnsi="Times New Roman"/>
          <w:sz w:val="28"/>
          <w:szCs w:val="28"/>
        </w:rPr>
        <w:t xml:space="preserve">  созданы условия для проявления таких качеств, как: инициативность, жизнерадостность, любопытство и стремление узнавать новое. </w:t>
      </w: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     Адекватная организация образовательной среды дошкольного отделения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дошкольного образования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28528D" w:rsidRPr="00B97247" w:rsidRDefault="0028528D" w:rsidP="00A5659B">
      <w:pPr>
        <w:spacing w:before="100" w:beforeAutospacing="1" w:after="100" w:afterAutospacing="1"/>
        <w:jc w:val="both"/>
        <w:rPr>
          <w:b/>
          <w:bCs/>
        </w:rPr>
      </w:pPr>
      <w:r w:rsidRPr="00B97247">
        <w:rPr>
          <w:b/>
          <w:bCs/>
        </w:rPr>
        <w:lastRenderedPageBreak/>
        <w:t>Формы работы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28528D" w:rsidRPr="00B97247" w:rsidTr="00DC73AC">
        <w:tc>
          <w:tcPr>
            <w:tcW w:w="3652" w:type="dxa"/>
            <w:shd w:val="clear" w:color="auto" w:fill="auto"/>
          </w:tcPr>
          <w:p w:rsidR="0028528D" w:rsidRPr="00B97247" w:rsidRDefault="0028528D" w:rsidP="00A5659B">
            <w:pPr>
              <w:spacing w:before="100" w:beforeAutospacing="1" w:after="100" w:afterAutospacing="1"/>
              <w:jc w:val="both"/>
            </w:pPr>
            <w:r w:rsidRPr="00B97247">
              <w:t>направления развития и образования детей (далее - образовательные области):</w:t>
            </w:r>
          </w:p>
        </w:tc>
        <w:tc>
          <w:tcPr>
            <w:tcW w:w="5812" w:type="dxa"/>
            <w:shd w:val="clear" w:color="auto" w:fill="auto"/>
          </w:tcPr>
          <w:p w:rsidR="0028528D" w:rsidRPr="00B97247" w:rsidRDefault="00A20B8D" w:rsidP="00A5659B">
            <w:pPr>
              <w:spacing w:before="100" w:beforeAutospacing="1" w:after="100" w:afterAutospacing="1"/>
              <w:jc w:val="both"/>
            </w:pPr>
            <w:r w:rsidRPr="00B97247">
              <w:t xml:space="preserve">Формы работы с детьми </w:t>
            </w:r>
            <w:r w:rsidR="0028528D" w:rsidRPr="00B97247">
              <w:t>4</w:t>
            </w:r>
            <w:r w:rsidRPr="00B97247">
              <w:t>-5</w:t>
            </w:r>
            <w:r w:rsidR="0028528D" w:rsidRPr="00B97247">
              <w:t xml:space="preserve"> лет</w:t>
            </w:r>
          </w:p>
        </w:tc>
      </w:tr>
      <w:tr w:rsidR="0028528D" w:rsidRPr="00B97247" w:rsidTr="00DC73AC">
        <w:tc>
          <w:tcPr>
            <w:tcW w:w="3652" w:type="dxa"/>
            <w:shd w:val="clear" w:color="auto" w:fill="auto"/>
          </w:tcPr>
          <w:p w:rsidR="0028528D" w:rsidRPr="00B97247" w:rsidRDefault="0028528D" w:rsidP="00A5659B">
            <w:pPr>
              <w:spacing w:before="100" w:beforeAutospacing="1" w:after="100" w:afterAutospacing="1"/>
              <w:jc w:val="both"/>
            </w:pPr>
            <w:r w:rsidRPr="00B97247">
              <w:t>Физическое развитие</w:t>
            </w:r>
          </w:p>
        </w:tc>
        <w:tc>
          <w:tcPr>
            <w:tcW w:w="5812" w:type="dxa"/>
            <w:shd w:val="clear" w:color="auto" w:fill="auto"/>
          </w:tcPr>
          <w:p w:rsidR="0028528D" w:rsidRPr="00B97247" w:rsidRDefault="0028528D" w:rsidP="008808F5">
            <w:pPr>
              <w:numPr>
                <w:ilvl w:val="0"/>
                <w:numId w:val="7"/>
              </w:numPr>
              <w:spacing w:before="100" w:beforeAutospacing="1" w:after="100" w:afterAutospacing="1"/>
              <w:jc w:val="both"/>
            </w:pPr>
            <w:r w:rsidRPr="00B97247">
              <w:t>Игровая беседа с элементами</w:t>
            </w:r>
          </w:p>
          <w:p w:rsidR="0028528D" w:rsidRPr="00B97247" w:rsidRDefault="0028528D" w:rsidP="008808F5">
            <w:pPr>
              <w:numPr>
                <w:ilvl w:val="0"/>
                <w:numId w:val="7"/>
              </w:numPr>
              <w:spacing w:before="100" w:beforeAutospacing="1" w:after="100" w:afterAutospacing="1"/>
              <w:jc w:val="both"/>
            </w:pPr>
            <w:r w:rsidRPr="00B97247">
              <w:t>движений</w:t>
            </w:r>
          </w:p>
          <w:p w:rsidR="0028528D" w:rsidRPr="00B97247" w:rsidRDefault="0028528D" w:rsidP="008808F5">
            <w:pPr>
              <w:numPr>
                <w:ilvl w:val="0"/>
                <w:numId w:val="7"/>
              </w:numPr>
              <w:spacing w:before="100" w:beforeAutospacing="1" w:after="100" w:afterAutospacing="1"/>
              <w:jc w:val="both"/>
            </w:pPr>
            <w:r w:rsidRPr="00B97247">
              <w:t>Игра</w:t>
            </w:r>
          </w:p>
          <w:p w:rsidR="0028528D" w:rsidRPr="00B97247" w:rsidRDefault="0028528D" w:rsidP="008808F5">
            <w:pPr>
              <w:numPr>
                <w:ilvl w:val="0"/>
                <w:numId w:val="7"/>
              </w:numPr>
              <w:spacing w:before="100" w:beforeAutospacing="1" w:after="100" w:afterAutospacing="1"/>
              <w:jc w:val="both"/>
            </w:pPr>
            <w:r w:rsidRPr="00B97247">
              <w:t>Утренняя гимнастика</w:t>
            </w:r>
          </w:p>
          <w:p w:rsidR="0028528D" w:rsidRPr="00B97247" w:rsidRDefault="0028528D" w:rsidP="008808F5">
            <w:pPr>
              <w:numPr>
                <w:ilvl w:val="0"/>
                <w:numId w:val="7"/>
              </w:numPr>
              <w:spacing w:before="100" w:beforeAutospacing="1" w:after="100" w:afterAutospacing="1"/>
              <w:jc w:val="both"/>
            </w:pPr>
            <w:r w:rsidRPr="00B97247">
              <w:t>Интегративная деятельность</w:t>
            </w:r>
          </w:p>
          <w:p w:rsidR="0028528D" w:rsidRPr="00B97247" w:rsidRDefault="0028528D" w:rsidP="008808F5">
            <w:pPr>
              <w:numPr>
                <w:ilvl w:val="0"/>
                <w:numId w:val="7"/>
              </w:numPr>
              <w:spacing w:before="100" w:beforeAutospacing="1" w:after="100" w:afterAutospacing="1"/>
              <w:jc w:val="both"/>
            </w:pPr>
            <w:r w:rsidRPr="00B97247">
              <w:t>Упражнения</w:t>
            </w:r>
          </w:p>
          <w:p w:rsidR="0028528D" w:rsidRPr="00B97247" w:rsidRDefault="0028528D" w:rsidP="008808F5">
            <w:pPr>
              <w:numPr>
                <w:ilvl w:val="0"/>
                <w:numId w:val="7"/>
              </w:numPr>
              <w:spacing w:before="100" w:beforeAutospacing="1" w:after="100" w:afterAutospacing="1"/>
              <w:jc w:val="both"/>
            </w:pPr>
            <w:r w:rsidRPr="00B97247">
              <w:t>Экспериментирование</w:t>
            </w:r>
          </w:p>
          <w:p w:rsidR="0028528D" w:rsidRPr="00B97247" w:rsidRDefault="0028528D" w:rsidP="008808F5">
            <w:pPr>
              <w:numPr>
                <w:ilvl w:val="0"/>
                <w:numId w:val="7"/>
              </w:numPr>
              <w:spacing w:before="100" w:beforeAutospacing="1" w:after="100" w:afterAutospacing="1"/>
              <w:jc w:val="both"/>
            </w:pPr>
            <w:r w:rsidRPr="00B97247">
              <w:t>Ситуативный разговор</w:t>
            </w:r>
          </w:p>
          <w:p w:rsidR="0028528D" w:rsidRPr="00B97247" w:rsidRDefault="0028528D" w:rsidP="008808F5">
            <w:pPr>
              <w:numPr>
                <w:ilvl w:val="0"/>
                <w:numId w:val="7"/>
              </w:numPr>
              <w:spacing w:before="100" w:beforeAutospacing="1" w:after="100" w:afterAutospacing="1"/>
              <w:jc w:val="both"/>
            </w:pPr>
            <w:r w:rsidRPr="00B97247">
              <w:t>Беседа</w:t>
            </w:r>
          </w:p>
          <w:p w:rsidR="0028528D" w:rsidRPr="00B97247" w:rsidRDefault="0028528D" w:rsidP="008808F5">
            <w:pPr>
              <w:numPr>
                <w:ilvl w:val="0"/>
                <w:numId w:val="7"/>
              </w:numPr>
              <w:spacing w:before="100" w:beforeAutospacing="1" w:after="100" w:afterAutospacing="1"/>
              <w:jc w:val="both"/>
            </w:pPr>
            <w:r w:rsidRPr="00B97247">
              <w:t>Рассказ</w:t>
            </w:r>
          </w:p>
          <w:p w:rsidR="0028528D" w:rsidRPr="00B97247" w:rsidRDefault="0028528D" w:rsidP="008808F5">
            <w:pPr>
              <w:numPr>
                <w:ilvl w:val="0"/>
                <w:numId w:val="7"/>
              </w:numPr>
              <w:spacing w:before="100" w:beforeAutospacing="1" w:after="100" w:afterAutospacing="1"/>
              <w:jc w:val="both"/>
            </w:pPr>
            <w:r w:rsidRPr="00B97247">
              <w:t>Чтение</w:t>
            </w:r>
          </w:p>
          <w:p w:rsidR="0028528D" w:rsidRPr="00B97247" w:rsidRDefault="0028528D" w:rsidP="008808F5">
            <w:pPr>
              <w:numPr>
                <w:ilvl w:val="0"/>
                <w:numId w:val="7"/>
              </w:numPr>
              <w:spacing w:before="100" w:beforeAutospacing="1" w:after="100" w:afterAutospacing="1"/>
              <w:jc w:val="both"/>
            </w:pPr>
            <w:r w:rsidRPr="00B97247">
              <w:t>Проблемная ситуация</w:t>
            </w:r>
          </w:p>
        </w:tc>
      </w:tr>
      <w:tr w:rsidR="0028528D" w:rsidRPr="00B97247" w:rsidTr="00DC73AC">
        <w:tc>
          <w:tcPr>
            <w:tcW w:w="3652" w:type="dxa"/>
            <w:shd w:val="clear" w:color="auto" w:fill="auto"/>
          </w:tcPr>
          <w:p w:rsidR="0028528D" w:rsidRPr="00B97247" w:rsidRDefault="0028528D" w:rsidP="00A5659B">
            <w:pPr>
              <w:spacing w:before="100" w:beforeAutospacing="1" w:after="100" w:afterAutospacing="1"/>
              <w:jc w:val="both"/>
            </w:pPr>
            <w:r w:rsidRPr="00B97247">
              <w:t>Социально-коммуникативное</w:t>
            </w:r>
          </w:p>
        </w:tc>
        <w:tc>
          <w:tcPr>
            <w:tcW w:w="5812" w:type="dxa"/>
            <w:shd w:val="clear" w:color="auto" w:fill="auto"/>
          </w:tcPr>
          <w:p w:rsidR="0028528D" w:rsidRPr="00B97247" w:rsidRDefault="0028528D" w:rsidP="008808F5">
            <w:pPr>
              <w:numPr>
                <w:ilvl w:val="0"/>
                <w:numId w:val="8"/>
              </w:numPr>
              <w:spacing w:before="100" w:beforeAutospacing="1" w:after="100" w:afterAutospacing="1"/>
              <w:jc w:val="both"/>
            </w:pPr>
            <w:r w:rsidRPr="00B97247">
              <w:t>Игровое упражнение</w:t>
            </w:r>
          </w:p>
          <w:p w:rsidR="0028528D" w:rsidRPr="00B97247" w:rsidRDefault="0028528D" w:rsidP="008808F5">
            <w:pPr>
              <w:numPr>
                <w:ilvl w:val="0"/>
                <w:numId w:val="8"/>
              </w:numPr>
              <w:spacing w:before="100" w:beforeAutospacing="1" w:after="100" w:afterAutospacing="1"/>
              <w:jc w:val="both"/>
            </w:pPr>
            <w:r w:rsidRPr="00B97247">
              <w:t>Индивидуальная игра</w:t>
            </w:r>
          </w:p>
          <w:p w:rsidR="0028528D" w:rsidRPr="00B97247" w:rsidRDefault="0028528D" w:rsidP="008808F5">
            <w:pPr>
              <w:numPr>
                <w:ilvl w:val="0"/>
                <w:numId w:val="8"/>
              </w:numPr>
              <w:spacing w:before="100" w:beforeAutospacing="1" w:after="100" w:afterAutospacing="1"/>
              <w:jc w:val="both"/>
            </w:pPr>
            <w:r w:rsidRPr="00B97247">
              <w:t>Совместная с воспитателем игра</w:t>
            </w:r>
          </w:p>
          <w:p w:rsidR="0028528D" w:rsidRPr="00B97247" w:rsidRDefault="0028528D" w:rsidP="008808F5">
            <w:pPr>
              <w:numPr>
                <w:ilvl w:val="0"/>
                <w:numId w:val="8"/>
              </w:numPr>
              <w:spacing w:before="100" w:beforeAutospacing="1" w:after="100" w:afterAutospacing="1"/>
              <w:jc w:val="both"/>
            </w:pPr>
            <w:r w:rsidRPr="00B97247">
              <w:t>Совместная со сверстниками игра (парная, в малой группе)</w:t>
            </w:r>
          </w:p>
          <w:p w:rsidR="0028528D" w:rsidRPr="00B97247" w:rsidRDefault="0028528D" w:rsidP="008808F5">
            <w:pPr>
              <w:numPr>
                <w:ilvl w:val="0"/>
                <w:numId w:val="8"/>
              </w:numPr>
              <w:spacing w:before="100" w:beforeAutospacing="1" w:after="100" w:afterAutospacing="1"/>
              <w:jc w:val="both"/>
            </w:pPr>
            <w:r w:rsidRPr="00B97247">
              <w:t>Игра</w:t>
            </w:r>
          </w:p>
          <w:p w:rsidR="0028528D" w:rsidRPr="00B97247" w:rsidRDefault="0028528D" w:rsidP="008808F5">
            <w:pPr>
              <w:numPr>
                <w:ilvl w:val="0"/>
                <w:numId w:val="8"/>
              </w:numPr>
              <w:spacing w:before="100" w:beforeAutospacing="1" w:after="100" w:afterAutospacing="1"/>
              <w:jc w:val="both"/>
            </w:pPr>
            <w:r w:rsidRPr="00B97247">
              <w:t>Чтение</w:t>
            </w:r>
          </w:p>
          <w:p w:rsidR="0028528D" w:rsidRPr="00B97247" w:rsidRDefault="0028528D" w:rsidP="008808F5">
            <w:pPr>
              <w:numPr>
                <w:ilvl w:val="0"/>
                <w:numId w:val="8"/>
              </w:numPr>
              <w:spacing w:before="100" w:beforeAutospacing="1" w:after="100" w:afterAutospacing="1"/>
              <w:jc w:val="both"/>
            </w:pPr>
            <w:r w:rsidRPr="00B97247">
              <w:t>Беседа</w:t>
            </w:r>
          </w:p>
          <w:p w:rsidR="0028528D" w:rsidRPr="00B97247" w:rsidRDefault="0028528D" w:rsidP="008808F5">
            <w:pPr>
              <w:numPr>
                <w:ilvl w:val="0"/>
                <w:numId w:val="8"/>
              </w:numPr>
              <w:spacing w:before="100" w:beforeAutospacing="1" w:after="100" w:afterAutospacing="1"/>
              <w:jc w:val="both"/>
            </w:pPr>
            <w:r w:rsidRPr="00B97247">
              <w:t>Наблюдение</w:t>
            </w:r>
          </w:p>
          <w:p w:rsidR="0028528D" w:rsidRPr="00B97247" w:rsidRDefault="0028528D" w:rsidP="008808F5">
            <w:pPr>
              <w:numPr>
                <w:ilvl w:val="0"/>
                <w:numId w:val="8"/>
              </w:numPr>
              <w:spacing w:before="100" w:beforeAutospacing="1" w:after="100" w:afterAutospacing="1"/>
              <w:jc w:val="both"/>
            </w:pPr>
            <w:r w:rsidRPr="00B97247">
              <w:t>Рассматривание</w:t>
            </w:r>
          </w:p>
          <w:p w:rsidR="0028528D" w:rsidRPr="00B97247" w:rsidRDefault="0028528D" w:rsidP="008808F5">
            <w:pPr>
              <w:numPr>
                <w:ilvl w:val="0"/>
                <w:numId w:val="8"/>
              </w:numPr>
              <w:spacing w:before="100" w:beforeAutospacing="1" w:after="100" w:afterAutospacing="1"/>
              <w:jc w:val="both"/>
            </w:pPr>
            <w:r w:rsidRPr="00B97247">
              <w:t>Чтение</w:t>
            </w:r>
          </w:p>
          <w:p w:rsidR="0028528D" w:rsidRPr="00B97247" w:rsidRDefault="0028528D" w:rsidP="008808F5">
            <w:pPr>
              <w:numPr>
                <w:ilvl w:val="0"/>
                <w:numId w:val="8"/>
              </w:numPr>
              <w:spacing w:before="100" w:beforeAutospacing="1" w:after="100" w:afterAutospacing="1"/>
              <w:jc w:val="both"/>
            </w:pPr>
            <w:r w:rsidRPr="00B97247">
              <w:t>Педагогическая ситуация</w:t>
            </w:r>
          </w:p>
          <w:p w:rsidR="0028528D" w:rsidRPr="00B97247" w:rsidRDefault="0028528D" w:rsidP="008808F5">
            <w:pPr>
              <w:numPr>
                <w:ilvl w:val="0"/>
                <w:numId w:val="8"/>
              </w:numPr>
              <w:spacing w:before="100" w:beforeAutospacing="1" w:after="100" w:afterAutospacing="1"/>
              <w:jc w:val="both"/>
            </w:pPr>
            <w:r w:rsidRPr="00B97247">
              <w:t>Праздник</w:t>
            </w:r>
          </w:p>
          <w:p w:rsidR="0028528D" w:rsidRPr="00B97247" w:rsidRDefault="0028528D" w:rsidP="008808F5">
            <w:pPr>
              <w:numPr>
                <w:ilvl w:val="0"/>
                <w:numId w:val="8"/>
              </w:numPr>
              <w:spacing w:before="100" w:beforeAutospacing="1" w:after="100" w:afterAutospacing="1"/>
              <w:jc w:val="both"/>
            </w:pPr>
            <w:r w:rsidRPr="00B97247">
              <w:t>Экскурсия</w:t>
            </w:r>
          </w:p>
          <w:p w:rsidR="0028528D" w:rsidRPr="00B97247" w:rsidRDefault="0028528D" w:rsidP="008808F5">
            <w:pPr>
              <w:numPr>
                <w:ilvl w:val="0"/>
                <w:numId w:val="8"/>
              </w:numPr>
              <w:spacing w:before="100" w:beforeAutospacing="1" w:after="100" w:afterAutospacing="1"/>
              <w:jc w:val="both"/>
            </w:pPr>
            <w:r w:rsidRPr="00B97247">
              <w:t>Ситуация морального выбора</w:t>
            </w:r>
          </w:p>
          <w:p w:rsidR="0028528D" w:rsidRPr="00B97247" w:rsidRDefault="0028528D" w:rsidP="008808F5">
            <w:pPr>
              <w:numPr>
                <w:ilvl w:val="0"/>
                <w:numId w:val="8"/>
              </w:numPr>
              <w:spacing w:before="100" w:beforeAutospacing="1" w:after="100" w:afterAutospacing="1"/>
              <w:jc w:val="both"/>
            </w:pPr>
            <w:r w:rsidRPr="00B97247">
              <w:t>Поручение</w:t>
            </w:r>
          </w:p>
          <w:p w:rsidR="0028528D" w:rsidRPr="00B97247" w:rsidRDefault="0028528D" w:rsidP="008808F5">
            <w:pPr>
              <w:numPr>
                <w:ilvl w:val="0"/>
                <w:numId w:val="8"/>
              </w:numPr>
              <w:spacing w:before="100" w:beforeAutospacing="1" w:after="100" w:afterAutospacing="1"/>
              <w:jc w:val="both"/>
            </w:pPr>
            <w:r w:rsidRPr="00B97247">
              <w:t>Дежурство</w:t>
            </w:r>
          </w:p>
        </w:tc>
      </w:tr>
      <w:tr w:rsidR="0028528D" w:rsidRPr="00B97247" w:rsidTr="00DC73AC">
        <w:tc>
          <w:tcPr>
            <w:tcW w:w="3652" w:type="dxa"/>
            <w:shd w:val="clear" w:color="auto" w:fill="auto"/>
          </w:tcPr>
          <w:p w:rsidR="0028528D" w:rsidRPr="00B97247" w:rsidRDefault="0028528D" w:rsidP="00A5659B">
            <w:pPr>
              <w:spacing w:before="100" w:beforeAutospacing="1" w:after="100" w:afterAutospacing="1"/>
              <w:jc w:val="both"/>
            </w:pPr>
            <w:r w:rsidRPr="00B97247">
              <w:t>Речевое развитие</w:t>
            </w:r>
          </w:p>
        </w:tc>
        <w:tc>
          <w:tcPr>
            <w:tcW w:w="5812" w:type="dxa"/>
            <w:shd w:val="clear" w:color="auto" w:fill="auto"/>
          </w:tcPr>
          <w:p w:rsidR="0028528D" w:rsidRPr="00B97247" w:rsidRDefault="0028528D" w:rsidP="008808F5">
            <w:pPr>
              <w:numPr>
                <w:ilvl w:val="0"/>
                <w:numId w:val="9"/>
              </w:numPr>
              <w:spacing w:before="100" w:beforeAutospacing="1" w:after="100" w:afterAutospacing="1"/>
              <w:jc w:val="both"/>
            </w:pPr>
            <w:r w:rsidRPr="00B97247">
              <w:t>Рассматривание</w:t>
            </w:r>
          </w:p>
          <w:p w:rsidR="0028528D" w:rsidRPr="00B97247" w:rsidRDefault="0028528D" w:rsidP="008808F5">
            <w:pPr>
              <w:numPr>
                <w:ilvl w:val="0"/>
                <w:numId w:val="9"/>
              </w:numPr>
              <w:spacing w:before="100" w:beforeAutospacing="1" w:after="100" w:afterAutospacing="1"/>
              <w:jc w:val="both"/>
            </w:pPr>
            <w:r w:rsidRPr="00B97247">
              <w:t>Игровая ситуация</w:t>
            </w:r>
          </w:p>
          <w:p w:rsidR="0028528D" w:rsidRPr="00B97247" w:rsidRDefault="0028528D" w:rsidP="008808F5">
            <w:pPr>
              <w:numPr>
                <w:ilvl w:val="0"/>
                <w:numId w:val="9"/>
              </w:numPr>
              <w:spacing w:before="100" w:beforeAutospacing="1" w:after="100" w:afterAutospacing="1"/>
              <w:jc w:val="both"/>
            </w:pPr>
            <w:r w:rsidRPr="00B97247">
              <w:t>Дидактическая игра</w:t>
            </w:r>
          </w:p>
          <w:p w:rsidR="0028528D" w:rsidRPr="00B97247" w:rsidRDefault="0028528D" w:rsidP="008808F5">
            <w:pPr>
              <w:numPr>
                <w:ilvl w:val="0"/>
                <w:numId w:val="9"/>
              </w:numPr>
              <w:spacing w:before="100" w:beforeAutospacing="1" w:after="100" w:afterAutospacing="1"/>
              <w:jc w:val="both"/>
            </w:pPr>
            <w:r w:rsidRPr="00B97247">
              <w:t>Ситуация общения.</w:t>
            </w:r>
          </w:p>
          <w:p w:rsidR="0028528D" w:rsidRPr="00B97247" w:rsidRDefault="0028528D" w:rsidP="008808F5">
            <w:pPr>
              <w:numPr>
                <w:ilvl w:val="0"/>
                <w:numId w:val="9"/>
              </w:numPr>
              <w:spacing w:before="100" w:beforeAutospacing="1" w:after="100" w:afterAutospacing="1"/>
              <w:jc w:val="both"/>
            </w:pPr>
            <w:r w:rsidRPr="00B97247">
              <w:t xml:space="preserve">Беседа (в том числе в процессе наблюдения за объектами природы, трудом взрослых). </w:t>
            </w:r>
          </w:p>
          <w:p w:rsidR="0028528D" w:rsidRPr="00B97247" w:rsidRDefault="0028528D" w:rsidP="008808F5">
            <w:pPr>
              <w:numPr>
                <w:ilvl w:val="0"/>
                <w:numId w:val="9"/>
              </w:numPr>
              <w:spacing w:before="100" w:beforeAutospacing="1" w:after="100" w:afterAutospacing="1"/>
              <w:jc w:val="both"/>
            </w:pPr>
            <w:r w:rsidRPr="00B97247">
              <w:t>Интегративная деятельность</w:t>
            </w:r>
          </w:p>
          <w:p w:rsidR="0028528D" w:rsidRPr="00B97247" w:rsidRDefault="0028528D" w:rsidP="008808F5">
            <w:pPr>
              <w:numPr>
                <w:ilvl w:val="0"/>
                <w:numId w:val="9"/>
              </w:numPr>
              <w:spacing w:before="100" w:beforeAutospacing="1" w:after="100" w:afterAutospacing="1"/>
              <w:jc w:val="both"/>
            </w:pPr>
            <w:r w:rsidRPr="00B97247">
              <w:t>Хороводная игра с пением</w:t>
            </w:r>
          </w:p>
          <w:p w:rsidR="0028528D" w:rsidRPr="00B97247" w:rsidRDefault="0028528D" w:rsidP="008808F5">
            <w:pPr>
              <w:numPr>
                <w:ilvl w:val="0"/>
                <w:numId w:val="9"/>
              </w:numPr>
              <w:spacing w:before="100" w:beforeAutospacing="1" w:after="100" w:afterAutospacing="1"/>
              <w:jc w:val="both"/>
            </w:pPr>
            <w:r w:rsidRPr="00B97247">
              <w:t>Игра-драматизация</w:t>
            </w:r>
          </w:p>
          <w:p w:rsidR="0028528D" w:rsidRPr="00B97247" w:rsidRDefault="0028528D" w:rsidP="008808F5">
            <w:pPr>
              <w:numPr>
                <w:ilvl w:val="0"/>
                <w:numId w:val="9"/>
              </w:numPr>
              <w:spacing w:before="100" w:beforeAutospacing="1" w:after="100" w:afterAutospacing="1"/>
              <w:jc w:val="both"/>
            </w:pPr>
            <w:r w:rsidRPr="00B97247">
              <w:lastRenderedPageBreak/>
              <w:t>Чтение</w:t>
            </w:r>
          </w:p>
          <w:p w:rsidR="0028528D" w:rsidRPr="00B97247" w:rsidRDefault="0028528D" w:rsidP="008808F5">
            <w:pPr>
              <w:numPr>
                <w:ilvl w:val="0"/>
                <w:numId w:val="9"/>
              </w:numPr>
              <w:spacing w:before="100" w:beforeAutospacing="1" w:after="100" w:afterAutospacing="1"/>
              <w:jc w:val="both"/>
            </w:pPr>
            <w:r w:rsidRPr="00B97247">
              <w:t>Обсуждение</w:t>
            </w:r>
          </w:p>
          <w:p w:rsidR="0028528D" w:rsidRPr="00B97247" w:rsidRDefault="0028528D" w:rsidP="008808F5">
            <w:pPr>
              <w:numPr>
                <w:ilvl w:val="0"/>
                <w:numId w:val="9"/>
              </w:numPr>
              <w:spacing w:before="100" w:beforeAutospacing="1" w:after="100" w:afterAutospacing="1"/>
              <w:jc w:val="both"/>
            </w:pPr>
            <w:r w:rsidRPr="00B97247">
              <w:t>Рассказ</w:t>
            </w:r>
          </w:p>
          <w:p w:rsidR="0028528D" w:rsidRPr="00B97247" w:rsidRDefault="0028528D" w:rsidP="008808F5">
            <w:pPr>
              <w:numPr>
                <w:ilvl w:val="0"/>
                <w:numId w:val="9"/>
              </w:numPr>
              <w:spacing w:before="100" w:beforeAutospacing="1" w:after="100" w:afterAutospacing="1"/>
              <w:jc w:val="both"/>
            </w:pPr>
            <w:r w:rsidRPr="00B97247">
              <w:t>Игра</w:t>
            </w:r>
          </w:p>
        </w:tc>
      </w:tr>
      <w:tr w:rsidR="0028528D" w:rsidRPr="00B97247" w:rsidTr="00DC73AC">
        <w:tc>
          <w:tcPr>
            <w:tcW w:w="3652" w:type="dxa"/>
            <w:shd w:val="clear" w:color="auto" w:fill="auto"/>
          </w:tcPr>
          <w:p w:rsidR="0028528D" w:rsidRPr="00B97247" w:rsidRDefault="0028528D" w:rsidP="00A5659B">
            <w:pPr>
              <w:spacing w:before="100" w:beforeAutospacing="1" w:after="100" w:afterAutospacing="1"/>
              <w:jc w:val="both"/>
            </w:pPr>
            <w:r w:rsidRPr="00B97247">
              <w:lastRenderedPageBreak/>
              <w:t>Познавательное развитие</w:t>
            </w:r>
          </w:p>
        </w:tc>
        <w:tc>
          <w:tcPr>
            <w:tcW w:w="5812" w:type="dxa"/>
            <w:shd w:val="clear" w:color="auto" w:fill="auto"/>
          </w:tcPr>
          <w:p w:rsidR="0028528D" w:rsidRPr="00B97247" w:rsidRDefault="0028528D" w:rsidP="008808F5">
            <w:pPr>
              <w:numPr>
                <w:ilvl w:val="0"/>
                <w:numId w:val="10"/>
              </w:numPr>
              <w:spacing w:before="100" w:beforeAutospacing="1" w:after="100" w:afterAutospacing="1"/>
              <w:jc w:val="both"/>
            </w:pPr>
            <w:r w:rsidRPr="00B97247">
              <w:t>Рассматривание</w:t>
            </w:r>
          </w:p>
          <w:p w:rsidR="0028528D" w:rsidRPr="00B97247" w:rsidRDefault="0028528D" w:rsidP="008808F5">
            <w:pPr>
              <w:numPr>
                <w:ilvl w:val="0"/>
                <w:numId w:val="10"/>
              </w:numPr>
              <w:spacing w:before="100" w:beforeAutospacing="1" w:after="100" w:afterAutospacing="1"/>
              <w:jc w:val="both"/>
            </w:pPr>
            <w:r w:rsidRPr="00B97247">
              <w:t>Наблюдение</w:t>
            </w:r>
          </w:p>
          <w:p w:rsidR="0028528D" w:rsidRPr="00B97247" w:rsidRDefault="0028528D" w:rsidP="008808F5">
            <w:pPr>
              <w:numPr>
                <w:ilvl w:val="0"/>
                <w:numId w:val="10"/>
              </w:numPr>
              <w:spacing w:before="100" w:beforeAutospacing="1" w:after="100" w:afterAutospacing="1"/>
              <w:jc w:val="both"/>
            </w:pPr>
            <w:r w:rsidRPr="00B97247">
              <w:t>Игра-экспериментирование.</w:t>
            </w:r>
          </w:p>
          <w:p w:rsidR="0028528D" w:rsidRPr="00B97247" w:rsidRDefault="0028528D" w:rsidP="008808F5">
            <w:pPr>
              <w:numPr>
                <w:ilvl w:val="0"/>
                <w:numId w:val="10"/>
              </w:numPr>
              <w:spacing w:before="100" w:beforeAutospacing="1" w:after="100" w:afterAutospacing="1"/>
              <w:jc w:val="both"/>
            </w:pPr>
            <w:r w:rsidRPr="00B97247">
              <w:t>Исследовательская</w:t>
            </w:r>
          </w:p>
          <w:p w:rsidR="0028528D" w:rsidRPr="00B97247" w:rsidRDefault="0028528D" w:rsidP="008808F5">
            <w:pPr>
              <w:numPr>
                <w:ilvl w:val="0"/>
                <w:numId w:val="10"/>
              </w:numPr>
              <w:spacing w:before="100" w:beforeAutospacing="1" w:after="100" w:afterAutospacing="1"/>
              <w:jc w:val="both"/>
            </w:pPr>
            <w:r w:rsidRPr="00B97247">
              <w:t>деятельность</w:t>
            </w:r>
          </w:p>
          <w:p w:rsidR="0028528D" w:rsidRPr="00B97247" w:rsidRDefault="0028528D" w:rsidP="008808F5">
            <w:pPr>
              <w:numPr>
                <w:ilvl w:val="0"/>
                <w:numId w:val="10"/>
              </w:numPr>
              <w:spacing w:before="100" w:beforeAutospacing="1" w:after="100" w:afterAutospacing="1"/>
              <w:jc w:val="both"/>
            </w:pPr>
            <w:r w:rsidRPr="00B97247">
              <w:t>Конструирование.</w:t>
            </w:r>
          </w:p>
          <w:p w:rsidR="0028528D" w:rsidRPr="00B97247" w:rsidRDefault="0028528D" w:rsidP="008808F5">
            <w:pPr>
              <w:numPr>
                <w:ilvl w:val="0"/>
                <w:numId w:val="10"/>
              </w:numPr>
              <w:spacing w:before="100" w:beforeAutospacing="1" w:after="100" w:afterAutospacing="1"/>
              <w:jc w:val="both"/>
            </w:pPr>
            <w:r w:rsidRPr="00B97247">
              <w:t>Развивающая игра</w:t>
            </w:r>
          </w:p>
          <w:p w:rsidR="0028528D" w:rsidRPr="00B97247" w:rsidRDefault="0028528D" w:rsidP="008808F5">
            <w:pPr>
              <w:numPr>
                <w:ilvl w:val="0"/>
                <w:numId w:val="10"/>
              </w:numPr>
              <w:spacing w:before="100" w:beforeAutospacing="1" w:after="100" w:afterAutospacing="1"/>
              <w:jc w:val="both"/>
            </w:pPr>
            <w:r w:rsidRPr="00B97247">
              <w:t>Экскурсия</w:t>
            </w:r>
          </w:p>
          <w:p w:rsidR="0028528D" w:rsidRPr="00B97247" w:rsidRDefault="0028528D" w:rsidP="008808F5">
            <w:pPr>
              <w:numPr>
                <w:ilvl w:val="0"/>
                <w:numId w:val="10"/>
              </w:numPr>
              <w:spacing w:before="100" w:beforeAutospacing="1" w:after="100" w:afterAutospacing="1"/>
              <w:jc w:val="both"/>
            </w:pPr>
            <w:r w:rsidRPr="00B97247">
              <w:t>Ситуативный разговор</w:t>
            </w:r>
          </w:p>
          <w:p w:rsidR="0028528D" w:rsidRPr="00B97247" w:rsidRDefault="0028528D" w:rsidP="008808F5">
            <w:pPr>
              <w:numPr>
                <w:ilvl w:val="0"/>
                <w:numId w:val="10"/>
              </w:numPr>
              <w:spacing w:before="100" w:beforeAutospacing="1" w:after="100" w:afterAutospacing="1"/>
              <w:jc w:val="both"/>
            </w:pPr>
            <w:r w:rsidRPr="00B97247">
              <w:t>Рассказ</w:t>
            </w:r>
          </w:p>
          <w:p w:rsidR="0028528D" w:rsidRPr="00B97247" w:rsidRDefault="0028528D" w:rsidP="008808F5">
            <w:pPr>
              <w:numPr>
                <w:ilvl w:val="0"/>
                <w:numId w:val="10"/>
              </w:numPr>
              <w:spacing w:before="100" w:beforeAutospacing="1" w:after="100" w:afterAutospacing="1"/>
              <w:jc w:val="both"/>
            </w:pPr>
            <w:r w:rsidRPr="00B97247">
              <w:t>Интегративная деятельность</w:t>
            </w:r>
          </w:p>
          <w:p w:rsidR="0028528D" w:rsidRPr="00B97247" w:rsidRDefault="0028528D" w:rsidP="008808F5">
            <w:pPr>
              <w:numPr>
                <w:ilvl w:val="0"/>
                <w:numId w:val="10"/>
              </w:numPr>
              <w:spacing w:before="100" w:beforeAutospacing="1" w:after="100" w:afterAutospacing="1"/>
              <w:jc w:val="both"/>
            </w:pPr>
            <w:r w:rsidRPr="00B97247">
              <w:t>Беседа</w:t>
            </w:r>
          </w:p>
          <w:p w:rsidR="0028528D" w:rsidRPr="00B97247" w:rsidRDefault="0028528D" w:rsidP="008808F5">
            <w:pPr>
              <w:numPr>
                <w:ilvl w:val="0"/>
                <w:numId w:val="10"/>
              </w:numPr>
              <w:spacing w:before="100" w:beforeAutospacing="1" w:after="100" w:afterAutospacing="1"/>
              <w:jc w:val="both"/>
            </w:pPr>
            <w:r w:rsidRPr="00B97247">
              <w:t>Проблемная ситуация</w:t>
            </w:r>
          </w:p>
        </w:tc>
      </w:tr>
      <w:tr w:rsidR="0028528D" w:rsidRPr="00B97247" w:rsidTr="00DC73AC">
        <w:tc>
          <w:tcPr>
            <w:tcW w:w="3652" w:type="dxa"/>
            <w:shd w:val="clear" w:color="auto" w:fill="auto"/>
          </w:tcPr>
          <w:p w:rsidR="0028528D" w:rsidRPr="00B97247" w:rsidRDefault="0028528D" w:rsidP="00A5659B">
            <w:pPr>
              <w:jc w:val="both"/>
            </w:pPr>
            <w:r w:rsidRPr="00B97247">
              <w:t>Художественное –эстетическое</w:t>
            </w:r>
          </w:p>
          <w:p w:rsidR="0028528D" w:rsidRPr="00B97247" w:rsidRDefault="0028528D" w:rsidP="00A5659B">
            <w:pPr>
              <w:jc w:val="both"/>
            </w:pPr>
            <w:r w:rsidRPr="00B97247">
              <w:t>развитие</w:t>
            </w:r>
          </w:p>
        </w:tc>
        <w:tc>
          <w:tcPr>
            <w:tcW w:w="5812" w:type="dxa"/>
            <w:shd w:val="clear" w:color="auto" w:fill="auto"/>
          </w:tcPr>
          <w:p w:rsidR="0028528D" w:rsidRPr="00B97247" w:rsidRDefault="0028528D" w:rsidP="008808F5">
            <w:pPr>
              <w:numPr>
                <w:ilvl w:val="0"/>
                <w:numId w:val="11"/>
              </w:numPr>
              <w:spacing w:before="100" w:beforeAutospacing="1" w:after="100" w:afterAutospacing="1"/>
              <w:jc w:val="both"/>
            </w:pPr>
            <w:r w:rsidRPr="00B97247">
              <w:t>Рассматривание эстетически</w:t>
            </w:r>
          </w:p>
          <w:p w:rsidR="0028528D" w:rsidRPr="00B97247" w:rsidRDefault="0028528D" w:rsidP="008808F5">
            <w:pPr>
              <w:numPr>
                <w:ilvl w:val="0"/>
                <w:numId w:val="11"/>
              </w:numPr>
              <w:spacing w:before="100" w:beforeAutospacing="1" w:after="100" w:afterAutospacing="1"/>
              <w:jc w:val="both"/>
            </w:pPr>
            <w:r w:rsidRPr="00B97247">
              <w:t xml:space="preserve">привлекательных предметов </w:t>
            </w:r>
          </w:p>
          <w:p w:rsidR="0028528D" w:rsidRPr="00B97247" w:rsidRDefault="0028528D" w:rsidP="008808F5">
            <w:pPr>
              <w:numPr>
                <w:ilvl w:val="0"/>
                <w:numId w:val="11"/>
              </w:numPr>
              <w:spacing w:before="100" w:beforeAutospacing="1" w:after="100" w:afterAutospacing="1"/>
              <w:jc w:val="both"/>
            </w:pPr>
            <w:r w:rsidRPr="00B97247">
              <w:t>Игра</w:t>
            </w:r>
          </w:p>
          <w:p w:rsidR="0028528D" w:rsidRPr="00B97247" w:rsidRDefault="0028528D" w:rsidP="008808F5">
            <w:pPr>
              <w:numPr>
                <w:ilvl w:val="0"/>
                <w:numId w:val="11"/>
              </w:numPr>
              <w:spacing w:before="100" w:beforeAutospacing="1" w:after="100" w:afterAutospacing="1"/>
              <w:jc w:val="both"/>
            </w:pPr>
            <w:r w:rsidRPr="00B97247">
              <w:t>Организация выставок</w:t>
            </w:r>
          </w:p>
          <w:p w:rsidR="0028528D" w:rsidRPr="00B97247" w:rsidRDefault="0028528D" w:rsidP="008808F5">
            <w:pPr>
              <w:numPr>
                <w:ilvl w:val="0"/>
                <w:numId w:val="11"/>
              </w:numPr>
              <w:spacing w:before="100" w:beforeAutospacing="1" w:after="100" w:afterAutospacing="1"/>
              <w:jc w:val="both"/>
            </w:pPr>
            <w:r w:rsidRPr="00B97247">
              <w:t>Изготовление украшений</w:t>
            </w:r>
          </w:p>
          <w:p w:rsidR="0028528D" w:rsidRPr="00B97247" w:rsidRDefault="0028528D" w:rsidP="008808F5">
            <w:pPr>
              <w:numPr>
                <w:ilvl w:val="0"/>
                <w:numId w:val="11"/>
              </w:numPr>
              <w:spacing w:before="100" w:beforeAutospacing="1" w:after="100" w:afterAutospacing="1"/>
              <w:jc w:val="both"/>
            </w:pPr>
            <w:r w:rsidRPr="00B97247">
              <w:t>Слушание соответствующей</w:t>
            </w:r>
          </w:p>
          <w:p w:rsidR="0028528D" w:rsidRPr="00B97247" w:rsidRDefault="0028528D" w:rsidP="008808F5">
            <w:pPr>
              <w:numPr>
                <w:ilvl w:val="0"/>
                <w:numId w:val="11"/>
              </w:numPr>
              <w:spacing w:before="100" w:beforeAutospacing="1" w:after="100" w:afterAutospacing="1"/>
              <w:jc w:val="both"/>
            </w:pPr>
            <w:r w:rsidRPr="00B97247">
              <w:t xml:space="preserve">возрасту </w:t>
            </w:r>
            <w:proofErr w:type="gramStart"/>
            <w:r w:rsidRPr="00B97247">
              <w:t>народной</w:t>
            </w:r>
            <w:proofErr w:type="gramEnd"/>
            <w:r w:rsidRPr="00B97247">
              <w:t>,</w:t>
            </w:r>
          </w:p>
          <w:p w:rsidR="0028528D" w:rsidRPr="00B97247" w:rsidRDefault="0028528D" w:rsidP="008808F5">
            <w:pPr>
              <w:numPr>
                <w:ilvl w:val="0"/>
                <w:numId w:val="11"/>
              </w:numPr>
              <w:spacing w:before="100" w:beforeAutospacing="1" w:after="100" w:afterAutospacing="1"/>
              <w:jc w:val="both"/>
            </w:pPr>
            <w:r w:rsidRPr="00B97247">
              <w:t>классической, детской музыки</w:t>
            </w:r>
          </w:p>
          <w:p w:rsidR="0028528D" w:rsidRPr="00B97247" w:rsidRDefault="0028528D" w:rsidP="008808F5">
            <w:pPr>
              <w:numPr>
                <w:ilvl w:val="0"/>
                <w:numId w:val="11"/>
              </w:numPr>
              <w:spacing w:before="100" w:beforeAutospacing="1" w:after="100" w:afterAutospacing="1"/>
              <w:jc w:val="both"/>
            </w:pPr>
            <w:r w:rsidRPr="00B97247">
              <w:t>Экспериментирование со</w:t>
            </w:r>
          </w:p>
          <w:p w:rsidR="0028528D" w:rsidRPr="00B97247" w:rsidRDefault="0028528D" w:rsidP="008808F5">
            <w:pPr>
              <w:numPr>
                <w:ilvl w:val="0"/>
                <w:numId w:val="11"/>
              </w:numPr>
              <w:spacing w:before="100" w:beforeAutospacing="1" w:after="100" w:afterAutospacing="1"/>
              <w:jc w:val="both"/>
            </w:pPr>
            <w:r w:rsidRPr="00B97247">
              <w:t>Звуками</w:t>
            </w:r>
          </w:p>
          <w:p w:rsidR="0028528D" w:rsidRPr="00B97247" w:rsidRDefault="0028528D" w:rsidP="008808F5">
            <w:pPr>
              <w:numPr>
                <w:ilvl w:val="0"/>
                <w:numId w:val="11"/>
              </w:numPr>
              <w:spacing w:before="100" w:beforeAutospacing="1" w:after="100" w:afterAutospacing="1"/>
              <w:jc w:val="both"/>
            </w:pPr>
            <w:r w:rsidRPr="00B97247">
              <w:t>Музыкально-дидактическая игра</w:t>
            </w:r>
          </w:p>
          <w:p w:rsidR="0028528D" w:rsidRPr="00B97247" w:rsidRDefault="0028528D" w:rsidP="008808F5">
            <w:pPr>
              <w:numPr>
                <w:ilvl w:val="0"/>
                <w:numId w:val="11"/>
              </w:numPr>
              <w:spacing w:before="100" w:beforeAutospacing="1" w:after="100" w:afterAutospacing="1"/>
              <w:jc w:val="both"/>
            </w:pPr>
            <w:r w:rsidRPr="00B97247">
              <w:t>Разучивание музыкальных игр и танцев</w:t>
            </w:r>
          </w:p>
          <w:p w:rsidR="0028528D" w:rsidRPr="00B97247" w:rsidRDefault="0028528D" w:rsidP="008808F5">
            <w:pPr>
              <w:numPr>
                <w:ilvl w:val="0"/>
                <w:numId w:val="11"/>
              </w:numPr>
              <w:spacing w:before="100" w:beforeAutospacing="1" w:after="100" w:afterAutospacing="1"/>
              <w:jc w:val="both"/>
            </w:pPr>
            <w:r w:rsidRPr="00B97247">
              <w:t>Совместное пение</w:t>
            </w:r>
          </w:p>
        </w:tc>
      </w:tr>
    </w:tbl>
    <w:p w:rsidR="0028528D" w:rsidRPr="00B97247" w:rsidRDefault="0028528D" w:rsidP="00A5659B">
      <w:pPr>
        <w:spacing w:before="100" w:beforeAutospacing="1" w:after="100" w:afterAutospacing="1"/>
        <w:jc w:val="both"/>
      </w:pPr>
      <w:r w:rsidRPr="00B97247">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8528D" w:rsidRPr="00B97247" w:rsidRDefault="0028528D" w:rsidP="00A5659B">
      <w:pPr>
        <w:spacing w:before="100" w:beforeAutospacing="1" w:after="100" w:afterAutospacing="1"/>
        <w:jc w:val="both"/>
      </w:pPr>
      <w:r w:rsidRPr="00B97247">
        <w:rPr>
          <w:bCs/>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8528D" w:rsidRPr="00B97247" w:rsidRDefault="0028528D" w:rsidP="00A5659B">
      <w:pPr>
        <w:spacing w:before="100" w:beforeAutospacing="1" w:after="100" w:afterAutospacing="1"/>
        <w:jc w:val="both"/>
      </w:pPr>
      <w:r w:rsidRPr="00B97247">
        <w:t xml:space="preserve">Оптимальные условия для развития ребенка – это продуманное соотношение свободной, регламентируемой и нерегламентированной (совместная </w:t>
      </w:r>
      <w:r w:rsidRPr="00B97247">
        <w:lastRenderedPageBreak/>
        <w:t>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487"/>
        <w:gridCol w:w="2553"/>
        <w:gridCol w:w="2430"/>
      </w:tblGrid>
      <w:tr w:rsidR="0028528D" w:rsidRPr="00B97247" w:rsidTr="00DC73AC">
        <w:tc>
          <w:tcPr>
            <w:tcW w:w="2462" w:type="dxa"/>
            <w:shd w:val="clear" w:color="auto" w:fill="auto"/>
          </w:tcPr>
          <w:p w:rsidR="0028528D" w:rsidRPr="00B97247" w:rsidRDefault="0028528D" w:rsidP="00A5659B">
            <w:pPr>
              <w:spacing w:before="100" w:beforeAutospacing="1" w:after="100" w:afterAutospacing="1"/>
              <w:jc w:val="both"/>
            </w:pPr>
            <w:r w:rsidRPr="00B97247">
              <w:t>Возраст детей</w:t>
            </w:r>
          </w:p>
        </w:tc>
        <w:tc>
          <w:tcPr>
            <w:tcW w:w="2490" w:type="dxa"/>
            <w:shd w:val="clear" w:color="auto" w:fill="auto"/>
          </w:tcPr>
          <w:p w:rsidR="0028528D" w:rsidRPr="00B97247" w:rsidRDefault="0028528D" w:rsidP="00A5659B">
            <w:pPr>
              <w:spacing w:before="100" w:beforeAutospacing="1" w:after="100" w:afterAutospacing="1"/>
              <w:jc w:val="both"/>
            </w:pPr>
            <w:r w:rsidRPr="00B97247">
              <w:t>Регламентируемая деятельность (ООД)</w:t>
            </w:r>
          </w:p>
        </w:tc>
        <w:tc>
          <w:tcPr>
            <w:tcW w:w="5045" w:type="dxa"/>
            <w:gridSpan w:val="2"/>
            <w:shd w:val="clear" w:color="auto" w:fill="auto"/>
          </w:tcPr>
          <w:p w:rsidR="0028528D" w:rsidRPr="00B97247" w:rsidRDefault="0028528D" w:rsidP="00A5659B">
            <w:pPr>
              <w:spacing w:before="100" w:beforeAutospacing="1" w:after="100" w:afterAutospacing="1"/>
              <w:jc w:val="both"/>
            </w:pPr>
            <w:r w:rsidRPr="00B97247">
              <w:t>Нерегламентированная деятельность, час</w:t>
            </w:r>
          </w:p>
        </w:tc>
      </w:tr>
      <w:tr w:rsidR="0028528D" w:rsidRPr="00B97247" w:rsidTr="00DC73AC">
        <w:tc>
          <w:tcPr>
            <w:tcW w:w="2462" w:type="dxa"/>
            <w:shd w:val="clear" w:color="auto" w:fill="auto"/>
          </w:tcPr>
          <w:p w:rsidR="0028528D" w:rsidRPr="00B97247" w:rsidRDefault="0028528D" w:rsidP="00A5659B">
            <w:pPr>
              <w:spacing w:before="100" w:beforeAutospacing="1" w:after="100" w:afterAutospacing="1"/>
              <w:jc w:val="both"/>
            </w:pPr>
          </w:p>
        </w:tc>
        <w:tc>
          <w:tcPr>
            <w:tcW w:w="2490" w:type="dxa"/>
            <w:shd w:val="clear" w:color="auto" w:fill="auto"/>
          </w:tcPr>
          <w:p w:rsidR="0028528D" w:rsidRPr="00B97247" w:rsidRDefault="0028528D" w:rsidP="00A5659B">
            <w:pPr>
              <w:spacing w:before="100" w:beforeAutospacing="1" w:after="100" w:afterAutospacing="1"/>
              <w:jc w:val="both"/>
            </w:pPr>
          </w:p>
        </w:tc>
        <w:tc>
          <w:tcPr>
            <w:tcW w:w="2601" w:type="dxa"/>
            <w:shd w:val="clear" w:color="auto" w:fill="auto"/>
          </w:tcPr>
          <w:p w:rsidR="0028528D" w:rsidRPr="00B97247" w:rsidRDefault="0028528D" w:rsidP="00A5659B">
            <w:pPr>
              <w:spacing w:before="100" w:beforeAutospacing="1" w:after="100" w:afterAutospacing="1"/>
              <w:jc w:val="both"/>
            </w:pPr>
            <w:r w:rsidRPr="00B97247">
              <w:t>совместная деятельность</w:t>
            </w:r>
          </w:p>
        </w:tc>
        <w:tc>
          <w:tcPr>
            <w:tcW w:w="2444" w:type="dxa"/>
            <w:shd w:val="clear" w:color="auto" w:fill="auto"/>
          </w:tcPr>
          <w:p w:rsidR="0028528D" w:rsidRPr="00B97247" w:rsidRDefault="0028528D" w:rsidP="00A5659B">
            <w:pPr>
              <w:spacing w:before="100" w:beforeAutospacing="1" w:after="100" w:afterAutospacing="1"/>
              <w:jc w:val="both"/>
            </w:pPr>
            <w:r w:rsidRPr="00B97247">
              <w:t>самостоятельная деятельность</w:t>
            </w:r>
          </w:p>
        </w:tc>
      </w:tr>
      <w:tr w:rsidR="0028528D" w:rsidRPr="00B97247" w:rsidTr="00DC73AC">
        <w:tc>
          <w:tcPr>
            <w:tcW w:w="2462" w:type="dxa"/>
            <w:shd w:val="clear" w:color="auto" w:fill="auto"/>
          </w:tcPr>
          <w:p w:rsidR="0028528D" w:rsidRPr="00B97247" w:rsidRDefault="006E4223" w:rsidP="00A5659B">
            <w:pPr>
              <w:spacing w:before="100" w:beforeAutospacing="1" w:after="100" w:afterAutospacing="1"/>
              <w:jc w:val="both"/>
            </w:pPr>
            <w:r w:rsidRPr="00B97247">
              <w:t>4-5</w:t>
            </w:r>
            <w:r w:rsidR="0028528D" w:rsidRPr="00B97247">
              <w:t xml:space="preserve"> года</w:t>
            </w:r>
          </w:p>
        </w:tc>
        <w:tc>
          <w:tcPr>
            <w:tcW w:w="2490" w:type="dxa"/>
            <w:shd w:val="clear" w:color="auto" w:fill="auto"/>
          </w:tcPr>
          <w:p w:rsidR="0028528D" w:rsidRPr="00B97247" w:rsidRDefault="0028528D" w:rsidP="00A5659B">
            <w:pPr>
              <w:spacing w:before="100" w:beforeAutospacing="1" w:after="100" w:afterAutospacing="1"/>
              <w:jc w:val="both"/>
            </w:pPr>
            <w:r w:rsidRPr="00B97247">
              <w:t>2</w:t>
            </w:r>
            <w:r w:rsidR="006E4223" w:rsidRPr="00B97247">
              <w:t xml:space="preserve"> по 20</w:t>
            </w:r>
            <w:r w:rsidRPr="00B97247">
              <w:t xml:space="preserve"> мин</w:t>
            </w:r>
          </w:p>
          <w:p w:rsidR="0028528D" w:rsidRPr="00B97247" w:rsidRDefault="006E4223" w:rsidP="00A5659B">
            <w:pPr>
              <w:spacing w:before="100" w:beforeAutospacing="1" w:after="100" w:afterAutospacing="1"/>
              <w:jc w:val="both"/>
            </w:pPr>
            <w:r w:rsidRPr="00B97247">
              <w:t>Два раза</w:t>
            </w:r>
            <w:r w:rsidR="0028528D" w:rsidRPr="00B97247">
              <w:t xml:space="preserve"> в неделю 3 ООД по </w:t>
            </w:r>
            <w:r w:rsidRPr="00B97247">
              <w:t xml:space="preserve">15 и </w:t>
            </w:r>
            <w:r w:rsidR="0028528D" w:rsidRPr="00B97247">
              <w:t>10 мин</w:t>
            </w:r>
          </w:p>
        </w:tc>
        <w:tc>
          <w:tcPr>
            <w:tcW w:w="2601" w:type="dxa"/>
            <w:shd w:val="clear" w:color="auto" w:fill="auto"/>
          </w:tcPr>
          <w:p w:rsidR="0028528D" w:rsidRPr="00B97247" w:rsidRDefault="0028528D" w:rsidP="00A5659B">
            <w:pPr>
              <w:spacing w:before="100" w:beforeAutospacing="1" w:after="100" w:afterAutospacing="1"/>
              <w:jc w:val="both"/>
            </w:pPr>
            <w:r w:rsidRPr="00B97247">
              <w:t>7- 7,5</w:t>
            </w:r>
          </w:p>
        </w:tc>
        <w:tc>
          <w:tcPr>
            <w:tcW w:w="2444" w:type="dxa"/>
            <w:shd w:val="clear" w:color="auto" w:fill="auto"/>
          </w:tcPr>
          <w:p w:rsidR="0028528D" w:rsidRPr="00B97247" w:rsidRDefault="0028528D" w:rsidP="00A5659B">
            <w:pPr>
              <w:spacing w:before="100" w:beforeAutospacing="1" w:after="100" w:afterAutospacing="1"/>
              <w:jc w:val="both"/>
            </w:pPr>
            <w:r w:rsidRPr="00B97247">
              <w:t>3-4</w:t>
            </w:r>
          </w:p>
        </w:tc>
      </w:tr>
    </w:tbl>
    <w:p w:rsidR="0028528D" w:rsidRPr="00B97247" w:rsidRDefault="0028528D" w:rsidP="00A5659B">
      <w:pPr>
        <w:spacing w:before="100" w:beforeAutospacing="1" w:after="100" w:afterAutospacing="1"/>
        <w:jc w:val="both"/>
      </w:pPr>
      <w:r w:rsidRPr="00B97247">
        <w:rPr>
          <w:b/>
          <w:bCs/>
        </w:rPr>
        <w:t>Формы организации непосредственно-образовательной деятельности:</w:t>
      </w:r>
    </w:p>
    <w:p w:rsidR="0028528D" w:rsidRPr="00B97247" w:rsidRDefault="0028528D" w:rsidP="00A5659B">
      <w:pPr>
        <w:spacing w:before="100" w:beforeAutospacing="1" w:after="100" w:afterAutospacing="1"/>
        <w:jc w:val="both"/>
      </w:pPr>
      <w:r w:rsidRPr="00B97247">
        <w:t xml:space="preserve">Максимально допустимый объем образовательной нагрузки соответствует санитарно - эпидемиологическим правилам и нормативам </w:t>
      </w:r>
      <w:r w:rsidRPr="00B97247">
        <w:rPr>
          <w:b/>
          <w:bC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97247">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r w:rsidR="006E4223" w:rsidRPr="00B97247">
        <w:rPr>
          <w:u w:val="single"/>
        </w:rPr>
        <w:t xml:space="preserve">для детей </w:t>
      </w:r>
      <w:r w:rsidRPr="00B97247">
        <w:rPr>
          <w:u w:val="single"/>
        </w:rPr>
        <w:t>4</w:t>
      </w:r>
      <w:r w:rsidR="006E4223" w:rsidRPr="00B97247">
        <w:rPr>
          <w:u w:val="single"/>
        </w:rPr>
        <w:t>-5</w:t>
      </w:r>
      <w:r w:rsidR="004432B9" w:rsidRPr="00B97247">
        <w:rPr>
          <w:u w:val="single"/>
        </w:rPr>
        <w:t xml:space="preserve"> лет составляет </w:t>
      </w:r>
      <w:r w:rsidRPr="00B97247">
        <w:t xml:space="preserve">в </w:t>
      </w:r>
      <w:r w:rsidR="006E4223" w:rsidRPr="00B97247">
        <w:t>средней</w:t>
      </w:r>
      <w:r w:rsidRPr="00B97247">
        <w:t xml:space="preserve"> группе</w:t>
      </w:r>
      <w:r w:rsidR="006E4223" w:rsidRPr="00B97247">
        <w:t xml:space="preserve"> (дети пятого года жизни) -3</w:t>
      </w:r>
      <w:r w:rsidRPr="00B97247">
        <w:t xml:space="preserve"> часа </w:t>
      </w:r>
      <w:r w:rsidR="006E4223" w:rsidRPr="00B97247">
        <w:t>20</w:t>
      </w:r>
      <w:r w:rsidRPr="00B97247">
        <w:t xml:space="preserve"> мин.,</w:t>
      </w:r>
    </w:p>
    <w:p w:rsidR="0028528D" w:rsidRPr="00B97247" w:rsidRDefault="0028528D" w:rsidP="00A5659B">
      <w:pPr>
        <w:spacing w:before="100" w:beforeAutospacing="1" w:after="100" w:afterAutospacing="1"/>
        <w:jc w:val="both"/>
      </w:pPr>
      <w:r w:rsidRPr="00B97247">
        <w:rPr>
          <w:u w:val="single"/>
        </w:rPr>
        <w:t xml:space="preserve">Продолжительность непрерывной организованной образовательной деятельности </w:t>
      </w:r>
      <w:r w:rsidR="004432B9" w:rsidRPr="00B97247">
        <w:rPr>
          <w:u w:val="single"/>
        </w:rPr>
        <w:t xml:space="preserve"> </w:t>
      </w:r>
      <w:r w:rsidR="004432B9" w:rsidRPr="00B97247">
        <w:t>для детей 5-го года жизни - не более 20</w:t>
      </w:r>
      <w:r w:rsidRPr="00B97247">
        <w:t xml:space="preserve"> минут, м</w:t>
      </w:r>
      <w:r w:rsidRPr="00B97247">
        <w:rPr>
          <w:u w:val="single"/>
        </w:rPr>
        <w:t xml:space="preserve">аксимально допустимый объем образовательной нагрузки в первой половине дня </w:t>
      </w:r>
      <w:r w:rsidRPr="00B97247">
        <w:t xml:space="preserve">в </w:t>
      </w:r>
      <w:r w:rsidR="004432B9" w:rsidRPr="00B97247">
        <w:t>средней группе не превышает 4</w:t>
      </w:r>
      <w:r w:rsidRPr="00B97247">
        <w:t>0 минут.</w:t>
      </w:r>
    </w:p>
    <w:p w:rsidR="0028528D" w:rsidRPr="00B97247" w:rsidRDefault="0028528D" w:rsidP="00A5659B">
      <w:pPr>
        <w:spacing w:before="100" w:beforeAutospacing="1" w:after="100" w:afterAutospacing="1"/>
        <w:jc w:val="both"/>
      </w:pPr>
      <w:r w:rsidRPr="00B97247">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8528D" w:rsidRPr="00B97247" w:rsidRDefault="0028528D" w:rsidP="00A5659B">
      <w:pPr>
        <w:spacing w:after="502"/>
        <w:jc w:val="both"/>
        <w:textAlignment w:val="baseline"/>
        <w:rPr>
          <w:b/>
          <w:bCs/>
        </w:rPr>
      </w:pPr>
      <w:r w:rsidRPr="00B97247">
        <w:rPr>
          <w:b/>
          <w:bCs/>
        </w:rPr>
        <w:t>2.8 Модель организации воспитательно - образоват</w:t>
      </w:r>
      <w:r w:rsidR="004432B9" w:rsidRPr="00B97247">
        <w:rPr>
          <w:b/>
          <w:bCs/>
        </w:rPr>
        <w:t xml:space="preserve">ельного процесса в ДО на день. </w:t>
      </w:r>
    </w:p>
    <w:p w:rsidR="004432B9" w:rsidRPr="00B97247" w:rsidRDefault="004432B9" w:rsidP="00A5659B">
      <w:pPr>
        <w:spacing w:after="502"/>
        <w:jc w:val="both"/>
        <w:textAlignment w:val="baseline"/>
        <w:rPr>
          <w:b/>
          <w:bCs/>
        </w:rPr>
      </w:pPr>
      <w:r w:rsidRPr="00B97247">
        <w:rPr>
          <w:b/>
          <w:bCs/>
        </w:rPr>
        <w:t>Средняя группа</w:t>
      </w:r>
    </w:p>
    <w:tbl>
      <w:tblPr>
        <w:tblW w:w="10490" w:type="dxa"/>
        <w:tblInd w:w="116" w:type="dxa"/>
        <w:tblLayout w:type="fixed"/>
        <w:tblCellMar>
          <w:left w:w="0" w:type="dxa"/>
          <w:right w:w="0" w:type="dxa"/>
        </w:tblCellMar>
        <w:tblLook w:val="04A0" w:firstRow="1" w:lastRow="0" w:firstColumn="1" w:lastColumn="0" w:noHBand="0" w:noVBand="1"/>
      </w:tblPr>
      <w:tblGrid>
        <w:gridCol w:w="850"/>
        <w:gridCol w:w="2694"/>
        <w:gridCol w:w="3544"/>
        <w:gridCol w:w="3402"/>
      </w:tblGrid>
      <w:tr w:rsidR="0028528D" w:rsidRPr="00B97247" w:rsidTr="00DC73A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rPr>
                <w:b/>
              </w:rPr>
            </w:pPr>
            <w:bookmarkStart w:id="10" w:name="cc55d314e6378ae3f0cf5ee90ef738bf0cf29200"/>
            <w:bookmarkStart w:id="11" w:name="6"/>
            <w:bookmarkEnd w:id="10"/>
            <w:bookmarkEnd w:id="11"/>
            <w:r w:rsidRPr="00B97247">
              <w:rPr>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rPr>
                <w:b/>
              </w:rPr>
            </w:pPr>
            <w:r w:rsidRPr="00B97247">
              <w:rPr>
                <w:b/>
              </w:rPr>
              <w:t>Направления развития ребенка</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rPr>
                <w:b/>
              </w:rPr>
            </w:pPr>
            <w:r w:rsidRPr="00B97247">
              <w:rPr>
                <w:b/>
              </w:rPr>
              <w:t>     1-я половина дня</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rPr>
                <w:b/>
              </w:rPr>
            </w:pPr>
            <w:r w:rsidRPr="00B97247">
              <w:rPr>
                <w:b/>
              </w:rPr>
              <w:t>2-я половина дня</w:t>
            </w:r>
          </w:p>
        </w:tc>
      </w:tr>
      <w:tr w:rsidR="0028528D" w:rsidRPr="00B97247" w:rsidTr="00DC73A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lastRenderedPageBreak/>
              <w:t>1</w:t>
            </w:r>
          </w:p>
        </w:tc>
        <w:tc>
          <w:tcPr>
            <w:tcW w:w="26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Физическое развитие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Прием детей на воздухе в теплое время года.</w:t>
            </w:r>
          </w:p>
          <w:p w:rsidR="0028528D" w:rsidRPr="00B97247" w:rsidRDefault="0028528D" w:rsidP="00A5659B">
            <w:pPr>
              <w:jc w:val="both"/>
            </w:pPr>
            <w:r w:rsidRPr="00B97247">
              <w:t> Утренняя гимнастика (подвижные игры, игровые сюжеты).</w:t>
            </w:r>
          </w:p>
          <w:p w:rsidR="0028528D" w:rsidRPr="00B97247" w:rsidRDefault="0028528D" w:rsidP="00A5659B">
            <w:pPr>
              <w:jc w:val="both"/>
            </w:pPr>
            <w:r w:rsidRPr="00B97247">
              <w:t>Гигиенические процедуры (обширное умывание, полоскание рта).</w:t>
            </w:r>
          </w:p>
          <w:p w:rsidR="0028528D" w:rsidRPr="00B97247" w:rsidRDefault="0028528D" w:rsidP="00A5659B">
            <w:pPr>
              <w:jc w:val="both"/>
            </w:pPr>
            <w:r w:rsidRPr="00B97247">
              <w:t>Закаливание в повседневной жизни (облегченная одежда в группе, одежда по сезону на прогулке, умывание, воздушные ванны).</w:t>
            </w:r>
          </w:p>
          <w:p w:rsidR="0028528D" w:rsidRPr="00B97247" w:rsidRDefault="0028528D" w:rsidP="00A5659B">
            <w:pPr>
              <w:jc w:val="both"/>
            </w:pPr>
            <w:r w:rsidRPr="00B97247">
              <w:t>Физкультминутки на проектах.</w:t>
            </w:r>
          </w:p>
          <w:p w:rsidR="0028528D" w:rsidRPr="00B97247" w:rsidRDefault="0028528D" w:rsidP="00A5659B">
            <w:pPr>
              <w:jc w:val="both"/>
            </w:pPr>
            <w:r w:rsidRPr="00B97247">
              <w:t>Физкультурные проекты.</w:t>
            </w:r>
          </w:p>
          <w:p w:rsidR="0028528D" w:rsidRPr="00B97247" w:rsidRDefault="0028528D" w:rsidP="00A5659B">
            <w:pPr>
              <w:jc w:val="both"/>
            </w:pPr>
            <w:r w:rsidRPr="00B97247">
              <w:t>Двигательная активность на прогулке.</w:t>
            </w:r>
          </w:p>
          <w:p w:rsidR="0028528D" w:rsidRPr="00B97247" w:rsidRDefault="0028528D" w:rsidP="00A5659B">
            <w:pPr>
              <w:jc w:val="both"/>
            </w:pPr>
            <w:r w:rsidRPr="00B97247">
              <w:t>Подвижные игры.</w:t>
            </w:r>
          </w:p>
          <w:p w:rsidR="0028528D" w:rsidRPr="00B97247" w:rsidRDefault="0028528D" w:rsidP="00A5659B">
            <w:pPr>
              <w:jc w:val="both"/>
            </w:pPr>
            <w:r w:rsidRPr="00B97247">
              <w:t>Дыхательная гимнастика.</w:t>
            </w:r>
          </w:p>
          <w:p w:rsidR="0028528D" w:rsidRPr="00B97247" w:rsidRDefault="0028528D" w:rsidP="00A5659B">
            <w:pPr>
              <w:jc w:val="both"/>
            </w:pPr>
            <w:r w:rsidRPr="00B97247">
              <w:t>Игры малой подвижности, хороводные игры.</w:t>
            </w:r>
          </w:p>
          <w:p w:rsidR="0028528D" w:rsidRPr="00B97247" w:rsidRDefault="0028528D" w:rsidP="00A5659B">
            <w:pPr>
              <w:jc w:val="both"/>
            </w:pPr>
            <w:r w:rsidRPr="00B97247">
              <w:t>Пальчиковая гимнастика.</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Корригирующая гимнастика после сна.</w:t>
            </w:r>
          </w:p>
          <w:p w:rsidR="0028528D" w:rsidRPr="00B97247" w:rsidRDefault="0028528D" w:rsidP="00A5659B">
            <w:pPr>
              <w:jc w:val="both"/>
            </w:pPr>
            <w:r w:rsidRPr="00B97247">
              <w:t>Закаливание (воздушные ванны, ходьба босиком в спальне). Физкультурные досуги, игры и развлечения.</w:t>
            </w:r>
          </w:p>
          <w:p w:rsidR="0028528D" w:rsidRPr="00B97247" w:rsidRDefault="0028528D" w:rsidP="00A5659B">
            <w:pPr>
              <w:jc w:val="both"/>
            </w:pPr>
            <w:r w:rsidRPr="00B97247">
              <w:t>Самостоятельная двигательная деятельность.</w:t>
            </w:r>
          </w:p>
          <w:p w:rsidR="0028528D" w:rsidRPr="00B97247" w:rsidRDefault="0028528D" w:rsidP="00A5659B">
            <w:pPr>
              <w:jc w:val="both"/>
            </w:pPr>
            <w:r w:rsidRPr="00B97247">
              <w:t>Прогулки на свежем воздухе.</w:t>
            </w:r>
          </w:p>
          <w:p w:rsidR="0028528D" w:rsidRPr="00B97247" w:rsidRDefault="0028528D" w:rsidP="00A5659B">
            <w:pPr>
              <w:jc w:val="both"/>
            </w:pPr>
            <w:r w:rsidRPr="00B97247">
              <w:t>Индивидуальная работа по развитию движений.</w:t>
            </w:r>
          </w:p>
          <w:p w:rsidR="0028528D" w:rsidRPr="00B97247" w:rsidRDefault="0028528D" w:rsidP="00A5659B">
            <w:pPr>
              <w:jc w:val="both"/>
            </w:pPr>
            <w:r w:rsidRPr="00B97247">
              <w:t>Совместная деятельность воспитателя с детьми.</w:t>
            </w:r>
          </w:p>
        </w:tc>
      </w:tr>
      <w:tr w:rsidR="0028528D" w:rsidRPr="00B97247" w:rsidTr="00DC73A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2</w:t>
            </w:r>
          </w:p>
        </w:tc>
        <w:tc>
          <w:tcPr>
            <w:tcW w:w="26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Познавательное развитие</w:t>
            </w:r>
          </w:p>
        </w:tc>
        <w:tc>
          <w:tcPr>
            <w:tcW w:w="35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Проекты.</w:t>
            </w:r>
          </w:p>
          <w:p w:rsidR="0028528D" w:rsidRPr="00B97247" w:rsidRDefault="0028528D" w:rsidP="00A5659B">
            <w:pPr>
              <w:jc w:val="both"/>
            </w:pPr>
            <w:r w:rsidRPr="00B97247">
              <w:t>Дидактические игры.</w:t>
            </w:r>
          </w:p>
          <w:p w:rsidR="0028528D" w:rsidRPr="00B97247" w:rsidRDefault="0028528D" w:rsidP="00A5659B">
            <w:pPr>
              <w:jc w:val="both"/>
            </w:pPr>
            <w:r w:rsidRPr="00B97247">
              <w:t>Наблюдения.</w:t>
            </w:r>
          </w:p>
          <w:p w:rsidR="0028528D" w:rsidRPr="00B97247" w:rsidRDefault="0028528D" w:rsidP="00A5659B">
            <w:pPr>
              <w:jc w:val="both"/>
            </w:pPr>
            <w:r w:rsidRPr="00B97247">
              <w:t>Беседа.</w:t>
            </w:r>
          </w:p>
          <w:p w:rsidR="0028528D" w:rsidRPr="00B97247" w:rsidRDefault="0028528D" w:rsidP="00A5659B">
            <w:pPr>
              <w:jc w:val="both"/>
            </w:pPr>
            <w:r w:rsidRPr="00B97247">
              <w:t>Экскурсии по участку.</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Проекты. Игры.</w:t>
            </w:r>
          </w:p>
          <w:p w:rsidR="0028528D" w:rsidRPr="00B97247" w:rsidRDefault="0028528D" w:rsidP="00A5659B">
            <w:pPr>
              <w:jc w:val="both"/>
            </w:pPr>
            <w:r w:rsidRPr="00B97247">
              <w:t>Досуги.</w:t>
            </w:r>
          </w:p>
          <w:p w:rsidR="0028528D" w:rsidRPr="00B97247" w:rsidRDefault="0028528D" w:rsidP="00A5659B">
            <w:pPr>
              <w:jc w:val="both"/>
            </w:pPr>
            <w:r w:rsidRPr="00B97247">
              <w:t>Индивидуальная работа.</w:t>
            </w:r>
          </w:p>
          <w:p w:rsidR="0028528D" w:rsidRPr="00B97247" w:rsidRDefault="0028528D" w:rsidP="00A5659B">
            <w:pPr>
              <w:jc w:val="both"/>
            </w:pPr>
            <w:r w:rsidRPr="00B97247">
              <w:t>Совместная и самостоятельная деятельность.</w:t>
            </w:r>
          </w:p>
        </w:tc>
      </w:tr>
    </w:tbl>
    <w:p w:rsidR="0028528D" w:rsidRPr="00B97247" w:rsidRDefault="0028528D" w:rsidP="00A5659B">
      <w:pPr>
        <w:pStyle w:val="a7"/>
        <w:jc w:val="both"/>
        <w:rPr>
          <w:rFonts w:ascii="Times New Roman" w:hAnsi="Times New Roman"/>
          <w:sz w:val="28"/>
          <w:szCs w:val="28"/>
        </w:rPr>
      </w:pPr>
    </w:p>
    <w:tbl>
      <w:tblPr>
        <w:tblW w:w="10490" w:type="dxa"/>
        <w:tblInd w:w="116" w:type="dxa"/>
        <w:tblLayout w:type="fixed"/>
        <w:tblCellMar>
          <w:left w:w="0" w:type="dxa"/>
          <w:right w:w="0" w:type="dxa"/>
        </w:tblCellMar>
        <w:tblLook w:val="04A0" w:firstRow="1" w:lastRow="0" w:firstColumn="1" w:lastColumn="0" w:noHBand="0" w:noVBand="1"/>
      </w:tblPr>
      <w:tblGrid>
        <w:gridCol w:w="850"/>
        <w:gridCol w:w="1965"/>
        <w:gridCol w:w="3402"/>
        <w:gridCol w:w="4273"/>
      </w:tblGrid>
      <w:tr w:rsidR="0028528D" w:rsidRPr="00B97247" w:rsidTr="00DC73AC">
        <w:trPr>
          <w:trHeight w:val="3812"/>
        </w:trPr>
        <w:tc>
          <w:tcPr>
            <w:tcW w:w="850"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3</w:t>
            </w:r>
          </w:p>
        </w:tc>
        <w:tc>
          <w:tcPr>
            <w:tcW w:w="19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Социально-личностные развитие</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Индивидуальные и подгрупповые беседы во время утреннего приема детей.</w:t>
            </w:r>
          </w:p>
          <w:p w:rsidR="0028528D" w:rsidRPr="00B97247" w:rsidRDefault="0028528D" w:rsidP="00A5659B">
            <w:pPr>
              <w:jc w:val="both"/>
            </w:pPr>
            <w:r w:rsidRPr="00B97247">
              <w:t>Оценка эмоционального состояния детей.</w:t>
            </w:r>
          </w:p>
          <w:p w:rsidR="0028528D" w:rsidRPr="00B97247" w:rsidRDefault="0028528D" w:rsidP="00A5659B">
            <w:pPr>
              <w:jc w:val="both"/>
            </w:pPr>
            <w:r w:rsidRPr="00B97247">
              <w:t>Формирование навыков культуры принятия пищи.</w:t>
            </w:r>
          </w:p>
          <w:p w:rsidR="0028528D" w:rsidRPr="00B97247" w:rsidRDefault="0028528D" w:rsidP="00A5659B">
            <w:pPr>
              <w:jc w:val="both"/>
            </w:pPr>
            <w:r w:rsidRPr="00B97247">
              <w:t>Трудовые поручения.</w:t>
            </w:r>
          </w:p>
          <w:p w:rsidR="0028528D" w:rsidRPr="00B97247" w:rsidRDefault="0028528D" w:rsidP="00A5659B">
            <w:pPr>
              <w:jc w:val="both"/>
            </w:pPr>
            <w:r w:rsidRPr="00B97247">
              <w:t>Формирование навыков культуры общения.</w:t>
            </w:r>
          </w:p>
          <w:p w:rsidR="0028528D" w:rsidRPr="00B97247" w:rsidRDefault="0028528D" w:rsidP="00A5659B">
            <w:pPr>
              <w:jc w:val="both"/>
            </w:pPr>
            <w:r w:rsidRPr="00B97247">
              <w:t>Сюжетно-ролевые игры.</w:t>
            </w:r>
          </w:p>
          <w:p w:rsidR="0028528D" w:rsidRPr="00B97247" w:rsidRDefault="0028528D" w:rsidP="00A5659B">
            <w:pPr>
              <w:jc w:val="both"/>
            </w:pPr>
            <w:r w:rsidRPr="00B97247">
              <w:t>Подарки для детей</w:t>
            </w:r>
            <w:proofErr w:type="gramStart"/>
            <w:r w:rsidRPr="00B97247">
              <w:t>.</w:t>
            </w:r>
            <w:proofErr w:type="gramEnd"/>
            <w:r w:rsidRPr="00B97247">
              <w:t xml:space="preserve"> </w:t>
            </w:r>
            <w:proofErr w:type="gramStart"/>
            <w:r w:rsidRPr="00B97247">
              <w:t>п</w:t>
            </w:r>
            <w:proofErr w:type="gramEnd"/>
            <w:r w:rsidRPr="00B97247">
              <w:t>о</w:t>
            </w:r>
          </w:p>
        </w:tc>
        <w:tc>
          <w:tcPr>
            <w:tcW w:w="427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hideMark/>
          </w:tcPr>
          <w:p w:rsidR="0028528D" w:rsidRPr="00B97247" w:rsidRDefault="0028528D" w:rsidP="00A5659B">
            <w:pPr>
              <w:jc w:val="both"/>
            </w:pPr>
            <w:r w:rsidRPr="00B97247">
              <w:t>Индивидуальная работа.</w:t>
            </w:r>
          </w:p>
          <w:p w:rsidR="0028528D" w:rsidRPr="00B97247" w:rsidRDefault="0028528D" w:rsidP="00A5659B">
            <w:pPr>
              <w:jc w:val="both"/>
            </w:pPr>
            <w:r w:rsidRPr="00B97247">
              <w:t>Самообслуживание.</w:t>
            </w:r>
          </w:p>
          <w:p w:rsidR="0028528D" w:rsidRPr="00B97247" w:rsidRDefault="0028528D" w:rsidP="00A5659B">
            <w:pPr>
              <w:jc w:val="both"/>
            </w:pPr>
            <w:r w:rsidRPr="00B97247">
              <w:t>Деятельность в книжном уголке.</w:t>
            </w:r>
          </w:p>
          <w:p w:rsidR="0028528D" w:rsidRPr="00B97247" w:rsidRDefault="0028528D" w:rsidP="00A5659B">
            <w:pPr>
              <w:jc w:val="both"/>
            </w:pPr>
            <w:r w:rsidRPr="00B97247">
              <w:t>Формирование навыков культуры принятия пищи.</w:t>
            </w:r>
          </w:p>
          <w:p w:rsidR="0028528D" w:rsidRPr="00B97247" w:rsidRDefault="0028528D" w:rsidP="00A5659B">
            <w:pPr>
              <w:jc w:val="both"/>
            </w:pPr>
            <w:r w:rsidRPr="00B97247">
              <w:t>Общение младших и старших детей.</w:t>
            </w:r>
          </w:p>
          <w:p w:rsidR="0028528D" w:rsidRPr="00B97247" w:rsidRDefault="0028528D" w:rsidP="00A5659B">
            <w:pPr>
              <w:jc w:val="both"/>
            </w:pPr>
            <w:r w:rsidRPr="00B97247">
              <w:t>Совместные игры, обучение игровым действиям.</w:t>
            </w:r>
          </w:p>
        </w:tc>
      </w:tr>
      <w:tr w:rsidR="0028528D" w:rsidRPr="00B97247" w:rsidTr="00DC73AC">
        <w:trPr>
          <w:trHeight w:val="2480"/>
        </w:trPr>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lastRenderedPageBreak/>
              <w:t>4</w:t>
            </w:r>
          </w:p>
        </w:tc>
        <w:tc>
          <w:tcPr>
            <w:tcW w:w="196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Художественно-эстетическое</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Занятия музыкальному воспитанию и изобразительной деятельности, конструирование.</w:t>
            </w:r>
          </w:p>
          <w:p w:rsidR="0028528D" w:rsidRPr="00B97247" w:rsidRDefault="0028528D" w:rsidP="00A5659B">
            <w:pPr>
              <w:jc w:val="both"/>
            </w:pPr>
            <w:r w:rsidRPr="00B97247">
              <w:t>Экскурсии в природу на участке.</w:t>
            </w:r>
          </w:p>
          <w:p w:rsidR="0028528D" w:rsidRPr="00B97247" w:rsidRDefault="0028528D" w:rsidP="00A5659B">
            <w:pPr>
              <w:jc w:val="both"/>
            </w:pPr>
            <w:r w:rsidRPr="00B97247">
              <w:t>Любование объектами на полочке красоты.</w:t>
            </w:r>
          </w:p>
        </w:tc>
        <w:tc>
          <w:tcPr>
            <w:tcW w:w="427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8528D" w:rsidRPr="00B97247" w:rsidRDefault="0028528D" w:rsidP="00A5659B">
            <w:pPr>
              <w:jc w:val="both"/>
            </w:pPr>
            <w:r w:rsidRPr="00B97247">
              <w:t>Занятия по музыкальному воспитанию и изобразительной деятельности.</w:t>
            </w:r>
          </w:p>
          <w:p w:rsidR="0028528D" w:rsidRPr="00B97247" w:rsidRDefault="0028528D" w:rsidP="00A5659B">
            <w:pPr>
              <w:jc w:val="both"/>
            </w:pPr>
            <w:r w:rsidRPr="00B97247">
              <w:t>Конструирование.</w:t>
            </w:r>
          </w:p>
          <w:p w:rsidR="0028528D" w:rsidRPr="00B97247" w:rsidRDefault="0028528D" w:rsidP="00A5659B">
            <w:pPr>
              <w:jc w:val="both"/>
            </w:pPr>
            <w:r w:rsidRPr="00B97247">
              <w:t>Музыкально-художественные досуги.</w:t>
            </w:r>
          </w:p>
          <w:p w:rsidR="0028528D" w:rsidRPr="00B97247" w:rsidRDefault="0028528D" w:rsidP="00A5659B">
            <w:pPr>
              <w:jc w:val="both"/>
            </w:pPr>
            <w:r w:rsidRPr="00B97247">
              <w:t>Индивидуальная работа.</w:t>
            </w:r>
          </w:p>
          <w:p w:rsidR="0028528D" w:rsidRPr="00B97247" w:rsidRDefault="0028528D" w:rsidP="00A5659B">
            <w:pPr>
              <w:jc w:val="both"/>
            </w:pPr>
            <w:r w:rsidRPr="00B97247">
              <w:t>Совместная и самостоятельная деятельность.</w:t>
            </w:r>
          </w:p>
        </w:tc>
      </w:tr>
    </w:tbl>
    <w:p w:rsidR="0028528D" w:rsidRPr="00B97247" w:rsidRDefault="0028528D" w:rsidP="00A5659B">
      <w:pPr>
        <w:jc w:val="both"/>
      </w:pPr>
    </w:p>
    <w:p w:rsidR="0028528D" w:rsidRPr="00B97247" w:rsidRDefault="0028528D" w:rsidP="00A5659B">
      <w:pPr>
        <w:pStyle w:val="a6"/>
        <w:spacing w:before="0" w:beforeAutospacing="0" w:after="0" w:afterAutospacing="0"/>
        <w:jc w:val="both"/>
        <w:rPr>
          <w:b/>
          <w:bCs/>
          <w:sz w:val="28"/>
          <w:szCs w:val="28"/>
        </w:rPr>
      </w:pPr>
      <w:r w:rsidRPr="00B97247">
        <w:rPr>
          <w:b/>
          <w:bCs/>
          <w:sz w:val="28"/>
          <w:szCs w:val="28"/>
        </w:rPr>
        <w:t>III. Организационный раздел</w:t>
      </w:r>
    </w:p>
    <w:p w:rsidR="0028528D" w:rsidRPr="00B97247" w:rsidRDefault="0028528D" w:rsidP="00A5659B">
      <w:pPr>
        <w:pStyle w:val="a6"/>
        <w:spacing w:before="0" w:beforeAutospacing="0" w:after="0" w:afterAutospacing="0"/>
        <w:jc w:val="both"/>
        <w:rPr>
          <w:b/>
          <w:bCs/>
          <w:sz w:val="28"/>
          <w:szCs w:val="28"/>
        </w:rPr>
      </w:pPr>
      <w:r w:rsidRPr="00B97247">
        <w:rPr>
          <w:b/>
          <w:bCs/>
          <w:sz w:val="28"/>
          <w:szCs w:val="28"/>
        </w:rPr>
        <w:t xml:space="preserve">Режим дня, учебный план, расписание ООД </w:t>
      </w:r>
      <w:r w:rsidR="004432B9" w:rsidRPr="00B97247">
        <w:rPr>
          <w:b/>
          <w:bCs/>
          <w:sz w:val="28"/>
          <w:szCs w:val="28"/>
        </w:rPr>
        <w:t>в средней</w:t>
      </w:r>
      <w:r w:rsidRPr="00B97247">
        <w:rPr>
          <w:b/>
          <w:bCs/>
          <w:sz w:val="28"/>
          <w:szCs w:val="28"/>
        </w:rPr>
        <w:t xml:space="preserve"> группе.</w:t>
      </w:r>
    </w:p>
    <w:p w:rsidR="0028528D" w:rsidRPr="00B97247" w:rsidRDefault="0028528D" w:rsidP="00A5659B">
      <w:pPr>
        <w:jc w:val="both"/>
      </w:pPr>
    </w:p>
    <w:p w:rsidR="0028528D" w:rsidRPr="00B97247" w:rsidRDefault="0028528D" w:rsidP="00A5659B">
      <w:pPr>
        <w:jc w:val="both"/>
      </w:pPr>
    </w:p>
    <w:p w:rsidR="0028528D" w:rsidRPr="00B97247" w:rsidRDefault="0028528D" w:rsidP="00A5659B">
      <w:pPr>
        <w:jc w:val="both"/>
        <w:rPr>
          <w:b/>
        </w:rPr>
      </w:pPr>
      <w:r w:rsidRPr="00B97247">
        <w:rPr>
          <w:b/>
        </w:rPr>
        <w:t>3.1 Режим</w:t>
      </w:r>
    </w:p>
    <w:p w:rsidR="0028528D" w:rsidRPr="00B97247" w:rsidRDefault="0028528D" w:rsidP="00A5659B">
      <w:pPr>
        <w:jc w:val="both"/>
        <w:rPr>
          <w:b/>
        </w:rPr>
      </w:pPr>
      <w:r w:rsidRPr="00B97247">
        <w:rPr>
          <w:b/>
        </w:rPr>
        <w:t>реализации образовательных областей в  процессе совместной деятельности воспитателя с детьми и самостоятельной деятельности детей в дошкольном отделении</w:t>
      </w:r>
    </w:p>
    <w:p w:rsidR="004432B9" w:rsidRPr="00B97247" w:rsidRDefault="004432B9" w:rsidP="00A5659B">
      <w:pPr>
        <w:rPr>
          <w:b/>
        </w:rPr>
      </w:pPr>
      <w:r w:rsidRPr="00B97247">
        <w:rPr>
          <w:b/>
        </w:rPr>
        <w:t>Средняя группа (от 4-х до 5-ти лет)</w:t>
      </w:r>
    </w:p>
    <w:p w:rsidR="004432B9" w:rsidRPr="00B97247" w:rsidRDefault="004432B9" w:rsidP="00A5659B">
      <w:pPr>
        <w:rPr>
          <w:b/>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880"/>
        <w:gridCol w:w="1540"/>
        <w:gridCol w:w="3936"/>
      </w:tblGrid>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b/>
              </w:rPr>
            </w:pPr>
            <w:r w:rsidRPr="00B97247">
              <w:rPr>
                <w:b/>
              </w:rPr>
              <w:t xml:space="preserve">Содержание </w:t>
            </w:r>
          </w:p>
        </w:tc>
        <w:tc>
          <w:tcPr>
            <w:tcW w:w="2420" w:type="dxa"/>
            <w:gridSpan w:val="2"/>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b/>
              </w:rPr>
            </w:pPr>
            <w:r w:rsidRPr="00B97247">
              <w:rPr>
                <w:b/>
              </w:rPr>
              <w:t>Средняя группа</w:t>
            </w:r>
          </w:p>
          <w:p w:rsidR="004432B9" w:rsidRPr="00B97247" w:rsidRDefault="004432B9" w:rsidP="00A5659B">
            <w:pPr>
              <w:rPr>
                <w:rFonts w:eastAsia="Calibri"/>
                <w:b/>
              </w:rPr>
            </w:pPr>
            <w:r w:rsidRPr="00B97247">
              <w:rPr>
                <w:b/>
              </w:rPr>
              <w:t>4-5 лет</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b/>
              </w:rPr>
            </w:pPr>
            <w:r w:rsidRPr="00B97247">
              <w:rPr>
                <w:b/>
              </w:rPr>
              <w:t>Содержание образовательной деятельности</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Прием  детей.  Взаимодействие с родителями.</w:t>
            </w:r>
          </w:p>
          <w:p w:rsidR="004432B9" w:rsidRPr="00B97247" w:rsidRDefault="004432B9" w:rsidP="00A5659B">
            <w:pPr>
              <w:rPr>
                <w:rFonts w:eastAsia="Calibri"/>
              </w:rPr>
            </w:pPr>
            <w:r w:rsidRPr="00B97247">
              <w:t>Подготовка к утренней  гимнастике</w:t>
            </w:r>
          </w:p>
        </w:tc>
        <w:tc>
          <w:tcPr>
            <w:tcW w:w="880" w:type="dxa"/>
            <w:tcBorders>
              <w:top w:val="single" w:sz="4" w:space="0" w:color="auto"/>
              <w:left w:val="single" w:sz="4" w:space="0" w:color="auto"/>
              <w:bottom w:val="single" w:sz="4" w:space="0" w:color="auto"/>
              <w:right w:val="single" w:sz="4" w:space="0" w:color="auto"/>
            </w:tcBorders>
          </w:tcPr>
          <w:p w:rsidR="004432B9" w:rsidRPr="00B97247" w:rsidRDefault="004432B9" w:rsidP="00A5659B">
            <w:pPr>
              <w:rPr>
                <w:rFonts w:eastAsia="Calibri"/>
              </w:rPr>
            </w:pPr>
            <w:r w:rsidRPr="00B97247">
              <w:t>65 мин</w:t>
            </w:r>
          </w:p>
          <w:p w:rsidR="004432B9" w:rsidRPr="00B97247" w:rsidRDefault="004432B9" w:rsidP="00A5659B">
            <w:pPr>
              <w:rPr>
                <w:rFonts w:eastAsia="Calibri"/>
              </w:rPr>
            </w:pP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7.00 - 8.05</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Игровая  </w:t>
            </w:r>
            <w:r w:rsidRPr="00B97247">
              <w:rPr>
                <w:i/>
              </w:rPr>
              <w:t>самостоятельна</w:t>
            </w:r>
            <w:r w:rsidRPr="00B97247">
              <w:t>я  деятельность,  игры с любимыми игрушками, дидактические игры</w:t>
            </w:r>
          </w:p>
          <w:p w:rsidR="004432B9" w:rsidRPr="00B97247" w:rsidRDefault="004432B9" w:rsidP="00A5659B">
            <w:pPr>
              <w:rPr>
                <w:rFonts w:eastAsia="Calibri"/>
              </w:rPr>
            </w:pPr>
            <w:r w:rsidRPr="00B97247">
              <w:t xml:space="preserve">Индивидуальная  работа  с детьми: развитие речи, художественное творчество, трудовая деятельность, безопасность </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Утренняя гимнастика</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8.05-8.15</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Физические упражнения под музыкальное сопровождение </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Подготовка к завтраку</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8.15-8.25</w:t>
            </w:r>
          </w:p>
        </w:tc>
        <w:tc>
          <w:tcPr>
            <w:tcW w:w="3936" w:type="dxa"/>
            <w:vMerge w:val="restart"/>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rPr>
                <w:i/>
              </w:rPr>
              <w:t>Самостоятельна</w:t>
            </w:r>
            <w:r w:rsidRPr="00B97247">
              <w:t>я деятельность- самообслуживание, культурно-гигиенические навыки, этикет</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Завтрак </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2 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8.25-8.45</w:t>
            </w: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4432B9" w:rsidRPr="00B97247" w:rsidRDefault="004432B9" w:rsidP="00A5659B">
            <w:pPr>
              <w:rPr>
                <w:rFonts w:eastAsia="Calibri"/>
              </w:rPr>
            </w:pP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Игры. Подготовка к непосредственно образовательной деятельности</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15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8.45-9.00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rPr>
                <w:i/>
              </w:rPr>
              <w:t>Самостоятельная деятельность</w:t>
            </w:r>
            <w:r w:rsidRPr="00B97247">
              <w:t>.  Настольно печатные игры, игры  с мячом, игры с конструктором, игры с мозаикой, разрезные картинки.</w:t>
            </w:r>
          </w:p>
        </w:tc>
      </w:tr>
      <w:tr w:rsidR="00A5659B" w:rsidRPr="00B97247" w:rsidTr="00534F60">
        <w:trPr>
          <w:trHeight w:val="1643"/>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lastRenderedPageBreak/>
              <w:t xml:space="preserve">Организованная образовательная деятельность </w:t>
            </w:r>
          </w:p>
          <w:p w:rsidR="004432B9" w:rsidRPr="00B97247" w:rsidRDefault="004432B9" w:rsidP="00A5659B">
            <w:r w:rsidRPr="00B97247">
              <w:t>(с перерывами по 10 мин)</w:t>
            </w:r>
          </w:p>
          <w:p w:rsidR="004432B9" w:rsidRPr="00B97247" w:rsidRDefault="004432B9" w:rsidP="00A5659B">
            <w:pPr>
              <w:rPr>
                <w:b/>
                <w:i/>
              </w:rPr>
            </w:pPr>
            <w:r w:rsidRPr="00B97247">
              <w:rPr>
                <w:b/>
                <w:i/>
              </w:rPr>
              <w:t>Два раза в неделю три НОД</w:t>
            </w:r>
          </w:p>
          <w:p w:rsidR="004432B9" w:rsidRPr="00B97247" w:rsidRDefault="004432B9" w:rsidP="00A5659B">
            <w:pPr>
              <w:rPr>
                <w:b/>
                <w:i/>
              </w:rPr>
            </w:pPr>
            <w:r w:rsidRPr="00B97247">
              <w:rPr>
                <w:b/>
                <w:i/>
              </w:rPr>
              <w:t xml:space="preserve">( </w:t>
            </w:r>
            <w:proofErr w:type="spellStart"/>
            <w:r w:rsidRPr="00B97247">
              <w:rPr>
                <w:b/>
                <w:i/>
              </w:rPr>
              <w:t>ворник</w:t>
            </w:r>
            <w:proofErr w:type="spellEnd"/>
            <w:r w:rsidRPr="00B97247">
              <w:rPr>
                <w:b/>
                <w:i/>
              </w:rPr>
              <w:t>, четверг)- не более 40 минут</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40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9.00- 9.20</w:t>
            </w:r>
          </w:p>
          <w:p w:rsidR="004432B9" w:rsidRPr="00B97247" w:rsidRDefault="004432B9" w:rsidP="00A5659B">
            <w:pPr>
              <w:rPr>
                <w:rFonts w:eastAsia="Calibri"/>
              </w:rPr>
            </w:pPr>
            <w:r w:rsidRPr="00B97247">
              <w:t>9.30-9.50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Образовательная деятельность</w:t>
            </w:r>
          </w:p>
        </w:tc>
      </w:tr>
      <w:tr w:rsidR="00A5659B" w:rsidRPr="00B97247" w:rsidTr="00534F60">
        <w:trPr>
          <w:trHeight w:val="1127"/>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Игровая деятельность</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9.50-10.00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Подвижные игры со спортивным оборудованием, игры по интересам с любимыми игрушками, игры на развитие </w:t>
            </w:r>
            <w:proofErr w:type="spellStart"/>
            <w:r w:rsidRPr="00B97247">
              <w:t>сенсорики</w:t>
            </w:r>
            <w:proofErr w:type="spellEnd"/>
            <w:r w:rsidRPr="00B97247">
              <w:t>.</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Второй завтрак</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10.00-10.10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Формирование КГН, ситуативные беседы</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Подготовка   к прогулке. </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20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10.10-10.30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rPr>
                <w:i/>
              </w:rPr>
              <w:t>Самостоятельна</w:t>
            </w:r>
            <w:r w:rsidRPr="00B97247">
              <w:t>я деятельность- одевание. Совместная  деятельность,  труд</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i/>
              </w:rPr>
            </w:pPr>
            <w:r w:rsidRPr="00B97247">
              <w:t xml:space="preserve">Прогулка  </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90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10.30-12.00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Наблюдение,  труд, подвижные  игры, игры  сюжетно-ролевого  характера,  индивидуальная  работа  с  детьми, </w:t>
            </w:r>
            <w:r w:rsidRPr="00B97247">
              <w:rPr>
                <w:i/>
              </w:rPr>
              <w:t>самостоятельная  деятельность</w:t>
            </w:r>
            <w:r w:rsidRPr="00B97247">
              <w:t xml:space="preserve">  детей.</w:t>
            </w:r>
          </w:p>
        </w:tc>
      </w:tr>
      <w:tr w:rsidR="00A5659B" w:rsidRPr="00B97247" w:rsidTr="00534F60">
        <w:trPr>
          <w:trHeight w:val="628"/>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Возвращение с прогулки </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15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12.00-12.15</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r w:rsidRPr="00B97247">
              <w:rPr>
                <w:i/>
              </w:rPr>
              <w:t>Самостоятельная деятельность</w:t>
            </w:r>
            <w:r w:rsidRPr="00B97247">
              <w:t xml:space="preserve">. Словесные игры, ситуативные </w:t>
            </w:r>
          </w:p>
          <w:p w:rsidR="004432B9" w:rsidRPr="00B97247" w:rsidRDefault="004432B9" w:rsidP="00A5659B"/>
          <w:p w:rsidR="004432B9" w:rsidRPr="00B97247" w:rsidRDefault="004432B9" w:rsidP="00A5659B">
            <w:pPr>
              <w:rPr>
                <w:rFonts w:eastAsia="Calibri"/>
              </w:rPr>
            </w:pPr>
            <w:r w:rsidRPr="00B97247">
              <w:t>беседы по безопасности.</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Подготовка   к  обеду</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12.15-12.25</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Гигиенические  процедуры. </w:t>
            </w:r>
            <w:r w:rsidRPr="00B97247">
              <w:rPr>
                <w:i/>
              </w:rPr>
              <w:t>Совместная  деятельность</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Обед</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35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12.25-13.00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ФКГН дежурство, объяснения, показ</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Подготовка ко сну</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13.00-13.10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Самообслуживание </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Дневной сон</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2 часа</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13.10-15.10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Дневной сон</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Постепенный  подъём  детей</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5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15.10-15.15</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Музыка,  чтение </w:t>
            </w:r>
            <w:proofErr w:type="spellStart"/>
            <w:r w:rsidRPr="00B97247">
              <w:t>потешек</w:t>
            </w:r>
            <w:proofErr w:type="spellEnd"/>
            <w:r w:rsidRPr="00B97247">
              <w:t xml:space="preserve">, прибауток </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Воздушная  гимнастика  после  дневного  сна.</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5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15.15-15.20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Оздоровительная гимнастика после сна  Артикуляционная гимнастика, корригирующая гимнастика, пальчиковые игры</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Культурно-гигиенические </w:t>
            </w:r>
            <w:r w:rsidRPr="00B97247">
              <w:lastRenderedPageBreak/>
              <w:t xml:space="preserve">навыки  </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lastRenderedPageBreak/>
              <w:t xml:space="preserve">10 </w:t>
            </w:r>
            <w:r w:rsidRPr="00B97247">
              <w:lastRenderedPageBreak/>
              <w:t>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lastRenderedPageBreak/>
              <w:t>15.20-</w:t>
            </w:r>
            <w:r w:rsidRPr="00B97247">
              <w:lastRenderedPageBreak/>
              <w:t>15.30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lastRenderedPageBreak/>
              <w:t xml:space="preserve">Умывание, одевание, </w:t>
            </w:r>
            <w:r w:rsidRPr="00B97247">
              <w:lastRenderedPageBreak/>
              <w:t xml:space="preserve">причесывание. </w:t>
            </w:r>
            <w:r w:rsidRPr="00B97247">
              <w:rPr>
                <w:i/>
              </w:rPr>
              <w:t>Совместная  деятельность</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lastRenderedPageBreak/>
              <w:t>Полдник (усиленный)</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20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15.30-16.00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ФКГН, этикет</w:t>
            </w:r>
          </w:p>
        </w:tc>
      </w:tr>
      <w:tr w:rsidR="00A5659B" w:rsidRPr="00B97247" w:rsidTr="00534F60">
        <w:trPr>
          <w:trHeight w:val="541"/>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Чтение художественной литературы</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10</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16.00-16.10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Художественно – речевая. ЧХЛ, игры – драматизации, инсценировка произведений, </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Подготовка к прогулке</w:t>
            </w:r>
            <w:proofErr w:type="gramStart"/>
            <w:r w:rsidRPr="00B97247">
              <w:t xml:space="preserve"> .</w:t>
            </w:r>
            <w:proofErr w:type="gramEnd"/>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20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16.10-16.30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rPr>
                <w:i/>
              </w:rPr>
              <w:t>Самостоятельна</w:t>
            </w:r>
            <w:r w:rsidRPr="00B97247">
              <w:t>я деятельност</w:t>
            </w:r>
            <w:proofErr w:type="gramStart"/>
            <w:r w:rsidRPr="00B97247">
              <w:t>ь-</w:t>
            </w:r>
            <w:proofErr w:type="gramEnd"/>
            <w:r w:rsidRPr="00B97247">
              <w:t xml:space="preserve"> самообслуживание,  ситуативная беседа по безопасности, ЗОЖ. </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Прогулка  </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110</w:t>
            </w:r>
          </w:p>
          <w:p w:rsidR="004432B9" w:rsidRPr="00B97247" w:rsidRDefault="004432B9" w:rsidP="00A5659B">
            <w:pPr>
              <w:rPr>
                <w:rFonts w:eastAsia="Calibri"/>
              </w:rPr>
            </w:pPr>
            <w:r w:rsidRPr="00B97247">
              <w:t>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16.30-18.20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Труд, подвижные  игры, игры  сюжетно-ролевого  характера,  индивидуальная  работа  с  детьми, </w:t>
            </w:r>
            <w:r w:rsidRPr="00B97247">
              <w:rPr>
                <w:i/>
              </w:rPr>
              <w:t>самостоятельная деятельность</w:t>
            </w:r>
            <w:r w:rsidRPr="00B97247">
              <w:t xml:space="preserve"> детей</w:t>
            </w:r>
          </w:p>
        </w:tc>
      </w:tr>
      <w:tr w:rsidR="00A5659B" w:rsidRPr="00B97247" w:rsidTr="00534F60">
        <w:trPr>
          <w:jc w:val="center"/>
        </w:trPr>
        <w:tc>
          <w:tcPr>
            <w:tcW w:w="3707"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Возвращение с прогулки</w:t>
            </w:r>
            <w:proofErr w:type="gramStart"/>
            <w:r w:rsidRPr="00B97247">
              <w:t xml:space="preserve"> .</w:t>
            </w:r>
            <w:proofErr w:type="gramEnd"/>
            <w:r w:rsidRPr="00B97247">
              <w:t>Взаимодействие с родителями, уход домой</w:t>
            </w:r>
          </w:p>
        </w:tc>
        <w:tc>
          <w:tcPr>
            <w:tcW w:w="88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40 мин</w:t>
            </w:r>
          </w:p>
        </w:tc>
        <w:tc>
          <w:tcPr>
            <w:tcW w:w="1540"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18.20-19.00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rPr>
                <w:i/>
              </w:rPr>
              <w:t>Самостоятельная деятельность</w:t>
            </w:r>
            <w:r w:rsidRPr="00B97247">
              <w:t>, рассматривание иллюстраций, игры экспериментальной продуктивной деятельности в уголке ИЗО, индивидуальные беседы с родителями.</w:t>
            </w:r>
          </w:p>
        </w:tc>
      </w:tr>
      <w:tr w:rsidR="00A5659B" w:rsidRPr="00B97247" w:rsidTr="00534F60">
        <w:trPr>
          <w:trHeight w:val="351"/>
          <w:jc w:val="center"/>
        </w:trPr>
        <w:tc>
          <w:tcPr>
            <w:tcW w:w="6127" w:type="dxa"/>
            <w:gridSpan w:val="3"/>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Реализация образовательной программы</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600 минут/10часов</w:t>
            </w:r>
          </w:p>
        </w:tc>
      </w:tr>
      <w:tr w:rsidR="00A5659B" w:rsidRPr="00B97247" w:rsidTr="00534F60">
        <w:trPr>
          <w:trHeight w:val="406"/>
          <w:jc w:val="center"/>
        </w:trPr>
        <w:tc>
          <w:tcPr>
            <w:tcW w:w="6127" w:type="dxa"/>
            <w:gridSpan w:val="3"/>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 xml:space="preserve"> Сон 120</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120/2часа</w:t>
            </w:r>
          </w:p>
        </w:tc>
      </w:tr>
      <w:tr w:rsidR="00A5659B" w:rsidRPr="00B97247" w:rsidTr="00534F60">
        <w:trPr>
          <w:jc w:val="center"/>
        </w:trPr>
        <w:tc>
          <w:tcPr>
            <w:tcW w:w="6127" w:type="dxa"/>
            <w:gridSpan w:val="3"/>
            <w:tcBorders>
              <w:top w:val="single" w:sz="4" w:space="0" w:color="auto"/>
              <w:left w:val="single" w:sz="4" w:space="0" w:color="auto"/>
              <w:bottom w:val="single" w:sz="4" w:space="0" w:color="auto"/>
              <w:right w:val="single" w:sz="4" w:space="0" w:color="auto"/>
            </w:tcBorders>
            <w:hideMark/>
          </w:tcPr>
          <w:p w:rsidR="004432B9" w:rsidRPr="00B97247" w:rsidRDefault="004432B9" w:rsidP="00A5659B"/>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tc>
      </w:tr>
      <w:tr w:rsidR="00A5659B" w:rsidRPr="00B97247" w:rsidTr="00534F60">
        <w:trPr>
          <w:trHeight w:val="558"/>
          <w:jc w:val="center"/>
        </w:trPr>
        <w:tc>
          <w:tcPr>
            <w:tcW w:w="6127" w:type="dxa"/>
            <w:gridSpan w:val="3"/>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ИТОГО</w:t>
            </w:r>
          </w:p>
        </w:tc>
        <w:tc>
          <w:tcPr>
            <w:tcW w:w="3936" w:type="dxa"/>
            <w:tcBorders>
              <w:top w:val="single" w:sz="4" w:space="0" w:color="auto"/>
              <w:left w:val="single" w:sz="4" w:space="0" w:color="auto"/>
              <w:bottom w:val="single" w:sz="4" w:space="0" w:color="auto"/>
              <w:right w:val="single" w:sz="4" w:space="0" w:color="auto"/>
            </w:tcBorders>
            <w:hideMark/>
          </w:tcPr>
          <w:p w:rsidR="004432B9" w:rsidRPr="00B97247" w:rsidRDefault="004432B9" w:rsidP="00A5659B">
            <w:pPr>
              <w:rPr>
                <w:rFonts w:eastAsia="Calibri"/>
              </w:rPr>
            </w:pPr>
            <w:r w:rsidRPr="00B97247">
              <w:t>720 минут/12 часов</w:t>
            </w:r>
          </w:p>
        </w:tc>
      </w:tr>
    </w:tbl>
    <w:p w:rsidR="0028528D" w:rsidRPr="00B97247" w:rsidRDefault="0028528D" w:rsidP="00A5659B">
      <w:pPr>
        <w:jc w:val="both"/>
        <w:rPr>
          <w:b/>
        </w:rPr>
      </w:pPr>
    </w:p>
    <w:p w:rsidR="0028528D" w:rsidRPr="00B97247" w:rsidRDefault="0028528D" w:rsidP="00A5659B">
      <w:pPr>
        <w:pStyle w:val="a6"/>
        <w:spacing w:before="0" w:beforeAutospacing="0" w:after="0" w:afterAutospacing="0"/>
        <w:jc w:val="both"/>
        <w:rPr>
          <w:b/>
          <w:bCs/>
          <w:sz w:val="28"/>
          <w:szCs w:val="28"/>
        </w:rPr>
      </w:pPr>
      <w:r w:rsidRPr="00B97247">
        <w:rPr>
          <w:b/>
          <w:bCs/>
          <w:sz w:val="28"/>
          <w:szCs w:val="28"/>
        </w:rPr>
        <w:t>Учебный план</w:t>
      </w:r>
    </w:p>
    <w:p w:rsidR="0028528D" w:rsidRPr="00B97247" w:rsidRDefault="0028528D" w:rsidP="00A5659B">
      <w:pPr>
        <w:pStyle w:val="a6"/>
        <w:spacing w:before="0" w:beforeAutospacing="0" w:after="0" w:afterAutospacing="0"/>
        <w:jc w:val="both"/>
        <w:rPr>
          <w:b/>
          <w:bCs/>
          <w:sz w:val="28"/>
          <w:szCs w:val="28"/>
        </w:rPr>
      </w:pPr>
      <w:r w:rsidRPr="00B97247">
        <w:rPr>
          <w:b/>
          <w:bCs/>
          <w:sz w:val="28"/>
          <w:szCs w:val="28"/>
        </w:rPr>
        <w:t>(перечень основных видов организованной образовательной деятельности)</w:t>
      </w:r>
    </w:p>
    <w:p w:rsidR="0028528D" w:rsidRPr="00B97247" w:rsidRDefault="0028528D" w:rsidP="00A5659B">
      <w:pPr>
        <w:jc w:val="both"/>
      </w:pPr>
      <w:r w:rsidRPr="00B97247">
        <w:t>По действующему СанПиН для детей от 3 до 4 лет планируют не более 11 занятий в неделю продолжительностью не более 15 минут (</w:t>
      </w:r>
      <w:proofErr w:type="spellStart"/>
      <w:r w:rsidRPr="00B97247">
        <w:t>СапПиН</w:t>
      </w:r>
      <w:proofErr w:type="spellEnd"/>
      <w:r w:rsidRPr="00B97247">
        <w:t xml:space="preserve"> 2.4.1.3049-13). Непосредственная образовательная деятельность проводится в первую половину дня. В тёплое время года непосредственная образовательная деятельность осуществляется на участке во время прогулки</w:t>
      </w:r>
    </w:p>
    <w:p w:rsidR="0028528D" w:rsidRPr="00B97247" w:rsidRDefault="0028528D" w:rsidP="00A5659B">
      <w:pPr>
        <w:shd w:val="clear" w:color="auto" w:fill="FFFFFF"/>
        <w:jc w:val="both"/>
        <w:rPr>
          <w:b/>
        </w:rPr>
      </w:pPr>
      <w:r w:rsidRPr="00B97247">
        <w:rPr>
          <w:b/>
        </w:rPr>
        <w:t>Организованная образовательная деятельность.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4082"/>
        <w:gridCol w:w="1984"/>
        <w:gridCol w:w="1542"/>
        <w:gridCol w:w="443"/>
      </w:tblGrid>
      <w:tr w:rsidR="00A5659B" w:rsidRPr="00B97247" w:rsidTr="004432B9">
        <w:trPr>
          <w:trHeight w:val="349"/>
        </w:trPr>
        <w:tc>
          <w:tcPr>
            <w:tcW w:w="2014" w:type="dxa"/>
            <w:vMerge w:val="restart"/>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Образовательные области</w:t>
            </w:r>
          </w:p>
        </w:tc>
        <w:tc>
          <w:tcPr>
            <w:tcW w:w="4082" w:type="dxa"/>
            <w:vMerge w:val="restart"/>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Виды занятий</w:t>
            </w:r>
          </w:p>
        </w:tc>
        <w:tc>
          <w:tcPr>
            <w:tcW w:w="3969" w:type="dxa"/>
            <w:gridSpan w:val="3"/>
            <w:tcBorders>
              <w:top w:val="single" w:sz="4" w:space="0" w:color="auto"/>
              <w:left w:val="single" w:sz="4" w:space="0" w:color="auto"/>
              <w:bottom w:val="single" w:sz="4" w:space="0" w:color="auto"/>
              <w:right w:val="single" w:sz="4" w:space="0" w:color="auto"/>
            </w:tcBorders>
            <w:hideMark/>
          </w:tcPr>
          <w:p w:rsidR="0028528D" w:rsidRPr="00B97247" w:rsidRDefault="004432B9" w:rsidP="00A5659B">
            <w:pPr>
              <w:jc w:val="both"/>
              <w:rPr>
                <w:b/>
              </w:rPr>
            </w:pPr>
            <w:r w:rsidRPr="00B97247">
              <w:rPr>
                <w:b/>
              </w:rPr>
              <w:t>средняя</w:t>
            </w:r>
            <w:r w:rsidR="0028528D" w:rsidRPr="00B97247">
              <w:rPr>
                <w:b/>
              </w:rPr>
              <w:t xml:space="preserve"> группа</w:t>
            </w:r>
          </w:p>
        </w:tc>
      </w:tr>
      <w:tr w:rsidR="00A5659B" w:rsidRPr="00B97247" w:rsidTr="004432B9">
        <w:trPr>
          <w:trHeight w:val="25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pPr>
          </w:p>
        </w:tc>
        <w:tc>
          <w:tcPr>
            <w:tcW w:w="3969" w:type="dxa"/>
            <w:gridSpan w:val="3"/>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rPr>
                <w:b/>
              </w:rPr>
            </w:pPr>
            <w:r w:rsidRPr="00B97247">
              <w:rPr>
                <w:b/>
              </w:rPr>
              <w:t>3-4 лет</w:t>
            </w:r>
          </w:p>
        </w:tc>
      </w:tr>
      <w:tr w:rsidR="00A5659B" w:rsidRPr="00B97247" w:rsidTr="004432B9">
        <w:trPr>
          <w:trHeight w:val="210"/>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pPr>
          </w:p>
        </w:tc>
        <w:tc>
          <w:tcPr>
            <w:tcW w:w="3969" w:type="dxa"/>
            <w:gridSpan w:val="3"/>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rPr>
                <w:b/>
              </w:rPr>
            </w:pPr>
            <w:r w:rsidRPr="00B97247">
              <w:rPr>
                <w:b/>
              </w:rPr>
              <w:t>Количество часов в</w:t>
            </w:r>
          </w:p>
        </w:tc>
      </w:tr>
      <w:tr w:rsidR="00A5659B" w:rsidRPr="00B97247" w:rsidTr="004432B9">
        <w:trPr>
          <w:trHeight w:val="213"/>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pPr>
          </w:p>
        </w:tc>
        <w:tc>
          <w:tcPr>
            <w:tcW w:w="1984"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rPr>
                <w:b/>
              </w:rPr>
            </w:pPr>
            <w:proofErr w:type="spellStart"/>
            <w:r w:rsidRPr="00B97247">
              <w:rPr>
                <w:b/>
              </w:rPr>
              <w:t>нед</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rPr>
                <w:b/>
              </w:rPr>
            </w:pPr>
            <w:r w:rsidRPr="00B97247">
              <w:rPr>
                <w:b/>
              </w:rPr>
              <w:t>год</w:t>
            </w:r>
          </w:p>
        </w:tc>
      </w:tr>
      <w:tr w:rsidR="00A5659B" w:rsidRPr="00B97247" w:rsidTr="00DC73AC">
        <w:trPr>
          <w:trHeight w:val="245"/>
        </w:trPr>
        <w:tc>
          <w:tcPr>
            <w:tcW w:w="8080" w:type="dxa"/>
            <w:gridSpan w:val="3"/>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 xml:space="preserve">                    Инвариантная часть (обязательная)</w:t>
            </w:r>
          </w:p>
        </w:tc>
        <w:tc>
          <w:tcPr>
            <w:tcW w:w="1542"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p>
        </w:tc>
        <w:tc>
          <w:tcPr>
            <w:tcW w:w="443"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p>
        </w:tc>
      </w:tr>
      <w:tr w:rsidR="00A5659B" w:rsidRPr="00B97247" w:rsidTr="004432B9">
        <w:trPr>
          <w:trHeight w:val="300"/>
        </w:trPr>
        <w:tc>
          <w:tcPr>
            <w:tcW w:w="2014" w:type="dxa"/>
            <w:vMerge w:val="restart"/>
            <w:tcBorders>
              <w:top w:val="single" w:sz="4" w:space="0" w:color="auto"/>
              <w:left w:val="single" w:sz="4" w:space="0" w:color="auto"/>
              <w:right w:val="single" w:sz="4" w:space="0" w:color="auto"/>
            </w:tcBorders>
          </w:tcPr>
          <w:p w:rsidR="0028528D" w:rsidRPr="00B97247" w:rsidRDefault="0028528D" w:rsidP="00A5659B">
            <w:pPr>
              <w:jc w:val="both"/>
            </w:pPr>
          </w:p>
          <w:p w:rsidR="0028528D" w:rsidRPr="00B97247" w:rsidRDefault="0028528D" w:rsidP="00A5659B">
            <w:pPr>
              <w:jc w:val="both"/>
              <w:rPr>
                <w:b/>
              </w:rPr>
            </w:pPr>
            <w:r w:rsidRPr="00B97247">
              <w:rPr>
                <w:b/>
              </w:rPr>
              <w:t>Познавательное развитие</w:t>
            </w: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Формирование целостной картины мира, расширение кругозора</w:t>
            </w:r>
          </w:p>
          <w:p w:rsidR="0028528D" w:rsidRPr="00B97247" w:rsidRDefault="0028528D" w:rsidP="00A5659B">
            <w:pPr>
              <w:jc w:val="both"/>
            </w:pPr>
            <w:r w:rsidRPr="00B97247">
              <w:lastRenderedPageBreak/>
              <w:t xml:space="preserve"> - ознакомление с предметным миром и социальным окружением;</w:t>
            </w:r>
          </w:p>
          <w:p w:rsidR="0028528D" w:rsidRPr="00B97247" w:rsidRDefault="0028528D" w:rsidP="00A5659B">
            <w:pPr>
              <w:jc w:val="both"/>
            </w:pPr>
            <w:r w:rsidRPr="00B97247">
              <w:t>-ознакомление с миром природы.</w:t>
            </w:r>
          </w:p>
        </w:tc>
        <w:tc>
          <w:tcPr>
            <w:tcW w:w="1984"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lastRenderedPageBreak/>
              <w:t>1</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36</w:t>
            </w:r>
          </w:p>
        </w:tc>
        <w:tc>
          <w:tcPr>
            <w:tcW w:w="443" w:type="dxa"/>
            <w:vMerge w:val="restart"/>
            <w:tcBorders>
              <w:top w:val="single" w:sz="4" w:space="0" w:color="auto"/>
              <w:left w:val="single" w:sz="4" w:space="0" w:color="auto"/>
              <w:right w:val="single" w:sz="4" w:space="0" w:color="auto"/>
            </w:tcBorders>
          </w:tcPr>
          <w:p w:rsidR="0028528D" w:rsidRPr="00B97247" w:rsidRDefault="0028528D" w:rsidP="00A5659B">
            <w:pPr>
              <w:jc w:val="both"/>
              <w:rPr>
                <w:b/>
              </w:rPr>
            </w:pPr>
          </w:p>
        </w:tc>
      </w:tr>
      <w:tr w:rsidR="00A5659B" w:rsidRPr="00B97247" w:rsidTr="004432B9">
        <w:trPr>
          <w:trHeight w:val="693"/>
        </w:trPr>
        <w:tc>
          <w:tcPr>
            <w:tcW w:w="2014" w:type="dxa"/>
            <w:vMerge/>
            <w:tcBorders>
              <w:left w:val="single" w:sz="4" w:space="0" w:color="auto"/>
              <w:right w:val="single" w:sz="4" w:space="0" w:color="auto"/>
            </w:tcBorders>
            <w:vAlign w:val="center"/>
            <w:hideMark/>
          </w:tcPr>
          <w:p w:rsidR="0028528D" w:rsidRPr="00B97247" w:rsidRDefault="0028528D" w:rsidP="00A5659B">
            <w:pPr>
              <w:jc w:val="both"/>
              <w:rPr>
                <w:b/>
              </w:rPr>
            </w:pPr>
          </w:p>
        </w:tc>
        <w:tc>
          <w:tcPr>
            <w:tcW w:w="4082" w:type="dxa"/>
            <w:tcBorders>
              <w:top w:val="single" w:sz="4" w:space="0" w:color="auto"/>
              <w:left w:val="single" w:sz="4" w:space="0" w:color="auto"/>
              <w:right w:val="single" w:sz="4" w:space="0" w:color="auto"/>
            </w:tcBorders>
            <w:hideMark/>
          </w:tcPr>
          <w:p w:rsidR="0028528D" w:rsidRPr="00B97247" w:rsidRDefault="0028528D" w:rsidP="00A5659B">
            <w:pPr>
              <w:jc w:val="both"/>
            </w:pPr>
            <w:r w:rsidRPr="00B97247">
              <w:t xml:space="preserve">- формирование элементарных математических представлений </w:t>
            </w:r>
          </w:p>
        </w:tc>
        <w:tc>
          <w:tcPr>
            <w:tcW w:w="1984" w:type="dxa"/>
            <w:tcBorders>
              <w:top w:val="single" w:sz="4" w:space="0" w:color="auto"/>
              <w:left w:val="single" w:sz="4" w:space="0" w:color="auto"/>
              <w:right w:val="single" w:sz="4" w:space="0" w:color="auto"/>
            </w:tcBorders>
            <w:vAlign w:val="center"/>
            <w:hideMark/>
          </w:tcPr>
          <w:p w:rsidR="0028528D" w:rsidRPr="00B97247" w:rsidRDefault="0028528D" w:rsidP="00A5659B">
            <w:pPr>
              <w:jc w:val="both"/>
            </w:pPr>
            <w:r w:rsidRPr="00B97247">
              <w:t>1</w:t>
            </w:r>
          </w:p>
        </w:tc>
        <w:tc>
          <w:tcPr>
            <w:tcW w:w="1542" w:type="dxa"/>
            <w:tcBorders>
              <w:top w:val="single" w:sz="4" w:space="0" w:color="auto"/>
              <w:left w:val="single" w:sz="4" w:space="0" w:color="auto"/>
              <w:right w:val="single" w:sz="4" w:space="0" w:color="auto"/>
            </w:tcBorders>
            <w:hideMark/>
          </w:tcPr>
          <w:p w:rsidR="0028528D" w:rsidRPr="00B97247" w:rsidRDefault="0028528D" w:rsidP="00A5659B">
            <w:pPr>
              <w:jc w:val="both"/>
            </w:pPr>
          </w:p>
          <w:p w:rsidR="0028528D" w:rsidRPr="00B97247" w:rsidRDefault="0028528D" w:rsidP="00A5659B">
            <w:pPr>
              <w:jc w:val="both"/>
            </w:pPr>
            <w:r w:rsidRPr="00B97247">
              <w:t>36</w:t>
            </w:r>
          </w:p>
        </w:tc>
        <w:tc>
          <w:tcPr>
            <w:tcW w:w="443" w:type="dxa"/>
            <w:vMerge/>
            <w:tcBorders>
              <w:left w:val="single" w:sz="4" w:space="0" w:color="auto"/>
              <w:right w:val="single" w:sz="4" w:space="0" w:color="auto"/>
            </w:tcBorders>
          </w:tcPr>
          <w:p w:rsidR="0028528D" w:rsidRPr="00B97247" w:rsidRDefault="0028528D" w:rsidP="00A5659B">
            <w:pPr>
              <w:jc w:val="both"/>
              <w:rPr>
                <w:b/>
              </w:rPr>
            </w:pPr>
          </w:p>
        </w:tc>
      </w:tr>
      <w:tr w:rsidR="00A5659B" w:rsidRPr="00B97247" w:rsidTr="004432B9">
        <w:trPr>
          <w:trHeight w:val="225"/>
        </w:trPr>
        <w:tc>
          <w:tcPr>
            <w:tcW w:w="2014"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Речевое развитие</w:t>
            </w: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 xml:space="preserve"> Развитие речи</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1</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36</w:t>
            </w:r>
          </w:p>
        </w:tc>
        <w:tc>
          <w:tcPr>
            <w:tcW w:w="443" w:type="dxa"/>
            <w:vMerge/>
            <w:tcBorders>
              <w:left w:val="single" w:sz="4" w:space="0" w:color="auto"/>
              <w:right w:val="single" w:sz="4" w:space="0" w:color="auto"/>
            </w:tcBorders>
          </w:tcPr>
          <w:p w:rsidR="0028528D" w:rsidRPr="00B97247" w:rsidRDefault="0028528D" w:rsidP="00A5659B">
            <w:pPr>
              <w:jc w:val="both"/>
              <w:rPr>
                <w:b/>
              </w:rPr>
            </w:pPr>
          </w:p>
        </w:tc>
      </w:tr>
      <w:tr w:rsidR="00A5659B" w:rsidRPr="00B97247" w:rsidTr="004432B9">
        <w:trPr>
          <w:trHeight w:val="300"/>
        </w:trPr>
        <w:tc>
          <w:tcPr>
            <w:tcW w:w="2014" w:type="dxa"/>
            <w:vMerge w:val="restart"/>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rPr>
                <w:b/>
              </w:rPr>
            </w:pPr>
          </w:p>
          <w:p w:rsidR="0028528D" w:rsidRPr="00B97247" w:rsidRDefault="0028528D" w:rsidP="00A5659B">
            <w:pPr>
              <w:jc w:val="both"/>
              <w:rPr>
                <w:b/>
              </w:rPr>
            </w:pPr>
            <w:r w:rsidRPr="00B97247">
              <w:rPr>
                <w:b/>
              </w:rPr>
              <w:t>Художественно-эстетическое развитие</w:t>
            </w:r>
          </w:p>
          <w:p w:rsidR="0028528D" w:rsidRPr="00B97247" w:rsidRDefault="0028528D" w:rsidP="00A5659B">
            <w:pPr>
              <w:jc w:val="both"/>
              <w:rPr>
                <w:b/>
              </w:rPr>
            </w:pP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Изобразительная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2</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72</w:t>
            </w:r>
          </w:p>
        </w:tc>
        <w:tc>
          <w:tcPr>
            <w:tcW w:w="443" w:type="dxa"/>
            <w:vMerge/>
            <w:tcBorders>
              <w:left w:val="single" w:sz="4" w:space="0" w:color="auto"/>
              <w:right w:val="single" w:sz="4" w:space="0" w:color="auto"/>
            </w:tcBorders>
          </w:tcPr>
          <w:p w:rsidR="0028528D" w:rsidRPr="00B97247" w:rsidRDefault="0028528D" w:rsidP="00A5659B">
            <w:pPr>
              <w:jc w:val="both"/>
              <w:rPr>
                <w:b/>
              </w:rPr>
            </w:pPr>
          </w:p>
        </w:tc>
      </w:tr>
      <w:tr w:rsidR="00A5659B" w:rsidRPr="00B97247" w:rsidTr="004432B9">
        <w:trPr>
          <w:trHeight w:val="300"/>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rPr>
                <w:b/>
              </w:rPr>
            </w:pP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tabs>
                <w:tab w:val="right" w:pos="2068"/>
              </w:tabs>
              <w:jc w:val="both"/>
            </w:pPr>
            <w:r w:rsidRPr="00B97247">
              <w:t>- рисование</w:t>
            </w:r>
            <w:r w:rsidRPr="00B97247">
              <w:tab/>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1</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36</w:t>
            </w:r>
          </w:p>
        </w:tc>
        <w:tc>
          <w:tcPr>
            <w:tcW w:w="443" w:type="dxa"/>
            <w:vMerge/>
            <w:tcBorders>
              <w:left w:val="single" w:sz="4" w:space="0" w:color="auto"/>
              <w:right w:val="single" w:sz="4" w:space="0" w:color="auto"/>
            </w:tcBorders>
          </w:tcPr>
          <w:p w:rsidR="0028528D" w:rsidRPr="00B97247" w:rsidRDefault="0028528D" w:rsidP="00A5659B">
            <w:pPr>
              <w:jc w:val="both"/>
            </w:pPr>
          </w:p>
        </w:tc>
      </w:tr>
      <w:tr w:rsidR="00A5659B" w:rsidRPr="00B97247" w:rsidTr="004432B9">
        <w:trPr>
          <w:trHeight w:val="300"/>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rPr>
                <w:b/>
              </w:rPr>
            </w:pP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 лепка</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0,5</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18</w:t>
            </w:r>
          </w:p>
        </w:tc>
        <w:tc>
          <w:tcPr>
            <w:tcW w:w="443" w:type="dxa"/>
            <w:vMerge/>
            <w:tcBorders>
              <w:left w:val="single" w:sz="4" w:space="0" w:color="auto"/>
              <w:right w:val="single" w:sz="4" w:space="0" w:color="auto"/>
            </w:tcBorders>
          </w:tcPr>
          <w:p w:rsidR="0028528D" w:rsidRPr="00B97247" w:rsidRDefault="0028528D" w:rsidP="00A5659B">
            <w:pPr>
              <w:jc w:val="both"/>
            </w:pPr>
          </w:p>
        </w:tc>
      </w:tr>
      <w:tr w:rsidR="00A5659B" w:rsidRPr="00B97247" w:rsidTr="004432B9">
        <w:trPr>
          <w:trHeight w:val="25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rPr>
                <w:b/>
              </w:rPr>
            </w:pP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 аппликация</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0,5</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18</w:t>
            </w:r>
          </w:p>
        </w:tc>
        <w:tc>
          <w:tcPr>
            <w:tcW w:w="443" w:type="dxa"/>
            <w:vMerge/>
            <w:tcBorders>
              <w:left w:val="single" w:sz="4" w:space="0" w:color="auto"/>
              <w:right w:val="single" w:sz="4" w:space="0" w:color="auto"/>
            </w:tcBorders>
          </w:tcPr>
          <w:p w:rsidR="0028528D" w:rsidRPr="00B97247" w:rsidRDefault="0028528D" w:rsidP="00A5659B">
            <w:pPr>
              <w:jc w:val="both"/>
            </w:pPr>
          </w:p>
        </w:tc>
      </w:tr>
      <w:tr w:rsidR="00A5659B" w:rsidRPr="00B97247" w:rsidTr="004432B9">
        <w:trPr>
          <w:trHeight w:val="399"/>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rPr>
                <w:b/>
              </w:rPr>
            </w:pP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музыка</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2</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72</w:t>
            </w:r>
          </w:p>
        </w:tc>
        <w:tc>
          <w:tcPr>
            <w:tcW w:w="443" w:type="dxa"/>
            <w:vMerge/>
            <w:tcBorders>
              <w:left w:val="single" w:sz="4" w:space="0" w:color="auto"/>
              <w:right w:val="single" w:sz="4" w:space="0" w:color="auto"/>
            </w:tcBorders>
          </w:tcPr>
          <w:p w:rsidR="0028528D" w:rsidRPr="00B97247" w:rsidRDefault="0028528D" w:rsidP="00A5659B">
            <w:pPr>
              <w:jc w:val="both"/>
              <w:rPr>
                <w:b/>
              </w:rPr>
            </w:pPr>
          </w:p>
        </w:tc>
      </w:tr>
      <w:tr w:rsidR="00A5659B" w:rsidRPr="00B97247" w:rsidTr="004432B9">
        <w:trPr>
          <w:trHeight w:val="285"/>
        </w:trPr>
        <w:tc>
          <w:tcPr>
            <w:tcW w:w="2014" w:type="dxa"/>
            <w:vMerge w:val="restart"/>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Физическое развитие</w:t>
            </w: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-физическая культура в помещении</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2</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72</w:t>
            </w:r>
          </w:p>
        </w:tc>
        <w:tc>
          <w:tcPr>
            <w:tcW w:w="443" w:type="dxa"/>
            <w:vMerge/>
            <w:tcBorders>
              <w:left w:val="single" w:sz="4" w:space="0" w:color="auto"/>
              <w:right w:val="single" w:sz="4" w:space="0" w:color="auto"/>
            </w:tcBorders>
          </w:tcPr>
          <w:p w:rsidR="0028528D" w:rsidRPr="00B97247" w:rsidRDefault="0028528D" w:rsidP="00A5659B">
            <w:pPr>
              <w:jc w:val="both"/>
              <w:rPr>
                <w:b/>
              </w:rPr>
            </w:pPr>
          </w:p>
        </w:tc>
      </w:tr>
      <w:tr w:rsidR="00A5659B" w:rsidRPr="00B97247" w:rsidTr="004432B9">
        <w:trPr>
          <w:trHeight w:val="22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28528D" w:rsidRPr="00B97247" w:rsidRDefault="0028528D" w:rsidP="00A5659B">
            <w:pPr>
              <w:jc w:val="both"/>
            </w:pPr>
          </w:p>
        </w:tc>
        <w:tc>
          <w:tcPr>
            <w:tcW w:w="408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-физическая культура на прогулке</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1</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36</w:t>
            </w:r>
          </w:p>
        </w:tc>
        <w:tc>
          <w:tcPr>
            <w:tcW w:w="443" w:type="dxa"/>
            <w:vMerge/>
            <w:tcBorders>
              <w:left w:val="single" w:sz="4" w:space="0" w:color="auto"/>
              <w:right w:val="single" w:sz="4" w:space="0" w:color="auto"/>
            </w:tcBorders>
          </w:tcPr>
          <w:p w:rsidR="0028528D" w:rsidRPr="00B97247" w:rsidRDefault="0028528D" w:rsidP="00A5659B">
            <w:pPr>
              <w:jc w:val="both"/>
              <w:rPr>
                <w:b/>
              </w:rPr>
            </w:pPr>
          </w:p>
        </w:tc>
      </w:tr>
      <w:tr w:rsidR="00A5659B" w:rsidRPr="00B97247" w:rsidTr="00DC73AC">
        <w:tc>
          <w:tcPr>
            <w:tcW w:w="6096" w:type="dxa"/>
            <w:gridSpan w:val="2"/>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ИТОГО:</w:t>
            </w:r>
          </w:p>
        </w:tc>
        <w:tc>
          <w:tcPr>
            <w:tcW w:w="1984"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jc w:val="both"/>
            </w:pPr>
            <w:r w:rsidRPr="00B97247">
              <w:t>10</w:t>
            </w:r>
          </w:p>
        </w:tc>
        <w:tc>
          <w:tcPr>
            <w:tcW w:w="1542" w:type="dxa"/>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t>360</w:t>
            </w:r>
          </w:p>
        </w:tc>
        <w:tc>
          <w:tcPr>
            <w:tcW w:w="443" w:type="dxa"/>
            <w:vMerge/>
            <w:tcBorders>
              <w:left w:val="single" w:sz="4" w:space="0" w:color="auto"/>
              <w:bottom w:val="single" w:sz="4" w:space="0" w:color="auto"/>
              <w:right w:val="single" w:sz="4" w:space="0" w:color="auto"/>
            </w:tcBorders>
          </w:tcPr>
          <w:p w:rsidR="0028528D" w:rsidRPr="00B97247" w:rsidRDefault="0028528D" w:rsidP="00A5659B">
            <w:pPr>
              <w:jc w:val="both"/>
              <w:rPr>
                <w:b/>
              </w:rPr>
            </w:pPr>
          </w:p>
        </w:tc>
      </w:tr>
      <w:tr w:rsidR="00A5659B" w:rsidRPr="00B97247" w:rsidTr="00DC73AC">
        <w:tc>
          <w:tcPr>
            <w:tcW w:w="10065" w:type="dxa"/>
            <w:gridSpan w:val="5"/>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jc w:val="both"/>
            </w:pPr>
            <w:r w:rsidRPr="00B97247">
              <w:rPr>
                <w:b/>
              </w:rPr>
              <w:t>Вариативная часть</w:t>
            </w:r>
            <w:r w:rsidRPr="00B97247">
              <w:rPr>
                <w:b/>
                <w:lang w:val="en-US"/>
              </w:rPr>
              <w:t xml:space="preserve"> (</w:t>
            </w:r>
            <w:r w:rsidRPr="00B97247">
              <w:rPr>
                <w:b/>
              </w:rPr>
              <w:t>модульная)</w:t>
            </w:r>
          </w:p>
        </w:tc>
      </w:tr>
    </w:tbl>
    <w:p w:rsidR="0028528D" w:rsidRPr="00B97247" w:rsidRDefault="0028528D" w:rsidP="00A5659B">
      <w:pPr>
        <w:jc w:val="both"/>
        <w:rPr>
          <w:vanish/>
        </w:rPr>
      </w:pPr>
    </w:p>
    <w:tbl>
      <w:tblPr>
        <w:tblpPr w:leftFromText="180" w:rightFromText="180" w:bottomFromText="160" w:vertAnchor="text" w:horzAnchor="margin" w:tblpX="-68" w:tblpY="2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2127"/>
        <w:gridCol w:w="1417"/>
        <w:gridCol w:w="392"/>
      </w:tblGrid>
      <w:tr w:rsidR="00A5659B" w:rsidRPr="00B97247" w:rsidTr="00DC73AC">
        <w:trPr>
          <w:trHeight w:val="237"/>
        </w:trPr>
        <w:tc>
          <w:tcPr>
            <w:tcW w:w="10031" w:type="dxa"/>
            <w:gridSpan w:val="4"/>
            <w:tcBorders>
              <w:top w:val="single" w:sz="4" w:space="0" w:color="auto"/>
              <w:left w:val="single" w:sz="4" w:space="0" w:color="auto"/>
              <w:bottom w:val="single" w:sz="4" w:space="0" w:color="auto"/>
              <w:right w:val="single" w:sz="4" w:space="0" w:color="auto"/>
            </w:tcBorders>
            <w:hideMark/>
          </w:tcPr>
          <w:p w:rsidR="0028528D" w:rsidRPr="00B97247" w:rsidRDefault="0028528D" w:rsidP="00A5659B">
            <w:pPr>
              <w:ind w:right="-126"/>
              <w:jc w:val="both"/>
            </w:pPr>
            <w:r w:rsidRPr="00B97247">
              <w:t>Дополнительное образование</w:t>
            </w:r>
          </w:p>
        </w:tc>
      </w:tr>
      <w:tr w:rsidR="00A5659B" w:rsidRPr="00B97247" w:rsidTr="00DC73AC">
        <w:trPr>
          <w:trHeight w:val="689"/>
        </w:trPr>
        <w:tc>
          <w:tcPr>
            <w:tcW w:w="9639" w:type="dxa"/>
            <w:gridSpan w:val="3"/>
            <w:tcBorders>
              <w:top w:val="single" w:sz="4" w:space="0" w:color="auto"/>
              <w:left w:val="single" w:sz="4" w:space="0" w:color="auto"/>
              <w:right w:val="single" w:sz="4" w:space="0" w:color="auto"/>
            </w:tcBorders>
            <w:hideMark/>
          </w:tcPr>
          <w:p w:rsidR="0028528D" w:rsidRPr="00B97247" w:rsidRDefault="0028528D" w:rsidP="00A5659B">
            <w:pPr>
              <w:jc w:val="both"/>
              <w:rPr>
                <w:b/>
              </w:rPr>
            </w:pPr>
            <w:r w:rsidRPr="00B97247">
              <w:rPr>
                <w:b/>
              </w:rPr>
              <w:t xml:space="preserve"> ОО «Речевое развитие»   </w:t>
            </w:r>
          </w:p>
          <w:p w:rsidR="0028528D" w:rsidRPr="00B97247" w:rsidRDefault="0028528D" w:rsidP="00A5659B">
            <w:pPr>
              <w:jc w:val="both"/>
              <w:rPr>
                <w:b/>
              </w:rPr>
            </w:pPr>
            <w:r w:rsidRPr="00B97247">
              <w:t>Обучение кабардинскому языку («</w:t>
            </w:r>
            <w:proofErr w:type="spellStart"/>
            <w:r w:rsidRPr="00B97247">
              <w:t>Анэбзэ</w:t>
            </w:r>
            <w:proofErr w:type="spellEnd"/>
            <w:r w:rsidRPr="00B97247">
              <w:t xml:space="preserve">»)         </w:t>
            </w:r>
            <w:r w:rsidR="00874BB3" w:rsidRPr="00B97247">
              <w:t xml:space="preserve">   </w:t>
            </w:r>
            <w:r w:rsidRPr="00B97247">
              <w:rPr>
                <w:b/>
                <w:spacing w:val="-1"/>
              </w:rPr>
              <w:t xml:space="preserve">1 </w:t>
            </w:r>
            <w:r w:rsidR="00874BB3" w:rsidRPr="00B97247">
              <w:rPr>
                <w:b/>
                <w:spacing w:val="-1"/>
              </w:rPr>
              <w:t xml:space="preserve">                            </w:t>
            </w:r>
            <w:r w:rsidRPr="00B97247">
              <w:rPr>
                <w:b/>
              </w:rPr>
              <w:t>36</w:t>
            </w:r>
          </w:p>
        </w:tc>
        <w:tc>
          <w:tcPr>
            <w:tcW w:w="392" w:type="dxa"/>
            <w:vMerge w:val="restart"/>
            <w:tcBorders>
              <w:top w:val="single" w:sz="4" w:space="0" w:color="auto"/>
              <w:left w:val="single" w:sz="4" w:space="0" w:color="auto"/>
              <w:right w:val="single" w:sz="4" w:space="0" w:color="auto"/>
            </w:tcBorders>
          </w:tcPr>
          <w:p w:rsidR="0028528D" w:rsidRPr="00B97247" w:rsidRDefault="0028528D" w:rsidP="00A5659B">
            <w:pPr>
              <w:ind w:right="-126"/>
              <w:jc w:val="both"/>
              <w:rPr>
                <w:b/>
              </w:rPr>
            </w:pPr>
          </w:p>
        </w:tc>
      </w:tr>
      <w:tr w:rsidR="00A5659B" w:rsidRPr="00B97247" w:rsidTr="00874BB3">
        <w:tc>
          <w:tcPr>
            <w:tcW w:w="6095" w:type="dxa"/>
            <w:tcBorders>
              <w:top w:val="single" w:sz="4" w:space="0" w:color="auto"/>
              <w:left w:val="single" w:sz="4" w:space="0" w:color="auto"/>
              <w:bottom w:val="single" w:sz="4" w:space="0" w:color="auto"/>
              <w:right w:val="single" w:sz="4" w:space="0" w:color="auto"/>
            </w:tcBorders>
          </w:tcPr>
          <w:p w:rsidR="0028528D" w:rsidRPr="00B97247" w:rsidRDefault="00874BB3" w:rsidP="00A5659B">
            <w:pPr>
              <w:jc w:val="both"/>
              <w:rPr>
                <w:b/>
                <w:spacing w:val="-1"/>
              </w:rPr>
            </w:pPr>
            <w:r w:rsidRPr="00B97247">
              <w:rPr>
                <w:b/>
                <w:spacing w:val="-1"/>
              </w:rPr>
              <w:t>ОО «Социально-коммуникативное развитие»</w:t>
            </w:r>
          </w:p>
          <w:p w:rsidR="00874BB3" w:rsidRPr="00B97247" w:rsidRDefault="00874BB3" w:rsidP="00A5659B">
            <w:pPr>
              <w:jc w:val="both"/>
              <w:rPr>
                <w:b/>
                <w:spacing w:val="-1"/>
              </w:rPr>
            </w:pPr>
            <w:r w:rsidRPr="00B97247">
              <w:rPr>
                <w:b/>
                <w:spacing w:val="-1"/>
              </w:rPr>
              <w:t>«Безопасность»</w:t>
            </w:r>
          </w:p>
        </w:tc>
        <w:tc>
          <w:tcPr>
            <w:tcW w:w="2127" w:type="dxa"/>
            <w:tcBorders>
              <w:top w:val="single" w:sz="4" w:space="0" w:color="auto"/>
              <w:left w:val="single" w:sz="4" w:space="0" w:color="auto"/>
              <w:bottom w:val="single" w:sz="4" w:space="0" w:color="auto"/>
              <w:right w:val="single" w:sz="4" w:space="0" w:color="auto"/>
            </w:tcBorders>
          </w:tcPr>
          <w:p w:rsidR="0028528D" w:rsidRPr="00B97247" w:rsidRDefault="00874BB3" w:rsidP="00A5659B">
            <w:pPr>
              <w:jc w:val="both"/>
              <w:rPr>
                <w:spacing w:val="-1"/>
              </w:rPr>
            </w:pPr>
            <w:r w:rsidRPr="00B97247">
              <w:rPr>
                <w:spacing w:val="-1"/>
              </w:rPr>
              <w:t>1</w:t>
            </w:r>
          </w:p>
        </w:tc>
        <w:tc>
          <w:tcPr>
            <w:tcW w:w="1417" w:type="dxa"/>
            <w:tcBorders>
              <w:top w:val="single" w:sz="4" w:space="0" w:color="auto"/>
              <w:left w:val="single" w:sz="4" w:space="0" w:color="auto"/>
              <w:bottom w:val="single" w:sz="4" w:space="0" w:color="auto"/>
              <w:right w:val="single" w:sz="4" w:space="0" w:color="auto"/>
            </w:tcBorders>
          </w:tcPr>
          <w:p w:rsidR="0028528D" w:rsidRPr="00B97247" w:rsidRDefault="00874BB3" w:rsidP="00A5659B">
            <w:pPr>
              <w:ind w:right="-126"/>
              <w:jc w:val="both"/>
            </w:pPr>
            <w:r w:rsidRPr="00B97247">
              <w:t>36</w:t>
            </w:r>
          </w:p>
        </w:tc>
        <w:tc>
          <w:tcPr>
            <w:tcW w:w="392" w:type="dxa"/>
            <w:vMerge/>
            <w:tcBorders>
              <w:left w:val="single" w:sz="4" w:space="0" w:color="auto"/>
              <w:bottom w:val="single" w:sz="4" w:space="0" w:color="auto"/>
              <w:right w:val="single" w:sz="4" w:space="0" w:color="auto"/>
            </w:tcBorders>
          </w:tcPr>
          <w:p w:rsidR="0028528D" w:rsidRPr="00B97247" w:rsidRDefault="0028528D" w:rsidP="00A5659B">
            <w:pPr>
              <w:jc w:val="both"/>
              <w:rPr>
                <w:b/>
                <w:spacing w:val="-1"/>
              </w:rPr>
            </w:pPr>
          </w:p>
        </w:tc>
      </w:tr>
      <w:tr w:rsidR="00A5659B" w:rsidRPr="00B97247" w:rsidTr="00DC73AC">
        <w:tc>
          <w:tcPr>
            <w:tcW w:w="6095" w:type="dxa"/>
            <w:tcBorders>
              <w:top w:val="single" w:sz="4" w:space="0" w:color="auto"/>
              <w:left w:val="single" w:sz="4" w:space="0" w:color="auto"/>
              <w:bottom w:val="single" w:sz="4" w:space="0" w:color="auto"/>
              <w:right w:val="single" w:sz="4" w:space="0" w:color="auto"/>
            </w:tcBorders>
          </w:tcPr>
          <w:p w:rsidR="00874BB3" w:rsidRPr="00B97247" w:rsidRDefault="00874BB3" w:rsidP="00A5659B">
            <w:pPr>
              <w:jc w:val="both"/>
              <w:rPr>
                <w:spacing w:val="-1"/>
              </w:rPr>
            </w:pPr>
            <w:r w:rsidRPr="00B97247">
              <w:rPr>
                <w:spacing w:val="-4"/>
              </w:rPr>
              <w:t>Итого в неделю ВЧ</w:t>
            </w:r>
          </w:p>
        </w:tc>
        <w:tc>
          <w:tcPr>
            <w:tcW w:w="2127" w:type="dxa"/>
            <w:tcBorders>
              <w:top w:val="single" w:sz="4" w:space="0" w:color="auto"/>
              <w:left w:val="single" w:sz="4" w:space="0" w:color="auto"/>
              <w:bottom w:val="single" w:sz="4" w:space="0" w:color="auto"/>
              <w:right w:val="single" w:sz="4" w:space="0" w:color="auto"/>
            </w:tcBorders>
          </w:tcPr>
          <w:p w:rsidR="00874BB3" w:rsidRPr="00B97247" w:rsidRDefault="00874BB3" w:rsidP="00A5659B">
            <w:pPr>
              <w:jc w:val="both"/>
              <w:rPr>
                <w:spacing w:val="-1"/>
              </w:rPr>
            </w:pPr>
            <w:r w:rsidRPr="00B97247">
              <w:rPr>
                <w:spacing w:val="-1"/>
              </w:rPr>
              <w:t>1</w:t>
            </w:r>
          </w:p>
        </w:tc>
        <w:tc>
          <w:tcPr>
            <w:tcW w:w="1417" w:type="dxa"/>
            <w:tcBorders>
              <w:top w:val="single" w:sz="4" w:space="0" w:color="auto"/>
              <w:left w:val="single" w:sz="4" w:space="0" w:color="auto"/>
              <w:bottom w:val="single" w:sz="4" w:space="0" w:color="auto"/>
              <w:right w:val="single" w:sz="4" w:space="0" w:color="auto"/>
            </w:tcBorders>
          </w:tcPr>
          <w:p w:rsidR="00874BB3" w:rsidRPr="00B97247" w:rsidRDefault="00874BB3" w:rsidP="00A5659B">
            <w:pPr>
              <w:ind w:right="-126"/>
              <w:jc w:val="both"/>
            </w:pPr>
            <w:r w:rsidRPr="00B97247">
              <w:t>36</w:t>
            </w:r>
          </w:p>
        </w:tc>
        <w:tc>
          <w:tcPr>
            <w:tcW w:w="392" w:type="dxa"/>
            <w:tcBorders>
              <w:left w:val="single" w:sz="4" w:space="0" w:color="auto"/>
              <w:bottom w:val="single" w:sz="4" w:space="0" w:color="auto"/>
              <w:right w:val="single" w:sz="4" w:space="0" w:color="auto"/>
            </w:tcBorders>
          </w:tcPr>
          <w:p w:rsidR="00874BB3" w:rsidRPr="00B97247" w:rsidRDefault="00874BB3" w:rsidP="00A5659B">
            <w:pPr>
              <w:jc w:val="both"/>
              <w:rPr>
                <w:b/>
                <w:spacing w:val="-1"/>
              </w:rPr>
            </w:pPr>
          </w:p>
        </w:tc>
      </w:tr>
      <w:tr w:rsidR="00A5659B" w:rsidRPr="00B97247" w:rsidTr="00DC73AC">
        <w:tc>
          <w:tcPr>
            <w:tcW w:w="6095" w:type="dxa"/>
            <w:tcBorders>
              <w:top w:val="single" w:sz="4" w:space="0" w:color="auto"/>
              <w:left w:val="single" w:sz="4" w:space="0" w:color="auto"/>
              <w:bottom w:val="single" w:sz="4" w:space="0" w:color="auto"/>
              <w:right w:val="single" w:sz="4" w:space="0" w:color="auto"/>
            </w:tcBorders>
            <w:hideMark/>
          </w:tcPr>
          <w:p w:rsidR="00874BB3" w:rsidRPr="00B97247" w:rsidRDefault="00874BB3" w:rsidP="00A5659B">
            <w:pPr>
              <w:jc w:val="both"/>
              <w:rPr>
                <w:spacing w:val="-4"/>
              </w:rPr>
            </w:pPr>
            <w:r w:rsidRPr="00B97247">
              <w:rPr>
                <w:spacing w:val="-4"/>
              </w:rPr>
              <w:t xml:space="preserve"> %  соотношение вариативной и инвариантной  части</w:t>
            </w:r>
          </w:p>
        </w:tc>
        <w:tc>
          <w:tcPr>
            <w:tcW w:w="3544" w:type="dxa"/>
            <w:gridSpan w:val="2"/>
            <w:tcBorders>
              <w:top w:val="single" w:sz="4" w:space="0" w:color="auto"/>
              <w:left w:val="single" w:sz="4" w:space="0" w:color="auto"/>
              <w:bottom w:val="single" w:sz="4" w:space="0" w:color="auto"/>
              <w:right w:val="single" w:sz="4" w:space="0" w:color="auto"/>
            </w:tcBorders>
          </w:tcPr>
          <w:p w:rsidR="00874BB3" w:rsidRPr="00B97247" w:rsidRDefault="00874BB3" w:rsidP="00A5659B">
            <w:pPr>
              <w:ind w:right="-126"/>
              <w:jc w:val="both"/>
            </w:pPr>
            <w:r w:rsidRPr="00B97247">
              <w:t>80%/20%</w:t>
            </w:r>
          </w:p>
        </w:tc>
        <w:tc>
          <w:tcPr>
            <w:tcW w:w="392" w:type="dxa"/>
            <w:vMerge w:val="restart"/>
            <w:tcBorders>
              <w:top w:val="single" w:sz="4" w:space="0" w:color="auto"/>
              <w:left w:val="single" w:sz="4" w:space="0" w:color="auto"/>
              <w:right w:val="single" w:sz="4" w:space="0" w:color="auto"/>
            </w:tcBorders>
          </w:tcPr>
          <w:p w:rsidR="00874BB3" w:rsidRPr="00B97247" w:rsidRDefault="00874BB3" w:rsidP="00A5659B">
            <w:pPr>
              <w:jc w:val="both"/>
              <w:rPr>
                <w:b/>
                <w:spacing w:val="-1"/>
              </w:rPr>
            </w:pPr>
          </w:p>
        </w:tc>
      </w:tr>
      <w:tr w:rsidR="00A5659B" w:rsidRPr="00B97247" w:rsidTr="00DC73AC">
        <w:tc>
          <w:tcPr>
            <w:tcW w:w="6095" w:type="dxa"/>
            <w:tcBorders>
              <w:top w:val="single" w:sz="4" w:space="0" w:color="auto"/>
              <w:left w:val="single" w:sz="4" w:space="0" w:color="auto"/>
              <w:bottom w:val="single" w:sz="4" w:space="0" w:color="auto"/>
              <w:right w:val="single" w:sz="4" w:space="0" w:color="auto"/>
            </w:tcBorders>
            <w:hideMark/>
          </w:tcPr>
          <w:p w:rsidR="00874BB3" w:rsidRPr="00B97247" w:rsidRDefault="00874BB3" w:rsidP="00A5659B">
            <w:pPr>
              <w:jc w:val="both"/>
              <w:rPr>
                <w:spacing w:val="-1"/>
              </w:rPr>
            </w:pPr>
            <w:r w:rsidRPr="00B97247">
              <w:rPr>
                <w:spacing w:val="-4"/>
              </w:rPr>
              <w:t>Всего в неделю (инвариантная и вариативная)</w:t>
            </w:r>
          </w:p>
        </w:tc>
        <w:tc>
          <w:tcPr>
            <w:tcW w:w="3544" w:type="dxa"/>
            <w:gridSpan w:val="2"/>
            <w:tcBorders>
              <w:top w:val="single" w:sz="4" w:space="0" w:color="auto"/>
              <w:left w:val="single" w:sz="4" w:space="0" w:color="auto"/>
              <w:bottom w:val="single" w:sz="4" w:space="0" w:color="auto"/>
              <w:right w:val="single" w:sz="4" w:space="0" w:color="auto"/>
            </w:tcBorders>
            <w:hideMark/>
          </w:tcPr>
          <w:p w:rsidR="00874BB3" w:rsidRPr="00B97247" w:rsidRDefault="00874BB3" w:rsidP="00A5659B">
            <w:pPr>
              <w:jc w:val="both"/>
              <w:rPr>
                <w:spacing w:val="-1"/>
              </w:rPr>
            </w:pPr>
            <w:r w:rsidRPr="00B97247">
              <w:rPr>
                <w:spacing w:val="-1"/>
              </w:rPr>
              <w:t>12</w:t>
            </w:r>
          </w:p>
        </w:tc>
        <w:tc>
          <w:tcPr>
            <w:tcW w:w="392" w:type="dxa"/>
            <w:vMerge/>
            <w:tcBorders>
              <w:left w:val="single" w:sz="4" w:space="0" w:color="auto"/>
              <w:bottom w:val="single" w:sz="4" w:space="0" w:color="auto"/>
              <w:right w:val="single" w:sz="4" w:space="0" w:color="auto"/>
            </w:tcBorders>
          </w:tcPr>
          <w:p w:rsidR="00874BB3" w:rsidRPr="00B97247" w:rsidRDefault="00874BB3" w:rsidP="00A5659B">
            <w:pPr>
              <w:jc w:val="both"/>
              <w:rPr>
                <w:b/>
                <w:spacing w:val="-1"/>
              </w:rPr>
            </w:pPr>
          </w:p>
        </w:tc>
      </w:tr>
    </w:tbl>
    <w:p w:rsidR="0028528D" w:rsidRPr="00B97247" w:rsidRDefault="0028528D" w:rsidP="00A5659B">
      <w:pPr>
        <w:jc w:val="both"/>
      </w:pPr>
    </w:p>
    <w:p w:rsidR="0028528D" w:rsidRPr="00B97247" w:rsidRDefault="0028528D" w:rsidP="00A5659B">
      <w:pPr>
        <w:jc w:val="both"/>
      </w:pPr>
    </w:p>
    <w:p w:rsidR="0028528D" w:rsidRPr="00B97247" w:rsidRDefault="0028528D" w:rsidP="000A6521">
      <w:pPr>
        <w:tabs>
          <w:tab w:val="center" w:pos="8008"/>
          <w:tab w:val="left" w:pos="13360"/>
        </w:tabs>
        <w:jc w:val="center"/>
        <w:rPr>
          <w:b/>
          <w:caps/>
        </w:rPr>
      </w:pPr>
      <w:r w:rsidRPr="00B97247">
        <w:rPr>
          <w:b/>
          <w:caps/>
        </w:rPr>
        <w:t>Расписание</w:t>
      </w:r>
    </w:p>
    <w:p w:rsidR="0028528D" w:rsidRPr="00B97247" w:rsidRDefault="0028528D" w:rsidP="000A6521">
      <w:pPr>
        <w:jc w:val="center"/>
        <w:rPr>
          <w:b/>
        </w:rPr>
      </w:pPr>
      <w:r w:rsidRPr="00B97247">
        <w:rPr>
          <w:b/>
        </w:rPr>
        <w:t xml:space="preserve">организованной образовательной деятельности для </w:t>
      </w:r>
      <w:r w:rsidR="00964B41" w:rsidRPr="00B97247">
        <w:rPr>
          <w:b/>
        </w:rPr>
        <w:t>средней</w:t>
      </w:r>
      <w:r w:rsidRPr="00B97247">
        <w:rPr>
          <w:b/>
        </w:rPr>
        <w:t xml:space="preserve"> группы</w:t>
      </w:r>
    </w:p>
    <w:p w:rsidR="0028528D" w:rsidRPr="00B97247" w:rsidRDefault="0028528D" w:rsidP="000A6521">
      <w:pPr>
        <w:jc w:val="center"/>
        <w:rPr>
          <w:b/>
        </w:rPr>
      </w:pPr>
      <w:r w:rsidRPr="00B97247">
        <w:rPr>
          <w:b/>
        </w:rPr>
        <w:t>дошкольного  образования МКОУ «СОШ№3» с. п. Сармаково</w:t>
      </w:r>
    </w:p>
    <w:p w:rsidR="0028528D" w:rsidRPr="00B97247" w:rsidRDefault="0028528D" w:rsidP="000A6521">
      <w:pPr>
        <w:jc w:val="center"/>
        <w:rPr>
          <w:b/>
        </w:rPr>
      </w:pPr>
      <w:r w:rsidRPr="00B97247">
        <w:rPr>
          <w:b/>
        </w:rPr>
        <w:t>Зольского муниципального района КБР на 2017-2018 учебный год.</w:t>
      </w:r>
    </w:p>
    <w:p w:rsidR="0028528D" w:rsidRPr="00B97247" w:rsidRDefault="0028528D" w:rsidP="00A5659B">
      <w:pPr>
        <w:jc w:val="both"/>
        <w:rPr>
          <w:b/>
        </w:rPr>
      </w:pPr>
    </w:p>
    <w:p w:rsidR="0028528D" w:rsidRPr="00B97247" w:rsidRDefault="0028528D" w:rsidP="00A5659B">
      <w:pPr>
        <w:jc w:val="both"/>
        <w:rPr>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551"/>
        <w:gridCol w:w="3402"/>
      </w:tblGrid>
      <w:tr w:rsidR="00A5659B" w:rsidRPr="00B97247" w:rsidTr="00DC73AC">
        <w:trPr>
          <w:trHeight w:val="453"/>
          <w:jc w:val="center"/>
        </w:trPr>
        <w:tc>
          <w:tcPr>
            <w:tcW w:w="2552"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Дни недели</w:t>
            </w:r>
          </w:p>
        </w:tc>
        <w:tc>
          <w:tcPr>
            <w:tcW w:w="2551"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ООД</w:t>
            </w:r>
          </w:p>
        </w:tc>
        <w:tc>
          <w:tcPr>
            <w:tcW w:w="3402" w:type="dxa"/>
            <w:tcBorders>
              <w:top w:val="single" w:sz="4" w:space="0" w:color="auto"/>
              <w:left w:val="single" w:sz="4" w:space="0" w:color="auto"/>
              <w:bottom w:val="single" w:sz="4" w:space="0" w:color="auto"/>
              <w:right w:val="single" w:sz="4" w:space="0" w:color="auto"/>
            </w:tcBorders>
          </w:tcPr>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Время</w:t>
            </w:r>
          </w:p>
        </w:tc>
      </w:tr>
      <w:tr w:rsidR="00A5659B" w:rsidRPr="00B97247" w:rsidTr="00DC73AC">
        <w:trPr>
          <w:cantSplit/>
          <w:trHeight w:val="1074"/>
          <w:jc w:val="center"/>
        </w:trPr>
        <w:tc>
          <w:tcPr>
            <w:tcW w:w="2552" w:type="dxa"/>
            <w:tcBorders>
              <w:top w:val="single" w:sz="4" w:space="0" w:color="auto"/>
              <w:left w:val="single" w:sz="4" w:space="0" w:color="auto"/>
              <w:bottom w:val="single" w:sz="4" w:space="0" w:color="auto"/>
              <w:right w:val="single" w:sz="4" w:space="0" w:color="auto"/>
            </w:tcBorders>
            <w:hideMark/>
          </w:tcPr>
          <w:p w:rsidR="00996F32" w:rsidRPr="00B97247" w:rsidRDefault="00996F32" w:rsidP="00A5659B">
            <w:pPr>
              <w:pStyle w:val="a7"/>
              <w:jc w:val="both"/>
              <w:rPr>
                <w:rFonts w:ascii="Times New Roman" w:hAnsi="Times New Roman"/>
                <w:sz w:val="28"/>
                <w:szCs w:val="28"/>
              </w:rPr>
            </w:pPr>
          </w:p>
          <w:p w:rsidR="00996F32" w:rsidRPr="00B97247" w:rsidRDefault="00996F32" w:rsidP="00A5659B">
            <w:pPr>
              <w:pStyle w:val="a7"/>
              <w:jc w:val="both"/>
              <w:rPr>
                <w:rFonts w:ascii="Times New Roman" w:hAnsi="Times New Roman"/>
                <w:sz w:val="28"/>
                <w:szCs w:val="28"/>
              </w:rPr>
            </w:pPr>
            <w:r w:rsidRPr="00B97247">
              <w:rPr>
                <w:rFonts w:ascii="Times New Roman" w:hAnsi="Times New Roman"/>
                <w:sz w:val="28"/>
                <w:szCs w:val="28"/>
              </w:rPr>
              <w:t>Понедельник</w:t>
            </w:r>
          </w:p>
        </w:tc>
        <w:tc>
          <w:tcPr>
            <w:tcW w:w="2551"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1. Физ. культура        2.Лепка/Аппликация</w:t>
            </w:r>
          </w:p>
          <w:p w:rsidR="00996F32" w:rsidRPr="00B97247" w:rsidRDefault="00996F32" w:rsidP="00A5659B">
            <w:pPr>
              <w:pStyle w:val="a7"/>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1. 9</w:t>
            </w:r>
            <w:r w:rsidRPr="00B97247">
              <w:rPr>
                <w:rFonts w:ascii="Times New Roman" w:hAnsi="Times New Roman"/>
                <w:sz w:val="28"/>
                <w:szCs w:val="28"/>
                <w:vertAlign w:val="superscript"/>
              </w:rPr>
              <w:t>00</w:t>
            </w:r>
            <w:r w:rsidRPr="00B97247">
              <w:rPr>
                <w:rFonts w:ascii="Times New Roman" w:hAnsi="Times New Roman"/>
                <w:sz w:val="28"/>
                <w:szCs w:val="28"/>
              </w:rPr>
              <w:t>- 9</w:t>
            </w:r>
            <w:r w:rsidRPr="00B97247">
              <w:rPr>
                <w:rFonts w:ascii="Times New Roman" w:hAnsi="Times New Roman"/>
                <w:sz w:val="28"/>
                <w:szCs w:val="28"/>
                <w:vertAlign w:val="superscript"/>
              </w:rPr>
              <w:t>20</w:t>
            </w:r>
          </w:p>
          <w:p w:rsidR="00996F32" w:rsidRPr="00B97247" w:rsidRDefault="00996F32" w:rsidP="00A5659B">
            <w:pPr>
              <w:pStyle w:val="a7"/>
              <w:rPr>
                <w:rFonts w:ascii="Times New Roman" w:hAnsi="Times New Roman"/>
                <w:sz w:val="28"/>
                <w:szCs w:val="28"/>
              </w:rPr>
            </w:pPr>
          </w:p>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2.9</w:t>
            </w:r>
            <w:r w:rsidRPr="00B97247">
              <w:rPr>
                <w:rFonts w:ascii="Times New Roman" w:hAnsi="Times New Roman"/>
                <w:sz w:val="28"/>
                <w:szCs w:val="28"/>
                <w:vertAlign w:val="superscript"/>
              </w:rPr>
              <w:t>30</w:t>
            </w:r>
            <w:r w:rsidRPr="00B97247">
              <w:rPr>
                <w:rFonts w:ascii="Times New Roman" w:hAnsi="Times New Roman"/>
                <w:sz w:val="28"/>
                <w:szCs w:val="28"/>
              </w:rPr>
              <w:t>- 9</w:t>
            </w:r>
            <w:r w:rsidRPr="00B97247">
              <w:rPr>
                <w:rFonts w:ascii="Times New Roman" w:hAnsi="Times New Roman"/>
                <w:sz w:val="28"/>
                <w:szCs w:val="28"/>
                <w:vertAlign w:val="superscript"/>
              </w:rPr>
              <w:t>50</w:t>
            </w:r>
          </w:p>
          <w:p w:rsidR="00996F32" w:rsidRPr="00B97247" w:rsidRDefault="00996F32" w:rsidP="00A5659B">
            <w:pPr>
              <w:pStyle w:val="a7"/>
              <w:rPr>
                <w:rFonts w:ascii="Times New Roman" w:hAnsi="Times New Roman"/>
                <w:sz w:val="28"/>
                <w:szCs w:val="28"/>
              </w:rPr>
            </w:pPr>
          </w:p>
          <w:p w:rsidR="00996F32" w:rsidRPr="00B97247" w:rsidRDefault="00996F32" w:rsidP="00A5659B">
            <w:pPr>
              <w:pStyle w:val="a7"/>
              <w:rPr>
                <w:rFonts w:ascii="Times New Roman" w:hAnsi="Times New Roman"/>
                <w:sz w:val="28"/>
                <w:szCs w:val="28"/>
                <w:vertAlign w:val="superscript"/>
              </w:rPr>
            </w:pPr>
          </w:p>
        </w:tc>
      </w:tr>
      <w:tr w:rsidR="00A5659B" w:rsidRPr="00B97247" w:rsidTr="00DC73AC">
        <w:trPr>
          <w:cantSplit/>
          <w:trHeight w:val="948"/>
          <w:jc w:val="center"/>
        </w:trPr>
        <w:tc>
          <w:tcPr>
            <w:tcW w:w="2552" w:type="dxa"/>
            <w:tcBorders>
              <w:top w:val="single" w:sz="4" w:space="0" w:color="auto"/>
              <w:left w:val="single" w:sz="4" w:space="0" w:color="auto"/>
              <w:bottom w:val="single" w:sz="4" w:space="0" w:color="auto"/>
              <w:right w:val="single" w:sz="4" w:space="0" w:color="auto"/>
            </w:tcBorders>
            <w:hideMark/>
          </w:tcPr>
          <w:p w:rsidR="00996F32" w:rsidRPr="00B97247" w:rsidRDefault="00996F32" w:rsidP="00A5659B">
            <w:pPr>
              <w:pStyle w:val="a7"/>
              <w:jc w:val="both"/>
              <w:rPr>
                <w:rFonts w:ascii="Times New Roman" w:hAnsi="Times New Roman"/>
                <w:sz w:val="28"/>
                <w:szCs w:val="28"/>
              </w:rPr>
            </w:pPr>
            <w:r w:rsidRPr="00B97247">
              <w:rPr>
                <w:rFonts w:ascii="Times New Roman" w:hAnsi="Times New Roman"/>
                <w:sz w:val="28"/>
                <w:szCs w:val="28"/>
              </w:rPr>
              <w:t>Вторник</w:t>
            </w:r>
          </w:p>
        </w:tc>
        <w:tc>
          <w:tcPr>
            <w:tcW w:w="2551"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1. Р. речи</w:t>
            </w:r>
          </w:p>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 xml:space="preserve">2. Музыка </w:t>
            </w:r>
          </w:p>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3.Безопасность</w:t>
            </w:r>
          </w:p>
          <w:p w:rsidR="00996F32" w:rsidRPr="00B97247" w:rsidRDefault="00996F32" w:rsidP="00A5659B">
            <w:pPr>
              <w:pStyle w:val="a7"/>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1.  9</w:t>
            </w:r>
            <w:r w:rsidRPr="00B97247">
              <w:rPr>
                <w:rFonts w:ascii="Times New Roman" w:hAnsi="Times New Roman"/>
                <w:sz w:val="28"/>
                <w:szCs w:val="28"/>
                <w:vertAlign w:val="superscript"/>
              </w:rPr>
              <w:t>00</w:t>
            </w:r>
            <w:r w:rsidRPr="00B97247">
              <w:rPr>
                <w:rFonts w:ascii="Times New Roman" w:hAnsi="Times New Roman"/>
                <w:sz w:val="28"/>
                <w:szCs w:val="28"/>
              </w:rPr>
              <w:t>-9</w:t>
            </w:r>
            <w:r w:rsidRPr="00B97247">
              <w:rPr>
                <w:rFonts w:ascii="Times New Roman" w:hAnsi="Times New Roman"/>
                <w:sz w:val="28"/>
                <w:szCs w:val="28"/>
                <w:vertAlign w:val="superscript"/>
              </w:rPr>
              <w:t>15</w:t>
            </w:r>
          </w:p>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2.  9</w:t>
            </w:r>
            <w:r w:rsidRPr="00B97247">
              <w:rPr>
                <w:rFonts w:ascii="Times New Roman" w:hAnsi="Times New Roman"/>
                <w:sz w:val="28"/>
                <w:szCs w:val="28"/>
                <w:vertAlign w:val="superscript"/>
              </w:rPr>
              <w:t>.25.-</w:t>
            </w:r>
            <w:r w:rsidRPr="00B97247">
              <w:rPr>
                <w:rFonts w:ascii="Times New Roman" w:hAnsi="Times New Roman"/>
                <w:sz w:val="28"/>
                <w:szCs w:val="28"/>
              </w:rPr>
              <w:t>9</w:t>
            </w:r>
            <w:r w:rsidRPr="00B97247">
              <w:rPr>
                <w:rFonts w:ascii="Times New Roman" w:hAnsi="Times New Roman"/>
                <w:sz w:val="28"/>
                <w:szCs w:val="28"/>
                <w:vertAlign w:val="superscript"/>
              </w:rPr>
              <w:t>40</w:t>
            </w:r>
          </w:p>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3.  9</w:t>
            </w:r>
            <w:r w:rsidRPr="00B97247">
              <w:rPr>
                <w:rFonts w:ascii="Times New Roman" w:hAnsi="Times New Roman"/>
                <w:sz w:val="28"/>
                <w:szCs w:val="28"/>
                <w:vertAlign w:val="superscript"/>
              </w:rPr>
              <w:t>50</w:t>
            </w:r>
            <w:r w:rsidRPr="00B97247">
              <w:rPr>
                <w:rFonts w:ascii="Times New Roman" w:hAnsi="Times New Roman"/>
                <w:sz w:val="28"/>
                <w:szCs w:val="28"/>
              </w:rPr>
              <w:t>-10</w:t>
            </w:r>
            <w:r w:rsidRPr="00B97247">
              <w:rPr>
                <w:rFonts w:ascii="Times New Roman" w:hAnsi="Times New Roman"/>
                <w:sz w:val="28"/>
                <w:szCs w:val="28"/>
                <w:vertAlign w:val="superscript"/>
              </w:rPr>
              <w:t>00</w:t>
            </w:r>
          </w:p>
        </w:tc>
      </w:tr>
      <w:tr w:rsidR="00A5659B" w:rsidRPr="00B97247" w:rsidTr="00DC73AC">
        <w:trPr>
          <w:cantSplit/>
          <w:trHeight w:val="1383"/>
          <w:jc w:val="center"/>
        </w:trPr>
        <w:tc>
          <w:tcPr>
            <w:tcW w:w="2552" w:type="dxa"/>
            <w:tcBorders>
              <w:top w:val="single" w:sz="4" w:space="0" w:color="auto"/>
              <w:left w:val="single" w:sz="4" w:space="0" w:color="auto"/>
              <w:bottom w:val="single" w:sz="4" w:space="0" w:color="auto"/>
              <w:right w:val="single" w:sz="4" w:space="0" w:color="auto"/>
            </w:tcBorders>
            <w:hideMark/>
          </w:tcPr>
          <w:p w:rsidR="00996F32" w:rsidRPr="00B97247" w:rsidRDefault="00996F32" w:rsidP="00A5659B">
            <w:pPr>
              <w:pStyle w:val="a7"/>
              <w:jc w:val="both"/>
              <w:rPr>
                <w:rFonts w:ascii="Times New Roman" w:hAnsi="Times New Roman"/>
                <w:sz w:val="28"/>
                <w:szCs w:val="28"/>
              </w:rPr>
            </w:pPr>
            <w:r w:rsidRPr="00B97247">
              <w:rPr>
                <w:rFonts w:ascii="Times New Roman" w:hAnsi="Times New Roman"/>
                <w:sz w:val="28"/>
                <w:szCs w:val="28"/>
              </w:rPr>
              <w:t>Среда</w:t>
            </w:r>
          </w:p>
        </w:tc>
        <w:tc>
          <w:tcPr>
            <w:tcW w:w="2551"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 xml:space="preserve">1. ФЭМП </w:t>
            </w:r>
          </w:p>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2. Физ. культ</w:t>
            </w:r>
          </w:p>
        </w:tc>
        <w:tc>
          <w:tcPr>
            <w:tcW w:w="3402"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1.  9</w:t>
            </w:r>
            <w:r w:rsidRPr="00B97247">
              <w:rPr>
                <w:rFonts w:ascii="Times New Roman" w:hAnsi="Times New Roman"/>
                <w:sz w:val="28"/>
                <w:szCs w:val="28"/>
                <w:vertAlign w:val="superscript"/>
              </w:rPr>
              <w:t>00</w:t>
            </w:r>
            <w:r w:rsidRPr="00B97247">
              <w:rPr>
                <w:rFonts w:ascii="Times New Roman" w:hAnsi="Times New Roman"/>
                <w:sz w:val="28"/>
                <w:szCs w:val="28"/>
              </w:rPr>
              <w:t>- 9</w:t>
            </w:r>
            <w:r w:rsidRPr="00B97247">
              <w:rPr>
                <w:rFonts w:ascii="Times New Roman" w:hAnsi="Times New Roman"/>
                <w:sz w:val="28"/>
                <w:szCs w:val="28"/>
                <w:vertAlign w:val="superscript"/>
              </w:rPr>
              <w:t>20</w:t>
            </w:r>
          </w:p>
          <w:p w:rsidR="00996F32" w:rsidRPr="00B97247" w:rsidRDefault="00996F32" w:rsidP="00A5659B">
            <w:pPr>
              <w:pStyle w:val="a7"/>
              <w:rPr>
                <w:rFonts w:ascii="Times New Roman" w:hAnsi="Times New Roman"/>
                <w:sz w:val="28"/>
                <w:szCs w:val="28"/>
              </w:rPr>
            </w:pPr>
          </w:p>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2.  9</w:t>
            </w:r>
            <w:r w:rsidRPr="00B97247">
              <w:rPr>
                <w:rFonts w:ascii="Times New Roman" w:hAnsi="Times New Roman"/>
                <w:sz w:val="28"/>
                <w:szCs w:val="28"/>
                <w:vertAlign w:val="superscript"/>
              </w:rPr>
              <w:t>30</w:t>
            </w:r>
            <w:r w:rsidRPr="00B97247">
              <w:rPr>
                <w:rFonts w:ascii="Times New Roman" w:hAnsi="Times New Roman"/>
                <w:sz w:val="28"/>
                <w:szCs w:val="28"/>
              </w:rPr>
              <w:t>- 9</w:t>
            </w:r>
            <w:r w:rsidRPr="00B97247">
              <w:rPr>
                <w:rFonts w:ascii="Times New Roman" w:hAnsi="Times New Roman"/>
                <w:sz w:val="28"/>
                <w:szCs w:val="28"/>
                <w:vertAlign w:val="superscript"/>
              </w:rPr>
              <w:t>50</w:t>
            </w:r>
          </w:p>
          <w:p w:rsidR="00996F32" w:rsidRPr="00B97247" w:rsidRDefault="00996F32" w:rsidP="00A5659B">
            <w:pPr>
              <w:pStyle w:val="a7"/>
              <w:rPr>
                <w:rFonts w:ascii="Times New Roman" w:hAnsi="Times New Roman"/>
                <w:sz w:val="28"/>
                <w:szCs w:val="28"/>
              </w:rPr>
            </w:pPr>
          </w:p>
          <w:p w:rsidR="00996F32" w:rsidRPr="00B97247" w:rsidRDefault="00996F32" w:rsidP="00A5659B">
            <w:pPr>
              <w:pStyle w:val="a7"/>
              <w:rPr>
                <w:rFonts w:ascii="Times New Roman" w:hAnsi="Times New Roman"/>
                <w:sz w:val="28"/>
                <w:szCs w:val="28"/>
                <w:vertAlign w:val="superscript"/>
              </w:rPr>
            </w:pPr>
          </w:p>
          <w:p w:rsidR="00996F32" w:rsidRPr="00B97247" w:rsidRDefault="00996F32" w:rsidP="00A5659B">
            <w:pPr>
              <w:pStyle w:val="a7"/>
              <w:rPr>
                <w:rFonts w:ascii="Times New Roman" w:hAnsi="Times New Roman"/>
                <w:sz w:val="28"/>
                <w:szCs w:val="28"/>
              </w:rPr>
            </w:pPr>
          </w:p>
        </w:tc>
      </w:tr>
      <w:tr w:rsidR="00A5659B" w:rsidRPr="00B97247" w:rsidTr="00996F32">
        <w:trPr>
          <w:cantSplit/>
          <w:trHeight w:val="1067"/>
          <w:jc w:val="center"/>
        </w:trPr>
        <w:tc>
          <w:tcPr>
            <w:tcW w:w="2552" w:type="dxa"/>
            <w:tcBorders>
              <w:top w:val="single" w:sz="4" w:space="0" w:color="auto"/>
              <w:left w:val="single" w:sz="4" w:space="0" w:color="auto"/>
              <w:bottom w:val="single" w:sz="4" w:space="0" w:color="auto"/>
              <w:right w:val="single" w:sz="4" w:space="0" w:color="auto"/>
            </w:tcBorders>
            <w:hideMark/>
          </w:tcPr>
          <w:p w:rsidR="00996F32" w:rsidRPr="00B97247" w:rsidRDefault="00996F32" w:rsidP="00A5659B">
            <w:pPr>
              <w:pStyle w:val="a7"/>
              <w:jc w:val="both"/>
              <w:rPr>
                <w:rFonts w:ascii="Times New Roman" w:hAnsi="Times New Roman"/>
                <w:sz w:val="28"/>
                <w:szCs w:val="28"/>
              </w:rPr>
            </w:pPr>
            <w:r w:rsidRPr="00B97247">
              <w:rPr>
                <w:rFonts w:ascii="Times New Roman" w:hAnsi="Times New Roman"/>
                <w:sz w:val="28"/>
                <w:szCs w:val="28"/>
              </w:rPr>
              <w:t>Четверг</w:t>
            </w:r>
          </w:p>
        </w:tc>
        <w:tc>
          <w:tcPr>
            <w:tcW w:w="2551"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1. ФЦКМ /ОМП</w:t>
            </w:r>
          </w:p>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2)</w:t>
            </w:r>
            <w:proofErr w:type="spellStart"/>
            <w:r w:rsidRPr="00B97247">
              <w:rPr>
                <w:rFonts w:ascii="Times New Roman" w:hAnsi="Times New Roman"/>
                <w:sz w:val="28"/>
                <w:szCs w:val="28"/>
              </w:rPr>
              <w:t>Обучениекаб</w:t>
            </w:r>
            <w:proofErr w:type="spellEnd"/>
            <w:r w:rsidRPr="00B97247">
              <w:rPr>
                <w:rFonts w:ascii="Times New Roman" w:hAnsi="Times New Roman"/>
                <w:sz w:val="28"/>
                <w:szCs w:val="28"/>
              </w:rPr>
              <w:t xml:space="preserve">. языку </w:t>
            </w:r>
          </w:p>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 xml:space="preserve">3).Музыка </w:t>
            </w:r>
          </w:p>
        </w:tc>
        <w:tc>
          <w:tcPr>
            <w:tcW w:w="3402"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1.  9</w:t>
            </w:r>
            <w:r w:rsidRPr="00B97247">
              <w:rPr>
                <w:rFonts w:ascii="Times New Roman" w:hAnsi="Times New Roman"/>
                <w:sz w:val="28"/>
                <w:szCs w:val="28"/>
                <w:vertAlign w:val="superscript"/>
              </w:rPr>
              <w:t>00</w:t>
            </w:r>
            <w:r w:rsidRPr="00B97247">
              <w:rPr>
                <w:rFonts w:ascii="Times New Roman" w:hAnsi="Times New Roman"/>
                <w:sz w:val="28"/>
                <w:szCs w:val="28"/>
              </w:rPr>
              <w:t>-9</w:t>
            </w:r>
            <w:r w:rsidRPr="00B97247">
              <w:rPr>
                <w:rFonts w:ascii="Times New Roman" w:hAnsi="Times New Roman"/>
                <w:sz w:val="28"/>
                <w:szCs w:val="28"/>
                <w:vertAlign w:val="superscript"/>
              </w:rPr>
              <w:t>15</w:t>
            </w:r>
          </w:p>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2.  9</w:t>
            </w:r>
            <w:r w:rsidRPr="00B97247">
              <w:rPr>
                <w:rFonts w:ascii="Times New Roman" w:hAnsi="Times New Roman"/>
                <w:sz w:val="28"/>
                <w:szCs w:val="28"/>
                <w:vertAlign w:val="superscript"/>
              </w:rPr>
              <w:t>.25.-</w:t>
            </w:r>
            <w:r w:rsidRPr="00B97247">
              <w:rPr>
                <w:rFonts w:ascii="Times New Roman" w:hAnsi="Times New Roman"/>
                <w:sz w:val="28"/>
                <w:szCs w:val="28"/>
              </w:rPr>
              <w:t>9</w:t>
            </w:r>
            <w:r w:rsidRPr="00B97247">
              <w:rPr>
                <w:rFonts w:ascii="Times New Roman" w:hAnsi="Times New Roman"/>
                <w:sz w:val="28"/>
                <w:szCs w:val="28"/>
                <w:vertAlign w:val="superscript"/>
              </w:rPr>
              <w:t>40</w:t>
            </w:r>
          </w:p>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3.  9</w:t>
            </w:r>
            <w:r w:rsidRPr="00B97247">
              <w:rPr>
                <w:rFonts w:ascii="Times New Roman" w:hAnsi="Times New Roman"/>
                <w:sz w:val="28"/>
                <w:szCs w:val="28"/>
                <w:vertAlign w:val="superscript"/>
              </w:rPr>
              <w:t>50</w:t>
            </w:r>
            <w:r w:rsidRPr="00B97247">
              <w:rPr>
                <w:rFonts w:ascii="Times New Roman" w:hAnsi="Times New Roman"/>
                <w:sz w:val="28"/>
                <w:szCs w:val="28"/>
              </w:rPr>
              <w:t>-10</w:t>
            </w:r>
            <w:r w:rsidRPr="00B97247">
              <w:rPr>
                <w:rFonts w:ascii="Times New Roman" w:hAnsi="Times New Roman"/>
                <w:sz w:val="28"/>
                <w:szCs w:val="28"/>
                <w:vertAlign w:val="superscript"/>
              </w:rPr>
              <w:t>00</w:t>
            </w:r>
          </w:p>
        </w:tc>
      </w:tr>
      <w:tr w:rsidR="00A5659B" w:rsidRPr="00B97247" w:rsidTr="00DC73AC">
        <w:trPr>
          <w:cantSplit/>
          <w:trHeight w:val="1595"/>
          <w:jc w:val="center"/>
        </w:trPr>
        <w:tc>
          <w:tcPr>
            <w:tcW w:w="2552" w:type="dxa"/>
            <w:tcBorders>
              <w:top w:val="single" w:sz="4" w:space="0" w:color="auto"/>
              <w:left w:val="single" w:sz="4" w:space="0" w:color="auto"/>
              <w:bottom w:val="single" w:sz="4" w:space="0" w:color="auto"/>
              <w:right w:val="single" w:sz="4" w:space="0" w:color="auto"/>
            </w:tcBorders>
            <w:hideMark/>
          </w:tcPr>
          <w:p w:rsidR="00996F32" w:rsidRPr="00B97247" w:rsidRDefault="00996F32" w:rsidP="00A5659B">
            <w:pPr>
              <w:pStyle w:val="a7"/>
              <w:jc w:val="both"/>
              <w:rPr>
                <w:rFonts w:ascii="Times New Roman" w:hAnsi="Times New Roman"/>
                <w:sz w:val="28"/>
                <w:szCs w:val="28"/>
              </w:rPr>
            </w:pPr>
            <w:r w:rsidRPr="00B97247">
              <w:rPr>
                <w:rFonts w:ascii="Times New Roman" w:hAnsi="Times New Roman"/>
                <w:sz w:val="28"/>
                <w:szCs w:val="28"/>
              </w:rPr>
              <w:t>Пятница</w:t>
            </w:r>
          </w:p>
        </w:tc>
        <w:tc>
          <w:tcPr>
            <w:tcW w:w="2551"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rPr>
            </w:pPr>
            <w:r w:rsidRPr="00B97247">
              <w:rPr>
                <w:rFonts w:ascii="Times New Roman" w:hAnsi="Times New Roman"/>
                <w:sz w:val="28"/>
                <w:szCs w:val="28"/>
              </w:rPr>
              <w:t>1.Рисование 2. Физ.  культура</w:t>
            </w:r>
          </w:p>
          <w:p w:rsidR="00996F32" w:rsidRPr="00B97247" w:rsidRDefault="00996F32" w:rsidP="00A5659B">
            <w:pPr>
              <w:pStyle w:val="a7"/>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1. 9</w:t>
            </w:r>
            <w:r w:rsidRPr="00B97247">
              <w:rPr>
                <w:rFonts w:ascii="Times New Roman" w:hAnsi="Times New Roman"/>
                <w:sz w:val="28"/>
                <w:szCs w:val="28"/>
                <w:vertAlign w:val="superscript"/>
              </w:rPr>
              <w:t>00</w:t>
            </w:r>
            <w:r w:rsidRPr="00B97247">
              <w:rPr>
                <w:rFonts w:ascii="Times New Roman" w:hAnsi="Times New Roman"/>
                <w:sz w:val="28"/>
                <w:szCs w:val="28"/>
              </w:rPr>
              <w:t>-9</w:t>
            </w:r>
            <w:r w:rsidRPr="00B97247">
              <w:rPr>
                <w:rFonts w:ascii="Times New Roman" w:hAnsi="Times New Roman"/>
                <w:sz w:val="28"/>
                <w:szCs w:val="28"/>
                <w:vertAlign w:val="superscript"/>
              </w:rPr>
              <w:t>20</w:t>
            </w:r>
          </w:p>
          <w:p w:rsidR="00996F32" w:rsidRPr="00B97247" w:rsidRDefault="00996F32" w:rsidP="00A5659B">
            <w:pPr>
              <w:pStyle w:val="a7"/>
              <w:rPr>
                <w:rFonts w:ascii="Times New Roman" w:hAnsi="Times New Roman"/>
                <w:sz w:val="28"/>
                <w:szCs w:val="28"/>
              </w:rPr>
            </w:pPr>
          </w:p>
          <w:p w:rsidR="00996F32" w:rsidRPr="00B97247" w:rsidRDefault="00996F32" w:rsidP="00A5659B">
            <w:pPr>
              <w:pStyle w:val="a7"/>
              <w:rPr>
                <w:rFonts w:ascii="Times New Roman" w:hAnsi="Times New Roman"/>
                <w:sz w:val="28"/>
                <w:szCs w:val="28"/>
                <w:vertAlign w:val="superscript"/>
              </w:rPr>
            </w:pPr>
            <w:r w:rsidRPr="00B97247">
              <w:rPr>
                <w:rFonts w:ascii="Times New Roman" w:hAnsi="Times New Roman"/>
                <w:sz w:val="28"/>
                <w:szCs w:val="28"/>
              </w:rPr>
              <w:t>2. 9</w:t>
            </w:r>
            <w:r w:rsidRPr="00B97247">
              <w:rPr>
                <w:rFonts w:ascii="Times New Roman" w:hAnsi="Times New Roman"/>
                <w:sz w:val="28"/>
                <w:szCs w:val="28"/>
                <w:vertAlign w:val="superscript"/>
              </w:rPr>
              <w:t>30</w:t>
            </w:r>
            <w:r w:rsidRPr="00B97247">
              <w:rPr>
                <w:rFonts w:ascii="Times New Roman" w:hAnsi="Times New Roman"/>
                <w:sz w:val="28"/>
                <w:szCs w:val="28"/>
              </w:rPr>
              <w:t>-9</w:t>
            </w:r>
            <w:r w:rsidRPr="00B97247">
              <w:rPr>
                <w:rFonts w:ascii="Times New Roman" w:hAnsi="Times New Roman"/>
                <w:sz w:val="28"/>
                <w:szCs w:val="28"/>
                <w:vertAlign w:val="superscript"/>
              </w:rPr>
              <w:t>50</w:t>
            </w:r>
          </w:p>
          <w:p w:rsidR="00996F32" w:rsidRPr="00B97247" w:rsidRDefault="00996F32" w:rsidP="00A5659B">
            <w:pPr>
              <w:pStyle w:val="a7"/>
              <w:rPr>
                <w:rFonts w:ascii="Times New Roman" w:hAnsi="Times New Roman"/>
                <w:sz w:val="28"/>
                <w:szCs w:val="28"/>
                <w:vertAlign w:val="superscript"/>
              </w:rPr>
            </w:pPr>
          </w:p>
        </w:tc>
      </w:tr>
    </w:tbl>
    <w:p w:rsidR="0028528D" w:rsidRPr="00B97247" w:rsidRDefault="0028528D" w:rsidP="00A5659B">
      <w:pPr>
        <w:jc w:val="both"/>
      </w:pPr>
    </w:p>
    <w:p w:rsidR="0028528D" w:rsidRPr="00B97247" w:rsidRDefault="0028528D" w:rsidP="00A5659B">
      <w:pPr>
        <w:jc w:val="both"/>
      </w:pPr>
    </w:p>
    <w:p w:rsidR="000A6521" w:rsidRPr="00B97247" w:rsidRDefault="0028528D" w:rsidP="00A5659B">
      <w:pPr>
        <w:spacing w:before="100" w:beforeAutospacing="1" w:after="100" w:afterAutospacing="1"/>
        <w:jc w:val="both"/>
        <w:rPr>
          <w:b/>
        </w:rPr>
      </w:pPr>
      <w:r w:rsidRPr="00B97247">
        <w:rPr>
          <w:b/>
        </w:rPr>
        <w:t xml:space="preserve">   </w:t>
      </w:r>
    </w:p>
    <w:p w:rsidR="000A6521" w:rsidRPr="00B97247" w:rsidRDefault="000A6521" w:rsidP="00A5659B">
      <w:pPr>
        <w:spacing w:before="100" w:beforeAutospacing="1" w:after="100" w:afterAutospacing="1"/>
        <w:jc w:val="both"/>
        <w:rPr>
          <w:b/>
        </w:rPr>
      </w:pPr>
    </w:p>
    <w:p w:rsidR="000A6521" w:rsidRPr="00B97247" w:rsidRDefault="000A6521" w:rsidP="00A5659B">
      <w:pPr>
        <w:spacing w:before="100" w:beforeAutospacing="1" w:after="100" w:afterAutospacing="1"/>
        <w:jc w:val="both"/>
        <w:rPr>
          <w:b/>
        </w:rPr>
      </w:pPr>
    </w:p>
    <w:p w:rsidR="000A6521" w:rsidRPr="00B97247" w:rsidRDefault="000A6521" w:rsidP="00A5659B">
      <w:pPr>
        <w:spacing w:before="100" w:beforeAutospacing="1" w:after="100" w:afterAutospacing="1"/>
        <w:jc w:val="both"/>
        <w:rPr>
          <w:b/>
        </w:rPr>
      </w:pPr>
    </w:p>
    <w:p w:rsidR="0028528D" w:rsidRPr="00B97247" w:rsidRDefault="0028528D" w:rsidP="00A5659B">
      <w:pPr>
        <w:spacing w:before="100" w:beforeAutospacing="1" w:after="100" w:afterAutospacing="1"/>
        <w:jc w:val="both"/>
        <w:rPr>
          <w:b/>
        </w:rPr>
      </w:pPr>
      <w:r w:rsidRPr="00B97247">
        <w:rPr>
          <w:b/>
        </w:rPr>
        <w:t>3.2 Двигательный режим.</w:t>
      </w:r>
    </w:p>
    <w:p w:rsidR="0028528D" w:rsidRPr="00B97247" w:rsidRDefault="0028528D" w:rsidP="00A5659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162"/>
        <w:gridCol w:w="1714"/>
        <w:gridCol w:w="1184"/>
        <w:gridCol w:w="1046"/>
        <w:gridCol w:w="1103"/>
        <w:gridCol w:w="1186"/>
        <w:gridCol w:w="980"/>
      </w:tblGrid>
      <w:tr w:rsidR="00A5659B" w:rsidRPr="00B97247" w:rsidTr="00534F60">
        <w:tc>
          <w:tcPr>
            <w:tcW w:w="497" w:type="dxa"/>
            <w:shd w:val="clear" w:color="auto" w:fill="auto"/>
          </w:tcPr>
          <w:p w:rsidR="00964B41" w:rsidRPr="00B97247" w:rsidRDefault="00964B41" w:rsidP="00A5659B">
            <w:pPr>
              <w:jc w:val="center"/>
            </w:pPr>
            <w:r w:rsidRPr="00B97247">
              <w:t>№</w:t>
            </w:r>
          </w:p>
        </w:tc>
        <w:tc>
          <w:tcPr>
            <w:tcW w:w="2277" w:type="dxa"/>
            <w:shd w:val="clear" w:color="auto" w:fill="auto"/>
          </w:tcPr>
          <w:p w:rsidR="00964B41" w:rsidRPr="00B97247" w:rsidRDefault="00964B41" w:rsidP="00A5659B">
            <w:pPr>
              <w:jc w:val="center"/>
            </w:pPr>
            <w:r w:rsidRPr="00B97247">
              <w:t>Виды двигательной  активности</w:t>
            </w:r>
          </w:p>
        </w:tc>
        <w:tc>
          <w:tcPr>
            <w:tcW w:w="1576" w:type="dxa"/>
            <w:shd w:val="clear" w:color="auto" w:fill="auto"/>
          </w:tcPr>
          <w:p w:rsidR="00964B41" w:rsidRPr="00B97247" w:rsidRDefault="00964B41" w:rsidP="00A5659B">
            <w:pPr>
              <w:jc w:val="center"/>
            </w:pPr>
            <w:r w:rsidRPr="00B97247">
              <w:t xml:space="preserve">Понедельник </w:t>
            </w:r>
          </w:p>
        </w:tc>
        <w:tc>
          <w:tcPr>
            <w:tcW w:w="1263" w:type="dxa"/>
            <w:shd w:val="clear" w:color="auto" w:fill="auto"/>
          </w:tcPr>
          <w:p w:rsidR="00964B41" w:rsidRPr="00B97247" w:rsidRDefault="00964B41" w:rsidP="00A5659B">
            <w:pPr>
              <w:jc w:val="center"/>
            </w:pPr>
            <w:r w:rsidRPr="00B97247">
              <w:t xml:space="preserve">Вторник </w:t>
            </w:r>
          </w:p>
        </w:tc>
        <w:tc>
          <w:tcPr>
            <w:tcW w:w="1198" w:type="dxa"/>
            <w:shd w:val="clear" w:color="auto" w:fill="auto"/>
          </w:tcPr>
          <w:p w:rsidR="00964B41" w:rsidRPr="00B97247" w:rsidRDefault="00964B41" w:rsidP="00A5659B">
            <w:pPr>
              <w:jc w:val="center"/>
            </w:pPr>
            <w:r w:rsidRPr="00B97247">
              <w:t xml:space="preserve">Среда </w:t>
            </w:r>
          </w:p>
        </w:tc>
        <w:tc>
          <w:tcPr>
            <w:tcW w:w="1246" w:type="dxa"/>
            <w:shd w:val="clear" w:color="auto" w:fill="auto"/>
          </w:tcPr>
          <w:p w:rsidR="00964B41" w:rsidRPr="00B97247" w:rsidRDefault="00964B41" w:rsidP="00A5659B">
            <w:pPr>
              <w:jc w:val="center"/>
            </w:pPr>
            <w:r w:rsidRPr="00B97247">
              <w:t xml:space="preserve">Четверг </w:t>
            </w:r>
          </w:p>
        </w:tc>
        <w:tc>
          <w:tcPr>
            <w:tcW w:w="1264" w:type="dxa"/>
            <w:shd w:val="clear" w:color="auto" w:fill="auto"/>
          </w:tcPr>
          <w:p w:rsidR="00964B41" w:rsidRPr="00B97247" w:rsidRDefault="00964B41" w:rsidP="00A5659B">
            <w:pPr>
              <w:jc w:val="center"/>
            </w:pPr>
            <w:r w:rsidRPr="00B97247">
              <w:t xml:space="preserve">Пятница </w:t>
            </w:r>
          </w:p>
        </w:tc>
        <w:tc>
          <w:tcPr>
            <w:tcW w:w="1231" w:type="dxa"/>
            <w:shd w:val="clear" w:color="auto" w:fill="auto"/>
          </w:tcPr>
          <w:p w:rsidR="00964B41" w:rsidRPr="00B97247" w:rsidRDefault="00964B41" w:rsidP="00A5659B">
            <w:pPr>
              <w:jc w:val="center"/>
            </w:pPr>
            <w:r w:rsidRPr="00B97247">
              <w:t xml:space="preserve">Итого </w:t>
            </w:r>
          </w:p>
        </w:tc>
      </w:tr>
      <w:tr w:rsidR="00A5659B" w:rsidRPr="00B97247" w:rsidTr="00534F60">
        <w:tc>
          <w:tcPr>
            <w:tcW w:w="497" w:type="dxa"/>
            <w:shd w:val="clear" w:color="auto" w:fill="auto"/>
          </w:tcPr>
          <w:p w:rsidR="00964B41" w:rsidRPr="00B97247" w:rsidRDefault="00964B41" w:rsidP="00A5659B">
            <w:pPr>
              <w:jc w:val="center"/>
            </w:pPr>
          </w:p>
        </w:tc>
        <w:tc>
          <w:tcPr>
            <w:tcW w:w="2277" w:type="dxa"/>
            <w:vMerge w:val="restart"/>
            <w:shd w:val="clear" w:color="auto" w:fill="auto"/>
          </w:tcPr>
          <w:p w:rsidR="00964B41" w:rsidRPr="00B97247" w:rsidRDefault="00964B41" w:rsidP="00A5659B">
            <w:pPr>
              <w:jc w:val="center"/>
            </w:pPr>
          </w:p>
          <w:p w:rsidR="00964B41" w:rsidRPr="00B97247" w:rsidRDefault="00964B41" w:rsidP="00A5659B">
            <w:pPr>
              <w:jc w:val="center"/>
            </w:pPr>
            <w:r w:rsidRPr="00B97247">
              <w:t>Самостоятельная двигательная активность</w:t>
            </w:r>
          </w:p>
        </w:tc>
        <w:tc>
          <w:tcPr>
            <w:tcW w:w="7778" w:type="dxa"/>
            <w:gridSpan w:val="6"/>
            <w:shd w:val="clear" w:color="auto" w:fill="auto"/>
          </w:tcPr>
          <w:p w:rsidR="00964B41" w:rsidRPr="00B97247" w:rsidRDefault="00964B41" w:rsidP="00A5659B">
            <w:pPr>
              <w:jc w:val="center"/>
            </w:pPr>
            <w:r w:rsidRPr="00B97247">
              <w:t>Время в минутах</w:t>
            </w:r>
          </w:p>
        </w:tc>
      </w:tr>
      <w:tr w:rsidR="00A5659B" w:rsidRPr="00B97247" w:rsidTr="00534F60">
        <w:tc>
          <w:tcPr>
            <w:tcW w:w="497" w:type="dxa"/>
            <w:shd w:val="clear" w:color="auto" w:fill="auto"/>
          </w:tcPr>
          <w:p w:rsidR="00964B41" w:rsidRPr="00B97247" w:rsidRDefault="00964B41" w:rsidP="00A5659B">
            <w:pPr>
              <w:jc w:val="center"/>
            </w:pPr>
            <w:r w:rsidRPr="00B97247">
              <w:t>1</w:t>
            </w:r>
          </w:p>
        </w:tc>
        <w:tc>
          <w:tcPr>
            <w:tcW w:w="2277" w:type="dxa"/>
            <w:vMerge/>
            <w:shd w:val="clear" w:color="auto" w:fill="auto"/>
          </w:tcPr>
          <w:p w:rsidR="00964B41" w:rsidRPr="00B97247" w:rsidRDefault="00964B41" w:rsidP="00A5659B">
            <w:pPr>
              <w:jc w:val="center"/>
            </w:pPr>
          </w:p>
        </w:tc>
        <w:tc>
          <w:tcPr>
            <w:tcW w:w="1576" w:type="dxa"/>
            <w:shd w:val="clear" w:color="auto" w:fill="auto"/>
          </w:tcPr>
          <w:p w:rsidR="00964B41" w:rsidRPr="00B97247" w:rsidRDefault="00964B41" w:rsidP="00A5659B">
            <w:pPr>
              <w:jc w:val="center"/>
            </w:pPr>
            <w:r w:rsidRPr="00B97247">
              <w:t>10</w:t>
            </w:r>
          </w:p>
        </w:tc>
        <w:tc>
          <w:tcPr>
            <w:tcW w:w="1263" w:type="dxa"/>
            <w:shd w:val="clear" w:color="auto" w:fill="auto"/>
          </w:tcPr>
          <w:p w:rsidR="00964B41" w:rsidRPr="00B97247" w:rsidRDefault="00964B41" w:rsidP="00A5659B">
            <w:pPr>
              <w:jc w:val="center"/>
            </w:pPr>
            <w:r w:rsidRPr="00B97247">
              <w:t>10</w:t>
            </w:r>
          </w:p>
        </w:tc>
        <w:tc>
          <w:tcPr>
            <w:tcW w:w="1198" w:type="dxa"/>
            <w:shd w:val="clear" w:color="auto" w:fill="auto"/>
          </w:tcPr>
          <w:p w:rsidR="00964B41" w:rsidRPr="00B97247" w:rsidRDefault="00964B41" w:rsidP="00A5659B">
            <w:pPr>
              <w:jc w:val="center"/>
            </w:pPr>
            <w:r w:rsidRPr="00B97247">
              <w:t>10</w:t>
            </w:r>
          </w:p>
        </w:tc>
        <w:tc>
          <w:tcPr>
            <w:tcW w:w="1246" w:type="dxa"/>
            <w:shd w:val="clear" w:color="auto" w:fill="auto"/>
          </w:tcPr>
          <w:p w:rsidR="00964B41" w:rsidRPr="00B97247" w:rsidRDefault="00964B41" w:rsidP="00A5659B">
            <w:pPr>
              <w:jc w:val="center"/>
            </w:pPr>
            <w:r w:rsidRPr="00B97247">
              <w:t>10</w:t>
            </w:r>
          </w:p>
        </w:tc>
        <w:tc>
          <w:tcPr>
            <w:tcW w:w="1264" w:type="dxa"/>
            <w:shd w:val="clear" w:color="auto" w:fill="auto"/>
          </w:tcPr>
          <w:p w:rsidR="00964B41" w:rsidRPr="00B97247" w:rsidRDefault="00964B41" w:rsidP="00A5659B">
            <w:pPr>
              <w:jc w:val="center"/>
            </w:pPr>
            <w:r w:rsidRPr="00B97247">
              <w:t>10</w:t>
            </w:r>
          </w:p>
        </w:tc>
        <w:tc>
          <w:tcPr>
            <w:tcW w:w="1231" w:type="dxa"/>
            <w:shd w:val="clear" w:color="auto" w:fill="auto"/>
          </w:tcPr>
          <w:p w:rsidR="00964B41" w:rsidRPr="00B97247" w:rsidRDefault="00964B41" w:rsidP="00A5659B">
            <w:pPr>
              <w:jc w:val="center"/>
            </w:pPr>
            <w:r w:rsidRPr="00B97247">
              <w:t>50м</w:t>
            </w:r>
          </w:p>
        </w:tc>
      </w:tr>
      <w:tr w:rsidR="00A5659B" w:rsidRPr="00B97247" w:rsidTr="00534F60">
        <w:tc>
          <w:tcPr>
            <w:tcW w:w="497" w:type="dxa"/>
            <w:shd w:val="clear" w:color="auto" w:fill="auto"/>
          </w:tcPr>
          <w:p w:rsidR="00964B41" w:rsidRPr="00B97247" w:rsidRDefault="00964B41" w:rsidP="00A5659B">
            <w:pPr>
              <w:jc w:val="center"/>
            </w:pPr>
            <w:r w:rsidRPr="00B97247">
              <w:t>2</w:t>
            </w:r>
          </w:p>
        </w:tc>
        <w:tc>
          <w:tcPr>
            <w:tcW w:w="2277" w:type="dxa"/>
            <w:shd w:val="clear" w:color="auto" w:fill="auto"/>
          </w:tcPr>
          <w:p w:rsidR="00964B41" w:rsidRPr="00B97247" w:rsidRDefault="00964B41" w:rsidP="00A5659B">
            <w:pPr>
              <w:jc w:val="center"/>
            </w:pPr>
            <w:r w:rsidRPr="00B97247">
              <w:t xml:space="preserve">Утренняя </w:t>
            </w:r>
            <w:r w:rsidRPr="00B97247">
              <w:lastRenderedPageBreak/>
              <w:t>гимнастика</w:t>
            </w:r>
          </w:p>
        </w:tc>
        <w:tc>
          <w:tcPr>
            <w:tcW w:w="1576" w:type="dxa"/>
            <w:shd w:val="clear" w:color="auto" w:fill="auto"/>
          </w:tcPr>
          <w:p w:rsidR="00964B41" w:rsidRPr="00B97247" w:rsidRDefault="00964B41" w:rsidP="00A5659B">
            <w:pPr>
              <w:jc w:val="center"/>
            </w:pPr>
            <w:r w:rsidRPr="00B97247">
              <w:lastRenderedPageBreak/>
              <w:t>8</w:t>
            </w:r>
          </w:p>
        </w:tc>
        <w:tc>
          <w:tcPr>
            <w:tcW w:w="1263" w:type="dxa"/>
            <w:shd w:val="clear" w:color="auto" w:fill="auto"/>
          </w:tcPr>
          <w:p w:rsidR="00964B41" w:rsidRPr="00B97247" w:rsidRDefault="00964B41" w:rsidP="00A5659B">
            <w:pPr>
              <w:jc w:val="center"/>
            </w:pPr>
            <w:r w:rsidRPr="00B97247">
              <w:t>8</w:t>
            </w:r>
          </w:p>
        </w:tc>
        <w:tc>
          <w:tcPr>
            <w:tcW w:w="1198" w:type="dxa"/>
            <w:shd w:val="clear" w:color="auto" w:fill="auto"/>
          </w:tcPr>
          <w:p w:rsidR="00964B41" w:rsidRPr="00B97247" w:rsidRDefault="00964B41" w:rsidP="00A5659B">
            <w:pPr>
              <w:jc w:val="center"/>
            </w:pPr>
            <w:r w:rsidRPr="00B97247">
              <w:t>8</w:t>
            </w:r>
          </w:p>
        </w:tc>
        <w:tc>
          <w:tcPr>
            <w:tcW w:w="1246" w:type="dxa"/>
            <w:shd w:val="clear" w:color="auto" w:fill="auto"/>
          </w:tcPr>
          <w:p w:rsidR="00964B41" w:rsidRPr="00B97247" w:rsidRDefault="00964B41" w:rsidP="00A5659B">
            <w:pPr>
              <w:jc w:val="center"/>
            </w:pPr>
            <w:r w:rsidRPr="00B97247">
              <w:t>8</w:t>
            </w:r>
          </w:p>
        </w:tc>
        <w:tc>
          <w:tcPr>
            <w:tcW w:w="1264" w:type="dxa"/>
            <w:shd w:val="clear" w:color="auto" w:fill="auto"/>
          </w:tcPr>
          <w:p w:rsidR="00964B41" w:rsidRPr="00B97247" w:rsidRDefault="00964B41" w:rsidP="00A5659B">
            <w:pPr>
              <w:jc w:val="center"/>
            </w:pPr>
            <w:r w:rsidRPr="00B97247">
              <w:t>8</w:t>
            </w:r>
          </w:p>
        </w:tc>
        <w:tc>
          <w:tcPr>
            <w:tcW w:w="1231" w:type="dxa"/>
            <w:shd w:val="clear" w:color="auto" w:fill="auto"/>
          </w:tcPr>
          <w:p w:rsidR="00964B41" w:rsidRPr="00B97247" w:rsidRDefault="00964B41" w:rsidP="00A5659B">
            <w:pPr>
              <w:jc w:val="center"/>
            </w:pPr>
            <w:r w:rsidRPr="00B97247">
              <w:t>40м</w:t>
            </w:r>
          </w:p>
        </w:tc>
      </w:tr>
      <w:tr w:rsidR="00A5659B" w:rsidRPr="00B97247" w:rsidTr="00534F60">
        <w:tc>
          <w:tcPr>
            <w:tcW w:w="497" w:type="dxa"/>
            <w:shd w:val="clear" w:color="auto" w:fill="auto"/>
          </w:tcPr>
          <w:p w:rsidR="00964B41" w:rsidRPr="00B97247" w:rsidRDefault="00964B41" w:rsidP="00A5659B">
            <w:pPr>
              <w:jc w:val="center"/>
            </w:pPr>
            <w:r w:rsidRPr="00B97247">
              <w:lastRenderedPageBreak/>
              <w:t>3</w:t>
            </w:r>
          </w:p>
        </w:tc>
        <w:tc>
          <w:tcPr>
            <w:tcW w:w="2277" w:type="dxa"/>
            <w:shd w:val="clear" w:color="auto" w:fill="auto"/>
          </w:tcPr>
          <w:p w:rsidR="00964B41" w:rsidRPr="00B97247" w:rsidRDefault="00964B41" w:rsidP="00A5659B">
            <w:pPr>
              <w:jc w:val="center"/>
            </w:pPr>
            <w:r w:rsidRPr="00B97247">
              <w:t>Физкультурные занятия</w:t>
            </w:r>
          </w:p>
        </w:tc>
        <w:tc>
          <w:tcPr>
            <w:tcW w:w="1576" w:type="dxa"/>
            <w:shd w:val="clear" w:color="auto" w:fill="auto"/>
          </w:tcPr>
          <w:p w:rsidR="00964B41" w:rsidRPr="00B97247" w:rsidRDefault="00964B41" w:rsidP="00A5659B">
            <w:pPr>
              <w:jc w:val="center"/>
            </w:pPr>
            <w:r w:rsidRPr="00B97247">
              <w:t>20</w:t>
            </w:r>
          </w:p>
        </w:tc>
        <w:tc>
          <w:tcPr>
            <w:tcW w:w="1263" w:type="dxa"/>
            <w:shd w:val="clear" w:color="auto" w:fill="auto"/>
          </w:tcPr>
          <w:p w:rsidR="00964B41" w:rsidRPr="00B97247" w:rsidRDefault="00964B41" w:rsidP="00A5659B">
            <w:pPr>
              <w:jc w:val="center"/>
            </w:pPr>
          </w:p>
        </w:tc>
        <w:tc>
          <w:tcPr>
            <w:tcW w:w="1198" w:type="dxa"/>
            <w:shd w:val="clear" w:color="auto" w:fill="auto"/>
          </w:tcPr>
          <w:p w:rsidR="00964B41" w:rsidRPr="00B97247" w:rsidRDefault="00964B41" w:rsidP="00A5659B">
            <w:pPr>
              <w:jc w:val="center"/>
            </w:pPr>
            <w:r w:rsidRPr="00B97247">
              <w:t>20</w:t>
            </w:r>
          </w:p>
        </w:tc>
        <w:tc>
          <w:tcPr>
            <w:tcW w:w="1246" w:type="dxa"/>
            <w:shd w:val="clear" w:color="auto" w:fill="auto"/>
          </w:tcPr>
          <w:p w:rsidR="00964B41" w:rsidRPr="00B97247" w:rsidRDefault="00964B41" w:rsidP="00A5659B">
            <w:pPr>
              <w:jc w:val="center"/>
            </w:pPr>
          </w:p>
        </w:tc>
        <w:tc>
          <w:tcPr>
            <w:tcW w:w="1264" w:type="dxa"/>
            <w:shd w:val="clear" w:color="auto" w:fill="auto"/>
          </w:tcPr>
          <w:p w:rsidR="00964B41" w:rsidRPr="00B97247" w:rsidRDefault="00964B41" w:rsidP="00A5659B">
            <w:pPr>
              <w:jc w:val="center"/>
            </w:pPr>
            <w:r w:rsidRPr="00B97247">
              <w:t>20</w:t>
            </w:r>
          </w:p>
        </w:tc>
        <w:tc>
          <w:tcPr>
            <w:tcW w:w="1231" w:type="dxa"/>
            <w:shd w:val="clear" w:color="auto" w:fill="auto"/>
          </w:tcPr>
          <w:p w:rsidR="00964B41" w:rsidRPr="00B97247" w:rsidRDefault="00964B41" w:rsidP="00A5659B">
            <w:pPr>
              <w:jc w:val="center"/>
            </w:pPr>
            <w:r w:rsidRPr="00B97247">
              <w:t>1час</w:t>
            </w:r>
          </w:p>
        </w:tc>
      </w:tr>
      <w:tr w:rsidR="00A5659B" w:rsidRPr="00B97247" w:rsidTr="00534F60">
        <w:tc>
          <w:tcPr>
            <w:tcW w:w="497" w:type="dxa"/>
            <w:shd w:val="clear" w:color="auto" w:fill="auto"/>
          </w:tcPr>
          <w:p w:rsidR="00964B41" w:rsidRPr="00B97247" w:rsidRDefault="00964B41" w:rsidP="00A5659B">
            <w:pPr>
              <w:jc w:val="center"/>
            </w:pPr>
            <w:r w:rsidRPr="00B97247">
              <w:t>4</w:t>
            </w:r>
          </w:p>
        </w:tc>
        <w:tc>
          <w:tcPr>
            <w:tcW w:w="2277" w:type="dxa"/>
            <w:shd w:val="clear" w:color="auto" w:fill="auto"/>
          </w:tcPr>
          <w:p w:rsidR="00964B41" w:rsidRPr="00B97247" w:rsidRDefault="00964B41" w:rsidP="00A5659B">
            <w:pPr>
              <w:jc w:val="center"/>
            </w:pPr>
            <w:r w:rsidRPr="00B97247">
              <w:t>Музыкальные занятия</w:t>
            </w:r>
          </w:p>
        </w:tc>
        <w:tc>
          <w:tcPr>
            <w:tcW w:w="1576" w:type="dxa"/>
            <w:shd w:val="clear" w:color="auto" w:fill="auto"/>
          </w:tcPr>
          <w:p w:rsidR="00964B41" w:rsidRPr="00B97247" w:rsidRDefault="00964B41" w:rsidP="00A5659B">
            <w:pPr>
              <w:jc w:val="center"/>
            </w:pPr>
          </w:p>
        </w:tc>
        <w:tc>
          <w:tcPr>
            <w:tcW w:w="1263" w:type="dxa"/>
            <w:shd w:val="clear" w:color="auto" w:fill="auto"/>
          </w:tcPr>
          <w:p w:rsidR="00964B41" w:rsidRPr="00B97247" w:rsidRDefault="00964B41" w:rsidP="00A5659B">
            <w:pPr>
              <w:jc w:val="center"/>
            </w:pPr>
            <w:r w:rsidRPr="00B97247">
              <w:t>20</w:t>
            </w:r>
          </w:p>
        </w:tc>
        <w:tc>
          <w:tcPr>
            <w:tcW w:w="1198" w:type="dxa"/>
            <w:shd w:val="clear" w:color="auto" w:fill="auto"/>
          </w:tcPr>
          <w:p w:rsidR="00964B41" w:rsidRPr="00B97247" w:rsidRDefault="00964B41" w:rsidP="00A5659B">
            <w:pPr>
              <w:jc w:val="center"/>
            </w:pPr>
          </w:p>
        </w:tc>
        <w:tc>
          <w:tcPr>
            <w:tcW w:w="1246" w:type="dxa"/>
            <w:shd w:val="clear" w:color="auto" w:fill="auto"/>
          </w:tcPr>
          <w:p w:rsidR="00964B41" w:rsidRPr="00B97247" w:rsidRDefault="00964B41" w:rsidP="00A5659B">
            <w:pPr>
              <w:jc w:val="center"/>
            </w:pPr>
            <w:r w:rsidRPr="00B97247">
              <w:t>20</w:t>
            </w:r>
          </w:p>
        </w:tc>
        <w:tc>
          <w:tcPr>
            <w:tcW w:w="1264" w:type="dxa"/>
            <w:shd w:val="clear" w:color="auto" w:fill="auto"/>
          </w:tcPr>
          <w:p w:rsidR="00964B41" w:rsidRPr="00B97247" w:rsidRDefault="00964B41" w:rsidP="00A5659B">
            <w:pPr>
              <w:jc w:val="center"/>
            </w:pPr>
          </w:p>
        </w:tc>
        <w:tc>
          <w:tcPr>
            <w:tcW w:w="1231" w:type="dxa"/>
            <w:shd w:val="clear" w:color="auto" w:fill="auto"/>
          </w:tcPr>
          <w:p w:rsidR="00964B41" w:rsidRPr="00B97247" w:rsidRDefault="00964B41" w:rsidP="00A5659B">
            <w:pPr>
              <w:jc w:val="center"/>
            </w:pPr>
            <w:r w:rsidRPr="00B97247">
              <w:t>40 мин</w:t>
            </w:r>
          </w:p>
        </w:tc>
      </w:tr>
      <w:tr w:rsidR="00A5659B" w:rsidRPr="00B97247" w:rsidTr="00534F60">
        <w:tc>
          <w:tcPr>
            <w:tcW w:w="497" w:type="dxa"/>
            <w:shd w:val="clear" w:color="auto" w:fill="auto"/>
          </w:tcPr>
          <w:p w:rsidR="00964B41" w:rsidRPr="00B97247" w:rsidRDefault="00964B41" w:rsidP="00A5659B">
            <w:pPr>
              <w:jc w:val="center"/>
            </w:pPr>
            <w:r w:rsidRPr="00B97247">
              <w:t>5</w:t>
            </w:r>
          </w:p>
        </w:tc>
        <w:tc>
          <w:tcPr>
            <w:tcW w:w="2277" w:type="dxa"/>
            <w:shd w:val="clear" w:color="auto" w:fill="auto"/>
          </w:tcPr>
          <w:p w:rsidR="00964B41" w:rsidRPr="00B97247" w:rsidRDefault="00964B41" w:rsidP="00A5659B">
            <w:pPr>
              <w:jc w:val="center"/>
            </w:pPr>
            <w:proofErr w:type="spellStart"/>
            <w:r w:rsidRPr="00B97247">
              <w:t>Физминутки</w:t>
            </w:r>
            <w:proofErr w:type="spellEnd"/>
            <w:r w:rsidRPr="00B97247">
              <w:t xml:space="preserve"> во время ООД</w:t>
            </w:r>
          </w:p>
        </w:tc>
        <w:tc>
          <w:tcPr>
            <w:tcW w:w="1576" w:type="dxa"/>
            <w:shd w:val="clear" w:color="auto" w:fill="auto"/>
          </w:tcPr>
          <w:p w:rsidR="00964B41" w:rsidRPr="00B97247" w:rsidRDefault="00964B41" w:rsidP="00A5659B">
            <w:pPr>
              <w:jc w:val="center"/>
            </w:pPr>
            <w:r w:rsidRPr="00B97247">
              <w:t>2</w:t>
            </w:r>
          </w:p>
        </w:tc>
        <w:tc>
          <w:tcPr>
            <w:tcW w:w="1263" w:type="dxa"/>
            <w:shd w:val="clear" w:color="auto" w:fill="auto"/>
          </w:tcPr>
          <w:p w:rsidR="00964B41" w:rsidRPr="00B97247" w:rsidRDefault="00964B41" w:rsidP="00A5659B">
            <w:pPr>
              <w:jc w:val="center"/>
            </w:pPr>
            <w:r w:rsidRPr="00B97247">
              <w:t>2</w:t>
            </w:r>
          </w:p>
        </w:tc>
        <w:tc>
          <w:tcPr>
            <w:tcW w:w="1198" w:type="dxa"/>
            <w:shd w:val="clear" w:color="auto" w:fill="auto"/>
          </w:tcPr>
          <w:p w:rsidR="00964B41" w:rsidRPr="00B97247" w:rsidRDefault="00964B41" w:rsidP="00A5659B">
            <w:pPr>
              <w:jc w:val="center"/>
            </w:pPr>
            <w:r w:rsidRPr="00B97247">
              <w:t>2</w:t>
            </w:r>
          </w:p>
        </w:tc>
        <w:tc>
          <w:tcPr>
            <w:tcW w:w="1246" w:type="dxa"/>
            <w:shd w:val="clear" w:color="auto" w:fill="auto"/>
          </w:tcPr>
          <w:p w:rsidR="00964B41" w:rsidRPr="00B97247" w:rsidRDefault="00964B41" w:rsidP="00A5659B">
            <w:pPr>
              <w:jc w:val="center"/>
            </w:pPr>
            <w:r w:rsidRPr="00B97247">
              <w:t>2</w:t>
            </w:r>
          </w:p>
        </w:tc>
        <w:tc>
          <w:tcPr>
            <w:tcW w:w="1264" w:type="dxa"/>
            <w:shd w:val="clear" w:color="auto" w:fill="auto"/>
          </w:tcPr>
          <w:p w:rsidR="00964B41" w:rsidRPr="00B97247" w:rsidRDefault="00964B41" w:rsidP="00A5659B">
            <w:pPr>
              <w:jc w:val="center"/>
            </w:pPr>
            <w:r w:rsidRPr="00B97247">
              <w:t>2</w:t>
            </w:r>
          </w:p>
        </w:tc>
        <w:tc>
          <w:tcPr>
            <w:tcW w:w="1231" w:type="dxa"/>
            <w:shd w:val="clear" w:color="auto" w:fill="auto"/>
          </w:tcPr>
          <w:p w:rsidR="00964B41" w:rsidRPr="00B97247" w:rsidRDefault="00964B41" w:rsidP="00A5659B">
            <w:pPr>
              <w:jc w:val="center"/>
            </w:pPr>
            <w:r w:rsidRPr="00B97247">
              <w:t>10мин</w:t>
            </w:r>
          </w:p>
        </w:tc>
      </w:tr>
      <w:tr w:rsidR="00A5659B" w:rsidRPr="00B97247" w:rsidTr="00534F60">
        <w:tc>
          <w:tcPr>
            <w:tcW w:w="497" w:type="dxa"/>
            <w:shd w:val="clear" w:color="auto" w:fill="auto"/>
          </w:tcPr>
          <w:p w:rsidR="00964B41" w:rsidRPr="00B97247" w:rsidRDefault="00964B41" w:rsidP="00A5659B">
            <w:pPr>
              <w:jc w:val="center"/>
            </w:pPr>
            <w:r w:rsidRPr="00B97247">
              <w:t>6</w:t>
            </w:r>
          </w:p>
        </w:tc>
        <w:tc>
          <w:tcPr>
            <w:tcW w:w="2277" w:type="dxa"/>
            <w:shd w:val="clear" w:color="auto" w:fill="auto"/>
          </w:tcPr>
          <w:p w:rsidR="00964B41" w:rsidRPr="00B97247" w:rsidRDefault="00964B41" w:rsidP="00A5659B">
            <w:pPr>
              <w:jc w:val="center"/>
            </w:pPr>
            <w:r w:rsidRPr="00B97247">
              <w:t>Подвижные паузы между ООД</w:t>
            </w:r>
          </w:p>
        </w:tc>
        <w:tc>
          <w:tcPr>
            <w:tcW w:w="1576" w:type="dxa"/>
            <w:shd w:val="clear" w:color="auto" w:fill="auto"/>
          </w:tcPr>
          <w:p w:rsidR="00964B41" w:rsidRPr="00B97247" w:rsidRDefault="00964B41" w:rsidP="00A5659B">
            <w:pPr>
              <w:jc w:val="center"/>
            </w:pPr>
            <w:r w:rsidRPr="00B97247">
              <w:t>10</w:t>
            </w:r>
          </w:p>
        </w:tc>
        <w:tc>
          <w:tcPr>
            <w:tcW w:w="1263" w:type="dxa"/>
            <w:shd w:val="clear" w:color="auto" w:fill="auto"/>
          </w:tcPr>
          <w:p w:rsidR="00964B41" w:rsidRPr="00B97247" w:rsidRDefault="00964B41" w:rsidP="00A5659B">
            <w:pPr>
              <w:jc w:val="center"/>
            </w:pPr>
            <w:r w:rsidRPr="00B97247">
              <w:t>10</w:t>
            </w:r>
          </w:p>
        </w:tc>
        <w:tc>
          <w:tcPr>
            <w:tcW w:w="1198" w:type="dxa"/>
            <w:shd w:val="clear" w:color="auto" w:fill="auto"/>
          </w:tcPr>
          <w:p w:rsidR="00964B41" w:rsidRPr="00B97247" w:rsidRDefault="00964B41" w:rsidP="00A5659B">
            <w:pPr>
              <w:jc w:val="center"/>
            </w:pPr>
            <w:r w:rsidRPr="00B97247">
              <w:t>10</w:t>
            </w:r>
          </w:p>
        </w:tc>
        <w:tc>
          <w:tcPr>
            <w:tcW w:w="1246" w:type="dxa"/>
            <w:shd w:val="clear" w:color="auto" w:fill="auto"/>
          </w:tcPr>
          <w:p w:rsidR="00964B41" w:rsidRPr="00B97247" w:rsidRDefault="00964B41" w:rsidP="00A5659B">
            <w:pPr>
              <w:jc w:val="center"/>
            </w:pPr>
            <w:r w:rsidRPr="00B97247">
              <w:t>10</w:t>
            </w:r>
          </w:p>
        </w:tc>
        <w:tc>
          <w:tcPr>
            <w:tcW w:w="1264" w:type="dxa"/>
            <w:shd w:val="clear" w:color="auto" w:fill="auto"/>
          </w:tcPr>
          <w:p w:rsidR="00964B41" w:rsidRPr="00B97247" w:rsidRDefault="00964B41" w:rsidP="00A5659B">
            <w:pPr>
              <w:jc w:val="center"/>
            </w:pPr>
            <w:r w:rsidRPr="00B97247">
              <w:t>10</w:t>
            </w:r>
          </w:p>
        </w:tc>
        <w:tc>
          <w:tcPr>
            <w:tcW w:w="1231" w:type="dxa"/>
            <w:shd w:val="clear" w:color="auto" w:fill="auto"/>
          </w:tcPr>
          <w:p w:rsidR="00964B41" w:rsidRPr="00B97247" w:rsidRDefault="00964B41" w:rsidP="00A5659B">
            <w:pPr>
              <w:jc w:val="center"/>
            </w:pPr>
            <w:r w:rsidRPr="00B97247">
              <w:t>50мин</w:t>
            </w:r>
          </w:p>
        </w:tc>
      </w:tr>
      <w:tr w:rsidR="00A5659B" w:rsidRPr="00B97247" w:rsidTr="00534F60">
        <w:tc>
          <w:tcPr>
            <w:tcW w:w="497" w:type="dxa"/>
            <w:shd w:val="clear" w:color="auto" w:fill="auto"/>
          </w:tcPr>
          <w:p w:rsidR="00964B41" w:rsidRPr="00B97247" w:rsidRDefault="00964B41" w:rsidP="00A5659B">
            <w:pPr>
              <w:jc w:val="center"/>
            </w:pPr>
            <w:r w:rsidRPr="00B97247">
              <w:t>7</w:t>
            </w:r>
          </w:p>
        </w:tc>
        <w:tc>
          <w:tcPr>
            <w:tcW w:w="2277" w:type="dxa"/>
            <w:shd w:val="clear" w:color="auto" w:fill="auto"/>
          </w:tcPr>
          <w:p w:rsidR="00964B41" w:rsidRPr="00B97247" w:rsidRDefault="00964B41" w:rsidP="00A5659B">
            <w:pPr>
              <w:jc w:val="center"/>
            </w:pPr>
            <w:r w:rsidRPr="00B97247">
              <w:t>Физкультурная деятельность на прогулке (закрепление ОВД, индивидуальная работа, подвижные игры)</w:t>
            </w:r>
          </w:p>
        </w:tc>
        <w:tc>
          <w:tcPr>
            <w:tcW w:w="1576" w:type="dxa"/>
            <w:shd w:val="clear" w:color="auto" w:fill="auto"/>
          </w:tcPr>
          <w:p w:rsidR="00964B41" w:rsidRPr="00B97247" w:rsidRDefault="00964B41" w:rsidP="00A5659B">
            <w:pPr>
              <w:jc w:val="center"/>
            </w:pPr>
            <w:r w:rsidRPr="00B97247">
              <w:t>45</w:t>
            </w:r>
          </w:p>
        </w:tc>
        <w:tc>
          <w:tcPr>
            <w:tcW w:w="1263" w:type="dxa"/>
            <w:shd w:val="clear" w:color="auto" w:fill="auto"/>
          </w:tcPr>
          <w:p w:rsidR="00964B41" w:rsidRPr="00B97247" w:rsidRDefault="00964B41" w:rsidP="00A5659B">
            <w:pPr>
              <w:jc w:val="center"/>
            </w:pPr>
            <w:r w:rsidRPr="00B97247">
              <w:t>45</w:t>
            </w:r>
          </w:p>
        </w:tc>
        <w:tc>
          <w:tcPr>
            <w:tcW w:w="1198" w:type="dxa"/>
            <w:shd w:val="clear" w:color="auto" w:fill="auto"/>
          </w:tcPr>
          <w:p w:rsidR="00964B41" w:rsidRPr="00B97247" w:rsidRDefault="00964B41" w:rsidP="00A5659B">
            <w:pPr>
              <w:jc w:val="center"/>
            </w:pPr>
            <w:r w:rsidRPr="00B97247">
              <w:t>45</w:t>
            </w:r>
          </w:p>
        </w:tc>
        <w:tc>
          <w:tcPr>
            <w:tcW w:w="1246" w:type="dxa"/>
            <w:shd w:val="clear" w:color="auto" w:fill="auto"/>
          </w:tcPr>
          <w:p w:rsidR="00964B41" w:rsidRPr="00B97247" w:rsidRDefault="00964B41" w:rsidP="00A5659B">
            <w:pPr>
              <w:jc w:val="center"/>
            </w:pPr>
            <w:r w:rsidRPr="00B97247">
              <w:t>45</w:t>
            </w:r>
          </w:p>
        </w:tc>
        <w:tc>
          <w:tcPr>
            <w:tcW w:w="1264" w:type="dxa"/>
            <w:shd w:val="clear" w:color="auto" w:fill="auto"/>
          </w:tcPr>
          <w:p w:rsidR="00964B41" w:rsidRPr="00B97247" w:rsidRDefault="00964B41" w:rsidP="00A5659B">
            <w:pPr>
              <w:jc w:val="center"/>
            </w:pPr>
            <w:r w:rsidRPr="00B97247">
              <w:t>45</w:t>
            </w:r>
          </w:p>
        </w:tc>
        <w:tc>
          <w:tcPr>
            <w:tcW w:w="1231" w:type="dxa"/>
            <w:shd w:val="clear" w:color="auto" w:fill="auto"/>
          </w:tcPr>
          <w:p w:rsidR="00964B41" w:rsidRPr="00B97247" w:rsidRDefault="00964B41" w:rsidP="00A5659B">
            <w:pPr>
              <w:jc w:val="center"/>
            </w:pPr>
            <w:r w:rsidRPr="00B97247">
              <w:t>3ч. 45м</w:t>
            </w:r>
          </w:p>
        </w:tc>
      </w:tr>
      <w:tr w:rsidR="00A5659B" w:rsidRPr="00B97247" w:rsidTr="00534F60">
        <w:tc>
          <w:tcPr>
            <w:tcW w:w="497" w:type="dxa"/>
            <w:shd w:val="clear" w:color="auto" w:fill="auto"/>
          </w:tcPr>
          <w:p w:rsidR="00964B41" w:rsidRPr="00B97247" w:rsidRDefault="00964B41" w:rsidP="00A5659B">
            <w:pPr>
              <w:jc w:val="center"/>
            </w:pPr>
            <w:r w:rsidRPr="00B97247">
              <w:t>8</w:t>
            </w:r>
          </w:p>
        </w:tc>
        <w:tc>
          <w:tcPr>
            <w:tcW w:w="2277" w:type="dxa"/>
            <w:shd w:val="clear" w:color="auto" w:fill="auto"/>
          </w:tcPr>
          <w:p w:rsidR="00964B41" w:rsidRPr="00B97247" w:rsidRDefault="00964B41" w:rsidP="00A5659B">
            <w:pPr>
              <w:jc w:val="center"/>
            </w:pPr>
            <w:r w:rsidRPr="00B97247">
              <w:t>Гимнастика после сна</w:t>
            </w:r>
          </w:p>
        </w:tc>
        <w:tc>
          <w:tcPr>
            <w:tcW w:w="1576" w:type="dxa"/>
            <w:shd w:val="clear" w:color="auto" w:fill="auto"/>
          </w:tcPr>
          <w:p w:rsidR="00964B41" w:rsidRPr="00B97247" w:rsidRDefault="00964B41" w:rsidP="00A5659B">
            <w:pPr>
              <w:jc w:val="center"/>
            </w:pPr>
            <w:r w:rsidRPr="00B97247">
              <w:t>10</w:t>
            </w:r>
          </w:p>
        </w:tc>
        <w:tc>
          <w:tcPr>
            <w:tcW w:w="1263" w:type="dxa"/>
            <w:shd w:val="clear" w:color="auto" w:fill="auto"/>
          </w:tcPr>
          <w:p w:rsidR="00964B41" w:rsidRPr="00B97247" w:rsidRDefault="00964B41" w:rsidP="00A5659B">
            <w:pPr>
              <w:jc w:val="center"/>
            </w:pPr>
            <w:r w:rsidRPr="00B97247">
              <w:t>10</w:t>
            </w:r>
          </w:p>
        </w:tc>
        <w:tc>
          <w:tcPr>
            <w:tcW w:w="1198" w:type="dxa"/>
            <w:shd w:val="clear" w:color="auto" w:fill="auto"/>
          </w:tcPr>
          <w:p w:rsidR="00964B41" w:rsidRPr="00B97247" w:rsidRDefault="00964B41" w:rsidP="00A5659B">
            <w:pPr>
              <w:jc w:val="center"/>
            </w:pPr>
            <w:r w:rsidRPr="00B97247">
              <w:t>10</w:t>
            </w:r>
          </w:p>
        </w:tc>
        <w:tc>
          <w:tcPr>
            <w:tcW w:w="1246" w:type="dxa"/>
            <w:shd w:val="clear" w:color="auto" w:fill="auto"/>
          </w:tcPr>
          <w:p w:rsidR="00964B41" w:rsidRPr="00B97247" w:rsidRDefault="00964B41" w:rsidP="00A5659B">
            <w:pPr>
              <w:jc w:val="center"/>
            </w:pPr>
            <w:r w:rsidRPr="00B97247">
              <w:t>10</w:t>
            </w:r>
          </w:p>
        </w:tc>
        <w:tc>
          <w:tcPr>
            <w:tcW w:w="1264" w:type="dxa"/>
            <w:shd w:val="clear" w:color="auto" w:fill="auto"/>
          </w:tcPr>
          <w:p w:rsidR="00964B41" w:rsidRPr="00B97247" w:rsidRDefault="00964B41" w:rsidP="00A5659B">
            <w:pPr>
              <w:jc w:val="center"/>
            </w:pPr>
            <w:r w:rsidRPr="00B97247">
              <w:t>10</w:t>
            </w:r>
          </w:p>
        </w:tc>
        <w:tc>
          <w:tcPr>
            <w:tcW w:w="1231" w:type="dxa"/>
            <w:shd w:val="clear" w:color="auto" w:fill="auto"/>
          </w:tcPr>
          <w:p w:rsidR="00964B41" w:rsidRPr="00B97247" w:rsidRDefault="00964B41" w:rsidP="00A5659B">
            <w:pPr>
              <w:jc w:val="center"/>
            </w:pPr>
            <w:r w:rsidRPr="00B97247">
              <w:t>50 мин</w:t>
            </w:r>
          </w:p>
        </w:tc>
      </w:tr>
      <w:tr w:rsidR="00A5659B" w:rsidRPr="00B97247" w:rsidTr="00534F60">
        <w:tc>
          <w:tcPr>
            <w:tcW w:w="497" w:type="dxa"/>
            <w:shd w:val="clear" w:color="auto" w:fill="auto"/>
          </w:tcPr>
          <w:p w:rsidR="00964B41" w:rsidRPr="00B97247" w:rsidRDefault="00964B41" w:rsidP="00A5659B">
            <w:pPr>
              <w:jc w:val="center"/>
            </w:pPr>
            <w:r w:rsidRPr="00B97247">
              <w:t>9</w:t>
            </w:r>
          </w:p>
        </w:tc>
        <w:tc>
          <w:tcPr>
            <w:tcW w:w="2277" w:type="dxa"/>
            <w:shd w:val="clear" w:color="auto" w:fill="auto"/>
          </w:tcPr>
          <w:p w:rsidR="00964B41" w:rsidRPr="00B97247" w:rsidRDefault="00964B41" w:rsidP="00A5659B">
            <w:pPr>
              <w:jc w:val="center"/>
            </w:pPr>
            <w:r w:rsidRPr="00B97247">
              <w:t>Самостоятельная двигательная деятельность (подвижные игры после полдника)</w:t>
            </w:r>
          </w:p>
        </w:tc>
        <w:tc>
          <w:tcPr>
            <w:tcW w:w="1576" w:type="dxa"/>
            <w:shd w:val="clear" w:color="auto" w:fill="auto"/>
          </w:tcPr>
          <w:p w:rsidR="00964B41" w:rsidRPr="00B97247" w:rsidRDefault="00964B41" w:rsidP="00A5659B">
            <w:pPr>
              <w:jc w:val="center"/>
            </w:pPr>
            <w:r w:rsidRPr="00B97247">
              <w:t>20</w:t>
            </w:r>
          </w:p>
        </w:tc>
        <w:tc>
          <w:tcPr>
            <w:tcW w:w="1263" w:type="dxa"/>
            <w:shd w:val="clear" w:color="auto" w:fill="auto"/>
          </w:tcPr>
          <w:p w:rsidR="00964B41" w:rsidRPr="00B97247" w:rsidRDefault="00964B41" w:rsidP="00A5659B">
            <w:pPr>
              <w:jc w:val="center"/>
            </w:pPr>
            <w:r w:rsidRPr="00B97247">
              <w:t>20</w:t>
            </w:r>
          </w:p>
        </w:tc>
        <w:tc>
          <w:tcPr>
            <w:tcW w:w="1198" w:type="dxa"/>
            <w:shd w:val="clear" w:color="auto" w:fill="auto"/>
          </w:tcPr>
          <w:p w:rsidR="00964B41" w:rsidRPr="00B97247" w:rsidRDefault="00964B41" w:rsidP="00A5659B">
            <w:pPr>
              <w:jc w:val="center"/>
            </w:pPr>
            <w:r w:rsidRPr="00B97247">
              <w:t>20</w:t>
            </w:r>
          </w:p>
        </w:tc>
        <w:tc>
          <w:tcPr>
            <w:tcW w:w="1246" w:type="dxa"/>
            <w:shd w:val="clear" w:color="auto" w:fill="auto"/>
          </w:tcPr>
          <w:p w:rsidR="00964B41" w:rsidRPr="00B97247" w:rsidRDefault="00964B41" w:rsidP="00A5659B">
            <w:pPr>
              <w:jc w:val="center"/>
            </w:pPr>
            <w:r w:rsidRPr="00B97247">
              <w:t>20</w:t>
            </w:r>
          </w:p>
        </w:tc>
        <w:tc>
          <w:tcPr>
            <w:tcW w:w="1264" w:type="dxa"/>
            <w:shd w:val="clear" w:color="auto" w:fill="auto"/>
          </w:tcPr>
          <w:p w:rsidR="00964B41" w:rsidRPr="00B97247" w:rsidRDefault="00964B41" w:rsidP="00A5659B">
            <w:pPr>
              <w:jc w:val="center"/>
            </w:pPr>
            <w:r w:rsidRPr="00B97247">
              <w:t>20</w:t>
            </w:r>
          </w:p>
        </w:tc>
        <w:tc>
          <w:tcPr>
            <w:tcW w:w="1231" w:type="dxa"/>
            <w:shd w:val="clear" w:color="auto" w:fill="auto"/>
          </w:tcPr>
          <w:p w:rsidR="00964B41" w:rsidRPr="00B97247" w:rsidRDefault="00964B41" w:rsidP="00A5659B">
            <w:pPr>
              <w:jc w:val="center"/>
            </w:pPr>
            <w:r w:rsidRPr="00B97247">
              <w:t>1ч.40м</w:t>
            </w:r>
          </w:p>
        </w:tc>
      </w:tr>
      <w:tr w:rsidR="00A5659B" w:rsidRPr="00B97247" w:rsidTr="00534F60">
        <w:tc>
          <w:tcPr>
            <w:tcW w:w="497" w:type="dxa"/>
            <w:shd w:val="clear" w:color="auto" w:fill="auto"/>
          </w:tcPr>
          <w:p w:rsidR="00964B41" w:rsidRPr="00B97247" w:rsidRDefault="00964B41" w:rsidP="00A5659B">
            <w:pPr>
              <w:jc w:val="center"/>
            </w:pPr>
            <w:r w:rsidRPr="00B97247">
              <w:t>10</w:t>
            </w:r>
          </w:p>
        </w:tc>
        <w:tc>
          <w:tcPr>
            <w:tcW w:w="2277" w:type="dxa"/>
            <w:shd w:val="clear" w:color="auto" w:fill="auto"/>
          </w:tcPr>
          <w:p w:rsidR="00964B41" w:rsidRPr="00B97247" w:rsidRDefault="00964B41" w:rsidP="00A5659B">
            <w:pPr>
              <w:jc w:val="center"/>
            </w:pPr>
            <w:r w:rsidRPr="00B97247">
              <w:t>Прогулка (индивидуальная работа, подвижные игры, самостоятельная двигательная деятельность)</w:t>
            </w:r>
          </w:p>
        </w:tc>
        <w:tc>
          <w:tcPr>
            <w:tcW w:w="1576" w:type="dxa"/>
            <w:shd w:val="clear" w:color="auto" w:fill="auto"/>
          </w:tcPr>
          <w:p w:rsidR="00964B41" w:rsidRPr="00B97247" w:rsidRDefault="00964B41" w:rsidP="00A5659B">
            <w:pPr>
              <w:jc w:val="center"/>
            </w:pPr>
            <w:r w:rsidRPr="00B97247">
              <w:t>50</w:t>
            </w:r>
          </w:p>
        </w:tc>
        <w:tc>
          <w:tcPr>
            <w:tcW w:w="1263" w:type="dxa"/>
            <w:shd w:val="clear" w:color="auto" w:fill="auto"/>
          </w:tcPr>
          <w:p w:rsidR="00964B41" w:rsidRPr="00B97247" w:rsidRDefault="00964B41" w:rsidP="00A5659B">
            <w:pPr>
              <w:jc w:val="center"/>
            </w:pPr>
            <w:r w:rsidRPr="00B97247">
              <w:t>50</w:t>
            </w:r>
          </w:p>
        </w:tc>
        <w:tc>
          <w:tcPr>
            <w:tcW w:w="1198" w:type="dxa"/>
            <w:shd w:val="clear" w:color="auto" w:fill="auto"/>
          </w:tcPr>
          <w:p w:rsidR="00964B41" w:rsidRPr="00B97247" w:rsidRDefault="00964B41" w:rsidP="00A5659B">
            <w:pPr>
              <w:jc w:val="center"/>
            </w:pPr>
            <w:r w:rsidRPr="00B97247">
              <w:t>50</w:t>
            </w:r>
          </w:p>
        </w:tc>
        <w:tc>
          <w:tcPr>
            <w:tcW w:w="1246" w:type="dxa"/>
            <w:shd w:val="clear" w:color="auto" w:fill="auto"/>
          </w:tcPr>
          <w:p w:rsidR="00964B41" w:rsidRPr="00B97247" w:rsidRDefault="00964B41" w:rsidP="00A5659B">
            <w:pPr>
              <w:jc w:val="center"/>
            </w:pPr>
            <w:r w:rsidRPr="00B97247">
              <w:t>50</w:t>
            </w:r>
          </w:p>
        </w:tc>
        <w:tc>
          <w:tcPr>
            <w:tcW w:w="1264" w:type="dxa"/>
            <w:shd w:val="clear" w:color="auto" w:fill="auto"/>
          </w:tcPr>
          <w:p w:rsidR="00964B41" w:rsidRPr="00B97247" w:rsidRDefault="00964B41" w:rsidP="00A5659B">
            <w:pPr>
              <w:jc w:val="center"/>
            </w:pPr>
            <w:r w:rsidRPr="00B97247">
              <w:t>50</w:t>
            </w:r>
          </w:p>
        </w:tc>
        <w:tc>
          <w:tcPr>
            <w:tcW w:w="1231" w:type="dxa"/>
            <w:shd w:val="clear" w:color="auto" w:fill="auto"/>
          </w:tcPr>
          <w:p w:rsidR="00964B41" w:rsidRPr="00B97247" w:rsidRDefault="00964B41" w:rsidP="00A5659B">
            <w:pPr>
              <w:jc w:val="center"/>
            </w:pPr>
            <w:r w:rsidRPr="00B97247">
              <w:t>4ч10м</w:t>
            </w:r>
          </w:p>
        </w:tc>
      </w:tr>
      <w:tr w:rsidR="00A5659B" w:rsidRPr="00B97247" w:rsidTr="00534F60">
        <w:tc>
          <w:tcPr>
            <w:tcW w:w="497" w:type="dxa"/>
            <w:shd w:val="clear" w:color="auto" w:fill="auto"/>
          </w:tcPr>
          <w:p w:rsidR="00964B41" w:rsidRPr="00B97247" w:rsidRDefault="00964B41" w:rsidP="00A5659B">
            <w:pPr>
              <w:jc w:val="center"/>
            </w:pPr>
            <w:r w:rsidRPr="00B97247">
              <w:t>11</w:t>
            </w:r>
          </w:p>
        </w:tc>
        <w:tc>
          <w:tcPr>
            <w:tcW w:w="2277" w:type="dxa"/>
            <w:shd w:val="clear" w:color="auto" w:fill="auto"/>
          </w:tcPr>
          <w:p w:rsidR="00964B41" w:rsidRPr="00B97247" w:rsidRDefault="00964B41" w:rsidP="00A5659B">
            <w:pPr>
              <w:jc w:val="center"/>
            </w:pPr>
            <w:r w:rsidRPr="00B97247">
              <w:t>Физкультурный досуг</w:t>
            </w:r>
          </w:p>
        </w:tc>
        <w:tc>
          <w:tcPr>
            <w:tcW w:w="7778" w:type="dxa"/>
            <w:gridSpan w:val="6"/>
            <w:shd w:val="clear" w:color="auto" w:fill="auto"/>
          </w:tcPr>
          <w:p w:rsidR="00964B41" w:rsidRPr="00B97247" w:rsidRDefault="00964B41" w:rsidP="00A5659B">
            <w:pPr>
              <w:jc w:val="center"/>
            </w:pPr>
            <w:r w:rsidRPr="00B97247">
              <w:t>20 мин один  раз в месяц</w:t>
            </w:r>
          </w:p>
        </w:tc>
      </w:tr>
      <w:tr w:rsidR="00A5659B" w:rsidRPr="00B97247" w:rsidTr="00534F60">
        <w:tc>
          <w:tcPr>
            <w:tcW w:w="497" w:type="dxa"/>
            <w:shd w:val="clear" w:color="auto" w:fill="auto"/>
          </w:tcPr>
          <w:p w:rsidR="00964B41" w:rsidRPr="00B97247" w:rsidRDefault="00964B41" w:rsidP="00A5659B">
            <w:pPr>
              <w:jc w:val="center"/>
            </w:pPr>
          </w:p>
        </w:tc>
        <w:tc>
          <w:tcPr>
            <w:tcW w:w="2277" w:type="dxa"/>
            <w:shd w:val="clear" w:color="auto" w:fill="auto"/>
          </w:tcPr>
          <w:p w:rsidR="00964B41" w:rsidRPr="00B97247" w:rsidRDefault="00964B41" w:rsidP="00A5659B">
            <w:pPr>
              <w:jc w:val="center"/>
            </w:pPr>
            <w:r w:rsidRPr="00B97247">
              <w:t>Итого в неделю</w:t>
            </w:r>
          </w:p>
        </w:tc>
        <w:tc>
          <w:tcPr>
            <w:tcW w:w="1576" w:type="dxa"/>
            <w:shd w:val="clear" w:color="auto" w:fill="auto"/>
          </w:tcPr>
          <w:p w:rsidR="00964B41" w:rsidRPr="00B97247" w:rsidRDefault="00964B41" w:rsidP="00A5659B">
            <w:pPr>
              <w:jc w:val="center"/>
            </w:pPr>
            <w:r w:rsidRPr="00B97247">
              <w:t>2ч.55м.</w:t>
            </w:r>
          </w:p>
        </w:tc>
        <w:tc>
          <w:tcPr>
            <w:tcW w:w="1263" w:type="dxa"/>
            <w:shd w:val="clear" w:color="auto" w:fill="auto"/>
          </w:tcPr>
          <w:p w:rsidR="00964B41" w:rsidRPr="00B97247" w:rsidRDefault="00964B41" w:rsidP="00A5659B">
            <w:r w:rsidRPr="00B97247">
              <w:t>2ч.55м.</w:t>
            </w:r>
          </w:p>
        </w:tc>
        <w:tc>
          <w:tcPr>
            <w:tcW w:w="1198" w:type="dxa"/>
            <w:shd w:val="clear" w:color="auto" w:fill="auto"/>
          </w:tcPr>
          <w:p w:rsidR="00964B41" w:rsidRPr="00B97247" w:rsidRDefault="00964B41" w:rsidP="00A5659B">
            <w:r w:rsidRPr="00B97247">
              <w:t>2ч.55м.</w:t>
            </w:r>
          </w:p>
        </w:tc>
        <w:tc>
          <w:tcPr>
            <w:tcW w:w="1246" w:type="dxa"/>
            <w:shd w:val="clear" w:color="auto" w:fill="auto"/>
          </w:tcPr>
          <w:p w:rsidR="00964B41" w:rsidRPr="00B97247" w:rsidRDefault="00964B41" w:rsidP="00A5659B">
            <w:r w:rsidRPr="00B97247">
              <w:t>2ч.55м.</w:t>
            </w:r>
          </w:p>
        </w:tc>
        <w:tc>
          <w:tcPr>
            <w:tcW w:w="1264" w:type="dxa"/>
            <w:shd w:val="clear" w:color="auto" w:fill="auto"/>
          </w:tcPr>
          <w:p w:rsidR="00964B41" w:rsidRPr="00B97247" w:rsidRDefault="00964B41" w:rsidP="00A5659B">
            <w:r w:rsidRPr="00B97247">
              <w:t>2ч.55м.</w:t>
            </w:r>
          </w:p>
        </w:tc>
        <w:tc>
          <w:tcPr>
            <w:tcW w:w="1231" w:type="dxa"/>
            <w:shd w:val="clear" w:color="auto" w:fill="auto"/>
          </w:tcPr>
          <w:p w:rsidR="00964B41" w:rsidRPr="00B97247" w:rsidRDefault="00964B41" w:rsidP="00A5659B">
            <w:pPr>
              <w:jc w:val="center"/>
            </w:pPr>
            <w:r w:rsidRPr="00B97247">
              <w:t>13ч.35 м</w:t>
            </w:r>
          </w:p>
        </w:tc>
      </w:tr>
    </w:tbl>
    <w:p w:rsidR="0028528D" w:rsidRPr="00B97247" w:rsidRDefault="0028528D" w:rsidP="00A5659B">
      <w:pPr>
        <w:spacing w:before="100" w:beforeAutospacing="1" w:after="100" w:afterAutospacing="1"/>
        <w:jc w:val="both"/>
        <w:rPr>
          <w:b/>
        </w:rPr>
      </w:pPr>
      <w:r w:rsidRPr="00B97247">
        <w:rPr>
          <w:b/>
        </w:rPr>
        <w:t xml:space="preserve">  3.3  Взаимодействие с семьями </w:t>
      </w:r>
      <w:r w:rsidR="00DE7576" w:rsidRPr="00B97247">
        <w:rPr>
          <w:b/>
        </w:rPr>
        <w:t>воспитанников</w:t>
      </w:r>
    </w:p>
    <w:p w:rsidR="0028528D" w:rsidRPr="00B97247" w:rsidRDefault="0028528D" w:rsidP="00A5659B">
      <w:pPr>
        <w:spacing w:before="100" w:after="100"/>
        <w:jc w:val="both"/>
        <w:rPr>
          <w:b/>
        </w:rPr>
      </w:pPr>
      <w:r w:rsidRPr="00B97247">
        <w:rPr>
          <w:b/>
        </w:rPr>
        <w:t xml:space="preserve">   Цели и задачи партнерства с родителями (законными представителями)</w:t>
      </w:r>
    </w:p>
    <w:p w:rsidR="0028528D" w:rsidRPr="00B97247" w:rsidRDefault="0028528D" w:rsidP="00A5659B">
      <w:pPr>
        <w:spacing w:before="100" w:after="100"/>
        <w:jc w:val="both"/>
      </w:pPr>
      <w:r w:rsidRPr="00B97247">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w:t>
      </w:r>
      <w:r w:rsidRPr="00B97247">
        <w:lastRenderedPageBreak/>
        <w:t xml:space="preserve">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8528D" w:rsidRPr="00B97247" w:rsidRDefault="0028528D" w:rsidP="00A5659B">
      <w:pPr>
        <w:spacing w:before="100" w:after="100"/>
        <w:jc w:val="both"/>
      </w:pPr>
      <w:r w:rsidRPr="00B97247">
        <w:t>Тесное сотрудничество с семьей делает успешной работу группы. Только в диалоге обе стороны узнают,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B97247">
        <w:t>и(</w:t>
      </w:r>
      <w:proofErr w:type="gramEnd"/>
      <w:r w:rsidRPr="00B97247">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28528D" w:rsidRPr="00B97247" w:rsidRDefault="0028528D" w:rsidP="00A5659B">
      <w:pPr>
        <w:spacing w:before="100" w:after="100"/>
        <w:jc w:val="both"/>
      </w:pPr>
      <w:r w:rsidRPr="00B97247">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28528D" w:rsidRPr="00B97247" w:rsidRDefault="0028528D" w:rsidP="00A5659B">
      <w:pPr>
        <w:jc w:val="both"/>
      </w:pPr>
    </w:p>
    <w:p w:rsidR="0028528D" w:rsidRPr="00B97247" w:rsidRDefault="0028528D" w:rsidP="00A5659B">
      <w:pPr>
        <w:pStyle w:val="a7"/>
        <w:jc w:val="both"/>
        <w:rPr>
          <w:rFonts w:ascii="Times New Roman" w:hAnsi="Times New Roman"/>
          <w:sz w:val="28"/>
          <w:szCs w:val="28"/>
        </w:rPr>
      </w:pPr>
      <w:r w:rsidRPr="00B97247">
        <w:rPr>
          <w:rFonts w:ascii="Times New Roman" w:hAnsi="Times New Roman"/>
          <w:b/>
          <w:sz w:val="28"/>
          <w:szCs w:val="28"/>
        </w:rPr>
        <w:t>ПЕРСПЕКТИВНЫЙ ПЛАН ПО ВЗАИМОДЕЙСТВИЮ С РОДИТЕЛЯМИ</w:t>
      </w:r>
      <w:r w:rsidRPr="00B97247">
        <w:rPr>
          <w:rFonts w:ascii="Times New Roman" w:hAnsi="Times New Roman"/>
          <w:sz w:val="28"/>
          <w:szCs w:val="28"/>
        </w:rPr>
        <w:t>.</w:t>
      </w:r>
    </w:p>
    <w:p w:rsidR="0028528D" w:rsidRPr="00B97247" w:rsidRDefault="0028528D" w:rsidP="00A5659B">
      <w:pPr>
        <w:pStyle w:val="a7"/>
        <w:jc w:val="both"/>
        <w:rPr>
          <w:rFonts w:ascii="Times New Roman" w:hAnsi="Times New Roman"/>
          <w:sz w:val="28"/>
          <w:szCs w:val="28"/>
        </w:rPr>
      </w:pP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Цель</w:t>
      </w:r>
      <w:r w:rsidRPr="00B97247">
        <w:rPr>
          <w:rFonts w:ascii="Times New Roman" w:hAnsi="Times New Roman"/>
          <w:b/>
          <w:sz w:val="28"/>
          <w:szCs w:val="28"/>
        </w:rPr>
        <w:t>: </w:t>
      </w:r>
      <w:r w:rsidRPr="00B97247">
        <w:rPr>
          <w:rFonts w:ascii="Times New Roman" w:hAnsi="Times New Roman"/>
          <w:sz w:val="28"/>
          <w:szCs w:val="28"/>
        </w:rPr>
        <w:t>Сплочение родителей и педагогов ДО; создание единых установок на формирование у дошкольников ценностных ориентиров.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337"/>
        <w:gridCol w:w="6624"/>
      </w:tblGrid>
      <w:tr w:rsidR="00A5659B" w:rsidRPr="00B97247" w:rsidTr="00B351C1">
        <w:tc>
          <w:tcPr>
            <w:tcW w:w="668" w:type="dxa"/>
            <w:shd w:val="clear" w:color="auto" w:fill="auto"/>
          </w:tcPr>
          <w:p w:rsidR="00B351C1" w:rsidRPr="00B97247" w:rsidRDefault="00B351C1" w:rsidP="00A5659B">
            <w:pPr>
              <w:jc w:val="both"/>
            </w:pPr>
            <w:r w:rsidRPr="00B97247">
              <w:t>№</w:t>
            </w:r>
          </w:p>
        </w:tc>
        <w:tc>
          <w:tcPr>
            <w:tcW w:w="2337" w:type="dxa"/>
            <w:shd w:val="clear" w:color="auto" w:fill="auto"/>
          </w:tcPr>
          <w:p w:rsidR="00B351C1" w:rsidRPr="00B97247" w:rsidRDefault="00B351C1" w:rsidP="00A5659B">
            <w:pPr>
              <w:jc w:val="both"/>
            </w:pPr>
            <w:r w:rsidRPr="00B97247">
              <w:t>месяц</w:t>
            </w:r>
          </w:p>
        </w:tc>
        <w:tc>
          <w:tcPr>
            <w:tcW w:w="6624" w:type="dxa"/>
            <w:shd w:val="clear" w:color="auto" w:fill="auto"/>
          </w:tcPr>
          <w:p w:rsidR="00B351C1" w:rsidRPr="00B97247" w:rsidRDefault="00B351C1" w:rsidP="00A5659B">
            <w:pPr>
              <w:jc w:val="both"/>
            </w:pPr>
            <w:r w:rsidRPr="00B97247">
              <w:t>Название мероприятий</w:t>
            </w:r>
          </w:p>
        </w:tc>
      </w:tr>
      <w:tr w:rsidR="00A5659B" w:rsidRPr="00B97247" w:rsidTr="00B351C1">
        <w:tc>
          <w:tcPr>
            <w:tcW w:w="668" w:type="dxa"/>
            <w:shd w:val="clear" w:color="auto" w:fill="auto"/>
          </w:tcPr>
          <w:p w:rsidR="00B351C1" w:rsidRPr="00B97247" w:rsidRDefault="00B351C1" w:rsidP="00A5659B">
            <w:pPr>
              <w:jc w:val="both"/>
            </w:pPr>
            <w:r w:rsidRPr="00B97247">
              <w:t>1.</w:t>
            </w:r>
          </w:p>
        </w:tc>
        <w:tc>
          <w:tcPr>
            <w:tcW w:w="2337" w:type="dxa"/>
            <w:shd w:val="clear" w:color="auto" w:fill="auto"/>
          </w:tcPr>
          <w:p w:rsidR="00B351C1" w:rsidRPr="00B97247" w:rsidRDefault="00B351C1" w:rsidP="00A5659B">
            <w:pPr>
              <w:jc w:val="both"/>
            </w:pPr>
            <w:r w:rsidRPr="00B97247">
              <w:t>сентябрь</w:t>
            </w:r>
          </w:p>
        </w:tc>
        <w:tc>
          <w:tcPr>
            <w:tcW w:w="6624" w:type="dxa"/>
            <w:shd w:val="clear" w:color="auto" w:fill="auto"/>
          </w:tcPr>
          <w:p w:rsidR="00B351C1" w:rsidRPr="00B97247" w:rsidRDefault="00B351C1" w:rsidP="00A5659B">
            <w:pPr>
              <w:jc w:val="both"/>
            </w:pPr>
            <w:r w:rsidRPr="00B97247">
              <w:t>Родительское собрание:</w:t>
            </w:r>
          </w:p>
          <w:p w:rsidR="00B351C1" w:rsidRPr="00B97247" w:rsidRDefault="00B351C1" w:rsidP="00A5659B">
            <w:pPr>
              <w:jc w:val="both"/>
            </w:pPr>
            <w:r w:rsidRPr="00B97247">
              <w:t>-Доклад: «Психологические особенности детей 4-5 лет»</w:t>
            </w:r>
          </w:p>
          <w:p w:rsidR="00B351C1" w:rsidRPr="00B97247" w:rsidRDefault="00B351C1" w:rsidP="00A5659B">
            <w:pPr>
              <w:jc w:val="both"/>
            </w:pPr>
            <w:r w:rsidRPr="00B97247">
              <w:t>-Знакомство с планом работы ДО.</w:t>
            </w:r>
          </w:p>
          <w:p w:rsidR="00B351C1" w:rsidRPr="00B97247" w:rsidRDefault="00B351C1" w:rsidP="00A5659B">
            <w:pPr>
              <w:jc w:val="both"/>
            </w:pPr>
            <w:r w:rsidRPr="00B97247">
              <w:t>-Ознакомление с планом учебной деятельности ДО.</w:t>
            </w:r>
          </w:p>
          <w:p w:rsidR="00B351C1" w:rsidRPr="00B97247" w:rsidRDefault="00B351C1" w:rsidP="00A5659B">
            <w:pPr>
              <w:jc w:val="both"/>
            </w:pPr>
            <w:r w:rsidRPr="00B97247">
              <w:t>-Полезные советы родителям.</w:t>
            </w:r>
          </w:p>
          <w:p w:rsidR="00B351C1" w:rsidRPr="00B97247" w:rsidRDefault="00B351C1" w:rsidP="00A5659B">
            <w:pPr>
              <w:jc w:val="both"/>
            </w:pPr>
            <w:r w:rsidRPr="00B97247">
              <w:t>-Выбор родительского комитета.</w:t>
            </w:r>
          </w:p>
          <w:p w:rsidR="00B351C1" w:rsidRPr="00B97247" w:rsidRDefault="00B351C1" w:rsidP="00A5659B">
            <w:pPr>
              <w:jc w:val="both"/>
            </w:pPr>
            <w:r w:rsidRPr="00B97247">
              <w:t>-О разном.</w:t>
            </w:r>
          </w:p>
          <w:p w:rsidR="00B351C1" w:rsidRPr="00B97247" w:rsidRDefault="00B351C1" w:rsidP="00A5659B">
            <w:pPr>
              <w:jc w:val="both"/>
            </w:pPr>
          </w:p>
        </w:tc>
      </w:tr>
      <w:tr w:rsidR="00A5659B" w:rsidRPr="00B97247" w:rsidTr="00B351C1">
        <w:tc>
          <w:tcPr>
            <w:tcW w:w="668" w:type="dxa"/>
            <w:shd w:val="clear" w:color="auto" w:fill="auto"/>
          </w:tcPr>
          <w:p w:rsidR="00B351C1" w:rsidRPr="00B97247" w:rsidRDefault="00B351C1" w:rsidP="00A5659B">
            <w:pPr>
              <w:jc w:val="both"/>
            </w:pPr>
            <w:r w:rsidRPr="00B97247">
              <w:t>2.</w:t>
            </w:r>
          </w:p>
        </w:tc>
        <w:tc>
          <w:tcPr>
            <w:tcW w:w="2337" w:type="dxa"/>
            <w:shd w:val="clear" w:color="auto" w:fill="auto"/>
          </w:tcPr>
          <w:p w:rsidR="00B351C1" w:rsidRPr="00B97247" w:rsidRDefault="00B351C1" w:rsidP="00A5659B">
            <w:pPr>
              <w:jc w:val="both"/>
            </w:pPr>
            <w:r w:rsidRPr="00B97247">
              <w:t>октябрь</w:t>
            </w:r>
          </w:p>
        </w:tc>
        <w:tc>
          <w:tcPr>
            <w:tcW w:w="6624" w:type="dxa"/>
            <w:shd w:val="clear" w:color="auto" w:fill="auto"/>
          </w:tcPr>
          <w:p w:rsidR="00B351C1" w:rsidRPr="00B97247" w:rsidRDefault="00B351C1" w:rsidP="00A5659B">
            <w:pPr>
              <w:jc w:val="both"/>
            </w:pPr>
            <w:r w:rsidRPr="00B97247">
              <w:t>Памятка для родителей «Причины детского дорожно-транспортного травматизма»</w:t>
            </w:r>
          </w:p>
          <w:p w:rsidR="00B351C1" w:rsidRPr="00B97247" w:rsidRDefault="00B351C1" w:rsidP="00A5659B">
            <w:pPr>
              <w:jc w:val="both"/>
            </w:pPr>
            <w:r w:rsidRPr="00B97247">
              <w:t>Анкетирование «Какой вы родитель?»</w:t>
            </w:r>
          </w:p>
        </w:tc>
      </w:tr>
      <w:tr w:rsidR="00A5659B" w:rsidRPr="00B97247" w:rsidTr="00B351C1">
        <w:tc>
          <w:tcPr>
            <w:tcW w:w="668" w:type="dxa"/>
            <w:shd w:val="clear" w:color="auto" w:fill="auto"/>
          </w:tcPr>
          <w:p w:rsidR="00B351C1" w:rsidRPr="00B97247" w:rsidRDefault="00B351C1" w:rsidP="00A5659B">
            <w:pPr>
              <w:jc w:val="both"/>
            </w:pPr>
            <w:r w:rsidRPr="00B97247">
              <w:t>3.</w:t>
            </w:r>
          </w:p>
        </w:tc>
        <w:tc>
          <w:tcPr>
            <w:tcW w:w="2337" w:type="dxa"/>
            <w:shd w:val="clear" w:color="auto" w:fill="auto"/>
          </w:tcPr>
          <w:p w:rsidR="00B351C1" w:rsidRPr="00B97247" w:rsidRDefault="00B351C1" w:rsidP="00A5659B">
            <w:pPr>
              <w:jc w:val="both"/>
            </w:pPr>
            <w:r w:rsidRPr="00B97247">
              <w:t>Ноябрь</w:t>
            </w:r>
          </w:p>
        </w:tc>
        <w:tc>
          <w:tcPr>
            <w:tcW w:w="6624" w:type="dxa"/>
            <w:shd w:val="clear" w:color="auto" w:fill="auto"/>
          </w:tcPr>
          <w:p w:rsidR="00B351C1" w:rsidRPr="00B97247" w:rsidRDefault="00B351C1" w:rsidP="00A5659B">
            <w:pPr>
              <w:jc w:val="both"/>
            </w:pPr>
            <w:r w:rsidRPr="00B97247">
              <w:t>Оформление папки-передвижки «Основы безопасности»</w:t>
            </w:r>
          </w:p>
        </w:tc>
      </w:tr>
      <w:tr w:rsidR="00A5659B" w:rsidRPr="00B97247" w:rsidTr="00B351C1">
        <w:tc>
          <w:tcPr>
            <w:tcW w:w="668" w:type="dxa"/>
            <w:shd w:val="clear" w:color="auto" w:fill="auto"/>
          </w:tcPr>
          <w:p w:rsidR="00B351C1" w:rsidRPr="00B97247" w:rsidRDefault="00B351C1" w:rsidP="00A5659B">
            <w:pPr>
              <w:jc w:val="both"/>
            </w:pPr>
            <w:r w:rsidRPr="00B97247">
              <w:t>4.</w:t>
            </w:r>
          </w:p>
        </w:tc>
        <w:tc>
          <w:tcPr>
            <w:tcW w:w="2337" w:type="dxa"/>
            <w:shd w:val="clear" w:color="auto" w:fill="auto"/>
          </w:tcPr>
          <w:p w:rsidR="00B351C1" w:rsidRPr="00B97247" w:rsidRDefault="00B351C1" w:rsidP="00A5659B">
            <w:pPr>
              <w:jc w:val="both"/>
            </w:pPr>
            <w:r w:rsidRPr="00B97247">
              <w:t xml:space="preserve">Декабрь </w:t>
            </w:r>
          </w:p>
        </w:tc>
        <w:tc>
          <w:tcPr>
            <w:tcW w:w="6624" w:type="dxa"/>
            <w:shd w:val="clear" w:color="auto" w:fill="auto"/>
          </w:tcPr>
          <w:p w:rsidR="00B351C1" w:rsidRPr="00B97247" w:rsidRDefault="00B351C1" w:rsidP="00A5659B">
            <w:pPr>
              <w:jc w:val="both"/>
            </w:pPr>
            <w:r w:rsidRPr="00B97247">
              <w:t>Родительское собрание:</w:t>
            </w:r>
          </w:p>
          <w:p w:rsidR="00B351C1" w:rsidRPr="00B97247" w:rsidRDefault="00B351C1" w:rsidP="00A5659B">
            <w:pPr>
              <w:jc w:val="both"/>
            </w:pPr>
            <w:r w:rsidRPr="00B97247">
              <w:t>-Консультация «Что читать дошкольникам»</w:t>
            </w:r>
          </w:p>
          <w:p w:rsidR="00B351C1" w:rsidRPr="00B97247" w:rsidRDefault="00B351C1" w:rsidP="00A5659B">
            <w:pPr>
              <w:jc w:val="both"/>
            </w:pPr>
            <w:r w:rsidRPr="00B97247">
              <w:t>-Анкета для родителей «Осторожно, дорога!»</w:t>
            </w:r>
          </w:p>
          <w:p w:rsidR="00B351C1" w:rsidRPr="00B97247" w:rsidRDefault="00B351C1" w:rsidP="00A5659B">
            <w:pPr>
              <w:jc w:val="both"/>
            </w:pPr>
            <w:r w:rsidRPr="00B97247">
              <w:t>-О предстоящем новогоднем утреннике.</w:t>
            </w:r>
          </w:p>
          <w:p w:rsidR="00B351C1" w:rsidRPr="00B97247" w:rsidRDefault="00B351C1" w:rsidP="00A5659B">
            <w:pPr>
              <w:jc w:val="both"/>
            </w:pPr>
            <w:r w:rsidRPr="00B97247">
              <w:t>-О разном.</w:t>
            </w:r>
          </w:p>
        </w:tc>
      </w:tr>
      <w:tr w:rsidR="00A5659B" w:rsidRPr="00B97247" w:rsidTr="00B351C1">
        <w:tc>
          <w:tcPr>
            <w:tcW w:w="668" w:type="dxa"/>
            <w:shd w:val="clear" w:color="auto" w:fill="auto"/>
          </w:tcPr>
          <w:p w:rsidR="00B351C1" w:rsidRPr="00B97247" w:rsidRDefault="00B351C1" w:rsidP="00A5659B">
            <w:pPr>
              <w:jc w:val="both"/>
            </w:pPr>
            <w:r w:rsidRPr="00B97247">
              <w:t>5.</w:t>
            </w:r>
          </w:p>
        </w:tc>
        <w:tc>
          <w:tcPr>
            <w:tcW w:w="2337" w:type="dxa"/>
            <w:shd w:val="clear" w:color="auto" w:fill="auto"/>
          </w:tcPr>
          <w:p w:rsidR="00B351C1" w:rsidRPr="00B97247" w:rsidRDefault="00B351C1" w:rsidP="00A5659B">
            <w:pPr>
              <w:jc w:val="both"/>
            </w:pPr>
            <w:r w:rsidRPr="00B97247">
              <w:t>Январь</w:t>
            </w:r>
          </w:p>
        </w:tc>
        <w:tc>
          <w:tcPr>
            <w:tcW w:w="6624" w:type="dxa"/>
            <w:shd w:val="clear" w:color="auto" w:fill="auto"/>
          </w:tcPr>
          <w:p w:rsidR="00B351C1" w:rsidRPr="00B97247" w:rsidRDefault="00B351C1" w:rsidP="00A5659B">
            <w:pPr>
              <w:jc w:val="both"/>
            </w:pPr>
            <w:r w:rsidRPr="00B97247">
              <w:t>Беседа «Ребенок игнорирует просьбы- что делать?»</w:t>
            </w:r>
          </w:p>
        </w:tc>
      </w:tr>
      <w:tr w:rsidR="00A5659B" w:rsidRPr="00B97247" w:rsidTr="00B351C1">
        <w:tc>
          <w:tcPr>
            <w:tcW w:w="668" w:type="dxa"/>
            <w:shd w:val="clear" w:color="auto" w:fill="auto"/>
          </w:tcPr>
          <w:p w:rsidR="00B351C1" w:rsidRPr="00B97247" w:rsidRDefault="00B351C1" w:rsidP="00A5659B">
            <w:pPr>
              <w:jc w:val="both"/>
            </w:pPr>
            <w:r w:rsidRPr="00B97247">
              <w:t>6.</w:t>
            </w:r>
          </w:p>
        </w:tc>
        <w:tc>
          <w:tcPr>
            <w:tcW w:w="2337" w:type="dxa"/>
            <w:shd w:val="clear" w:color="auto" w:fill="auto"/>
          </w:tcPr>
          <w:p w:rsidR="00B351C1" w:rsidRPr="00B97247" w:rsidRDefault="00B351C1" w:rsidP="00A5659B">
            <w:pPr>
              <w:jc w:val="both"/>
            </w:pPr>
            <w:r w:rsidRPr="00B97247">
              <w:t>Февраль</w:t>
            </w:r>
          </w:p>
        </w:tc>
        <w:tc>
          <w:tcPr>
            <w:tcW w:w="6624" w:type="dxa"/>
            <w:shd w:val="clear" w:color="auto" w:fill="auto"/>
          </w:tcPr>
          <w:p w:rsidR="00B351C1" w:rsidRPr="00B97247" w:rsidRDefault="00B351C1" w:rsidP="00A5659B">
            <w:pPr>
              <w:jc w:val="both"/>
            </w:pPr>
            <w:r w:rsidRPr="00B97247">
              <w:t>Консультация «Причины дорожно-транспортного травматизма».</w:t>
            </w:r>
          </w:p>
        </w:tc>
      </w:tr>
      <w:tr w:rsidR="00A5659B" w:rsidRPr="00B97247" w:rsidTr="00B351C1">
        <w:tc>
          <w:tcPr>
            <w:tcW w:w="668" w:type="dxa"/>
            <w:shd w:val="clear" w:color="auto" w:fill="auto"/>
          </w:tcPr>
          <w:p w:rsidR="00B351C1" w:rsidRPr="00B97247" w:rsidRDefault="00B351C1" w:rsidP="00A5659B">
            <w:pPr>
              <w:jc w:val="both"/>
            </w:pPr>
            <w:r w:rsidRPr="00B97247">
              <w:t>7.</w:t>
            </w:r>
          </w:p>
        </w:tc>
        <w:tc>
          <w:tcPr>
            <w:tcW w:w="2337" w:type="dxa"/>
            <w:shd w:val="clear" w:color="auto" w:fill="auto"/>
          </w:tcPr>
          <w:p w:rsidR="00B351C1" w:rsidRPr="00B97247" w:rsidRDefault="00B351C1" w:rsidP="00A5659B">
            <w:pPr>
              <w:jc w:val="both"/>
            </w:pPr>
            <w:r w:rsidRPr="00B97247">
              <w:t xml:space="preserve">Март </w:t>
            </w:r>
          </w:p>
        </w:tc>
        <w:tc>
          <w:tcPr>
            <w:tcW w:w="6624" w:type="dxa"/>
            <w:shd w:val="clear" w:color="auto" w:fill="auto"/>
          </w:tcPr>
          <w:p w:rsidR="00B351C1" w:rsidRPr="00B97247" w:rsidRDefault="00B351C1" w:rsidP="00A5659B">
            <w:pPr>
              <w:jc w:val="both"/>
            </w:pPr>
            <w:r w:rsidRPr="00B97247">
              <w:t>Консультация «Развитие речи детей 4-5 лет».</w:t>
            </w:r>
          </w:p>
        </w:tc>
      </w:tr>
      <w:tr w:rsidR="00A5659B" w:rsidRPr="00B97247" w:rsidTr="00B351C1">
        <w:tc>
          <w:tcPr>
            <w:tcW w:w="668" w:type="dxa"/>
            <w:shd w:val="clear" w:color="auto" w:fill="auto"/>
          </w:tcPr>
          <w:p w:rsidR="00B351C1" w:rsidRPr="00B97247" w:rsidRDefault="00B351C1" w:rsidP="00A5659B">
            <w:pPr>
              <w:jc w:val="both"/>
            </w:pPr>
            <w:r w:rsidRPr="00B97247">
              <w:t>8.</w:t>
            </w:r>
          </w:p>
        </w:tc>
        <w:tc>
          <w:tcPr>
            <w:tcW w:w="2337" w:type="dxa"/>
            <w:shd w:val="clear" w:color="auto" w:fill="auto"/>
          </w:tcPr>
          <w:p w:rsidR="00B351C1" w:rsidRPr="00B97247" w:rsidRDefault="00B351C1" w:rsidP="00A5659B">
            <w:pPr>
              <w:jc w:val="both"/>
            </w:pPr>
            <w:r w:rsidRPr="00B97247">
              <w:t xml:space="preserve">Апрель </w:t>
            </w:r>
          </w:p>
        </w:tc>
        <w:tc>
          <w:tcPr>
            <w:tcW w:w="6624" w:type="dxa"/>
            <w:shd w:val="clear" w:color="auto" w:fill="auto"/>
          </w:tcPr>
          <w:p w:rsidR="00B351C1" w:rsidRPr="00B97247" w:rsidRDefault="00B351C1" w:rsidP="00A5659B">
            <w:pPr>
              <w:jc w:val="both"/>
            </w:pPr>
            <w:r w:rsidRPr="00B97247">
              <w:t>Беседа «Профилактика ОРВИ».</w:t>
            </w:r>
          </w:p>
        </w:tc>
      </w:tr>
      <w:tr w:rsidR="00A5659B" w:rsidRPr="00B97247" w:rsidTr="00B351C1">
        <w:tc>
          <w:tcPr>
            <w:tcW w:w="668" w:type="dxa"/>
            <w:shd w:val="clear" w:color="auto" w:fill="auto"/>
          </w:tcPr>
          <w:p w:rsidR="00B351C1" w:rsidRPr="00B97247" w:rsidRDefault="00B351C1" w:rsidP="00A5659B">
            <w:pPr>
              <w:jc w:val="both"/>
            </w:pPr>
            <w:r w:rsidRPr="00B97247">
              <w:t>9.</w:t>
            </w:r>
          </w:p>
        </w:tc>
        <w:tc>
          <w:tcPr>
            <w:tcW w:w="2337" w:type="dxa"/>
            <w:shd w:val="clear" w:color="auto" w:fill="auto"/>
          </w:tcPr>
          <w:p w:rsidR="00B351C1" w:rsidRPr="00B97247" w:rsidRDefault="00B351C1" w:rsidP="00A5659B">
            <w:pPr>
              <w:jc w:val="both"/>
            </w:pPr>
            <w:r w:rsidRPr="00B97247">
              <w:t>Май</w:t>
            </w:r>
          </w:p>
        </w:tc>
        <w:tc>
          <w:tcPr>
            <w:tcW w:w="6624" w:type="dxa"/>
            <w:shd w:val="clear" w:color="auto" w:fill="auto"/>
          </w:tcPr>
          <w:p w:rsidR="00B351C1" w:rsidRPr="00B97247" w:rsidRDefault="00B351C1" w:rsidP="00A5659B">
            <w:pPr>
              <w:jc w:val="both"/>
            </w:pPr>
            <w:r w:rsidRPr="00B97247">
              <w:t>Родительское собрание:</w:t>
            </w:r>
          </w:p>
          <w:p w:rsidR="00B351C1" w:rsidRPr="00B97247" w:rsidRDefault="00B351C1" w:rsidP="00A5659B">
            <w:pPr>
              <w:jc w:val="both"/>
            </w:pPr>
            <w:r w:rsidRPr="00B97247">
              <w:lastRenderedPageBreak/>
              <w:t>-Отчет за прошедший учебный год.</w:t>
            </w:r>
          </w:p>
          <w:p w:rsidR="00B351C1" w:rsidRPr="00B97247" w:rsidRDefault="00B351C1" w:rsidP="00A5659B">
            <w:pPr>
              <w:jc w:val="both"/>
            </w:pPr>
            <w:r w:rsidRPr="00B97247">
              <w:t>-Знакомство с результатами мониторинга.</w:t>
            </w:r>
          </w:p>
          <w:p w:rsidR="00B351C1" w:rsidRPr="00B97247" w:rsidRDefault="00B351C1" w:rsidP="00A5659B">
            <w:pPr>
              <w:jc w:val="both"/>
            </w:pPr>
            <w:r w:rsidRPr="00B97247">
              <w:t>-Беседа «Как научить ребенка выразительности речи».</w:t>
            </w:r>
          </w:p>
          <w:p w:rsidR="00B351C1" w:rsidRPr="00B97247" w:rsidRDefault="00B351C1" w:rsidP="00A5659B">
            <w:pPr>
              <w:jc w:val="both"/>
            </w:pPr>
            <w:r w:rsidRPr="00B97247">
              <w:t>-О предстоящем ремонте ОУ.</w:t>
            </w:r>
          </w:p>
        </w:tc>
      </w:tr>
    </w:tbl>
    <w:p w:rsidR="00B351C1" w:rsidRPr="00B97247" w:rsidRDefault="00B351C1" w:rsidP="00A5659B">
      <w:pPr>
        <w:pStyle w:val="a7"/>
        <w:jc w:val="both"/>
        <w:rPr>
          <w:rFonts w:ascii="Times New Roman" w:hAnsi="Times New Roman"/>
          <w:sz w:val="28"/>
          <w:szCs w:val="28"/>
        </w:rPr>
      </w:pPr>
    </w:p>
    <w:p w:rsidR="0028528D" w:rsidRPr="00B97247" w:rsidRDefault="0028528D" w:rsidP="00A5659B">
      <w:pPr>
        <w:jc w:val="both"/>
      </w:pPr>
    </w:p>
    <w:p w:rsidR="0028528D" w:rsidRPr="00B97247" w:rsidRDefault="0028528D" w:rsidP="00A5659B">
      <w:pPr>
        <w:jc w:val="both"/>
      </w:pPr>
    </w:p>
    <w:p w:rsidR="0028528D" w:rsidRPr="00B97247" w:rsidRDefault="0028528D" w:rsidP="00A5659B">
      <w:pPr>
        <w:jc w:val="both"/>
        <w:rPr>
          <w:b/>
          <w:bCs/>
          <w:spacing w:val="-6"/>
        </w:rPr>
      </w:pPr>
      <w:r w:rsidRPr="00B97247">
        <w:rPr>
          <w:b/>
          <w:bCs/>
          <w:spacing w:val="-6"/>
        </w:rPr>
        <w:t xml:space="preserve">3.4  Перечень используемой литературы для реализации Программы. </w:t>
      </w:r>
    </w:p>
    <w:p w:rsidR="0028528D" w:rsidRPr="00B97247" w:rsidRDefault="0028528D" w:rsidP="00A5659B">
      <w:pPr>
        <w:jc w:val="both"/>
      </w:pP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7"/>
        <w:gridCol w:w="2358"/>
        <w:gridCol w:w="7022"/>
      </w:tblGrid>
      <w:tr w:rsidR="0028528D" w:rsidRPr="00B97247" w:rsidTr="00DC73AC">
        <w:trPr>
          <w:trHeight w:val="750"/>
        </w:trPr>
        <w:tc>
          <w:tcPr>
            <w:tcW w:w="503" w:type="dxa"/>
          </w:tcPr>
          <w:p w:rsidR="0028528D" w:rsidRPr="00B97247" w:rsidRDefault="0028528D" w:rsidP="00A5659B">
            <w:pPr>
              <w:jc w:val="both"/>
            </w:pPr>
            <w:r w:rsidRPr="00B97247">
              <w:t>№</w:t>
            </w:r>
          </w:p>
        </w:tc>
        <w:tc>
          <w:tcPr>
            <w:tcW w:w="2365" w:type="dxa"/>
            <w:gridSpan w:val="2"/>
          </w:tcPr>
          <w:p w:rsidR="0028528D" w:rsidRPr="00B97247" w:rsidRDefault="0028528D" w:rsidP="00A5659B">
            <w:pPr>
              <w:jc w:val="both"/>
            </w:pPr>
            <w:r w:rsidRPr="00B97247">
              <w:t>Образовательная область</w:t>
            </w:r>
          </w:p>
        </w:tc>
        <w:tc>
          <w:tcPr>
            <w:tcW w:w="7022" w:type="dxa"/>
          </w:tcPr>
          <w:p w:rsidR="0028528D" w:rsidRPr="00B97247" w:rsidRDefault="0028528D" w:rsidP="00A5659B">
            <w:pPr>
              <w:jc w:val="both"/>
            </w:pPr>
            <w:r w:rsidRPr="00B97247">
              <w:t>Авторы педагогических методик, технологий</w:t>
            </w:r>
          </w:p>
        </w:tc>
      </w:tr>
      <w:tr w:rsidR="000A6521" w:rsidRPr="00B97247" w:rsidTr="00DC73AC">
        <w:trPr>
          <w:trHeight w:val="2117"/>
        </w:trPr>
        <w:tc>
          <w:tcPr>
            <w:tcW w:w="503" w:type="dxa"/>
          </w:tcPr>
          <w:p w:rsidR="0028528D" w:rsidRPr="00B97247" w:rsidRDefault="0028528D" w:rsidP="00A5659B">
            <w:pPr>
              <w:jc w:val="both"/>
            </w:pPr>
            <w:r w:rsidRPr="00B97247">
              <w:t>1</w:t>
            </w:r>
          </w:p>
        </w:tc>
        <w:tc>
          <w:tcPr>
            <w:tcW w:w="2365" w:type="dxa"/>
            <w:gridSpan w:val="2"/>
          </w:tcPr>
          <w:p w:rsidR="0028528D" w:rsidRPr="00B97247" w:rsidRDefault="0028528D" w:rsidP="00A5659B">
            <w:pPr>
              <w:jc w:val="both"/>
            </w:pPr>
            <w:r w:rsidRPr="00B97247">
              <w:t>Физическое развитие</w:t>
            </w:r>
          </w:p>
        </w:tc>
        <w:tc>
          <w:tcPr>
            <w:tcW w:w="7022" w:type="dxa"/>
          </w:tcPr>
          <w:p w:rsidR="0028528D" w:rsidRPr="00B97247" w:rsidRDefault="0028528D" w:rsidP="00A5659B">
            <w:r w:rsidRPr="00B97247">
              <w:t xml:space="preserve">-Малоподвижные игры и упражнения. Для занятий с детьми      3-   7лет. М.М.   </w:t>
            </w:r>
            <w:proofErr w:type="spellStart"/>
            <w:r w:rsidRPr="00B97247">
              <w:t>М.М.Борисова</w:t>
            </w:r>
            <w:proofErr w:type="spellEnd"/>
            <w:r w:rsidRPr="00B97247">
              <w:t xml:space="preserve">                                                                                               - Оздоровительная гимнастика: Комплексы упражнений для детей  3-7лет  </w:t>
            </w:r>
            <w:proofErr w:type="spellStart"/>
            <w:r w:rsidRPr="00B97247">
              <w:t>Л.И.Пензулаева</w:t>
            </w:r>
            <w:proofErr w:type="spellEnd"/>
            <w:r w:rsidRPr="00B97247">
              <w:t xml:space="preserve">.                                                                                          </w:t>
            </w:r>
            <w:proofErr w:type="gramStart"/>
            <w:r w:rsidRPr="00B97247">
              <w:t>-Ф</w:t>
            </w:r>
            <w:proofErr w:type="gramEnd"/>
            <w:r w:rsidRPr="00B97247">
              <w:t xml:space="preserve">изическая культура в детском саду. </w:t>
            </w:r>
            <w:r w:rsidR="00B351C1" w:rsidRPr="00B97247">
              <w:t>средняя</w:t>
            </w:r>
            <w:r w:rsidRPr="00B97247">
              <w:t xml:space="preserve"> группа.                     </w:t>
            </w:r>
            <w:r w:rsidR="00902D8B" w:rsidRPr="00B97247">
              <w:t xml:space="preserve">                 </w:t>
            </w:r>
            <w:proofErr w:type="spellStart"/>
            <w:r w:rsidR="00902D8B" w:rsidRPr="00B97247">
              <w:t>Л.И.Пензулаева</w:t>
            </w:r>
            <w:proofErr w:type="spellEnd"/>
            <w:r w:rsidRPr="00B97247">
              <w:t>.</w:t>
            </w:r>
            <w:r w:rsidR="00902D8B" w:rsidRPr="00B97247">
              <w:t xml:space="preserve"> </w:t>
            </w:r>
            <w:proofErr w:type="spellStart"/>
            <w:r w:rsidR="00902D8B" w:rsidRPr="00B97247">
              <w:t>мозайка</w:t>
            </w:r>
            <w:proofErr w:type="spellEnd"/>
            <w:r w:rsidR="00902D8B" w:rsidRPr="00B97247">
              <w:t>-синтез 2014 год</w:t>
            </w:r>
          </w:p>
        </w:tc>
      </w:tr>
      <w:tr w:rsidR="000A6521" w:rsidRPr="00B97247" w:rsidTr="000A6521">
        <w:trPr>
          <w:trHeight w:val="841"/>
        </w:trPr>
        <w:tc>
          <w:tcPr>
            <w:tcW w:w="503" w:type="dxa"/>
          </w:tcPr>
          <w:p w:rsidR="0028528D" w:rsidRPr="00B97247" w:rsidRDefault="0028528D" w:rsidP="00A5659B">
            <w:pPr>
              <w:jc w:val="both"/>
            </w:pPr>
            <w:r w:rsidRPr="00B97247">
              <w:t>2.</w:t>
            </w:r>
          </w:p>
        </w:tc>
        <w:tc>
          <w:tcPr>
            <w:tcW w:w="2365" w:type="dxa"/>
            <w:gridSpan w:val="2"/>
          </w:tcPr>
          <w:p w:rsidR="0028528D" w:rsidRPr="00B97247" w:rsidRDefault="0028528D" w:rsidP="00A5659B">
            <w:pPr>
              <w:jc w:val="both"/>
            </w:pPr>
            <w:r w:rsidRPr="00B97247">
              <w:t>Социально-коммуникативное  развитие</w:t>
            </w:r>
          </w:p>
        </w:tc>
        <w:tc>
          <w:tcPr>
            <w:tcW w:w="7022" w:type="dxa"/>
          </w:tcPr>
          <w:p w:rsidR="00902D8B" w:rsidRPr="00B97247" w:rsidRDefault="00902D8B" w:rsidP="00A5659B">
            <w:r w:rsidRPr="00B97247">
              <w:t xml:space="preserve">Социально-коммуникативное развитие  Абрамова Л.В., </w:t>
            </w:r>
            <w:proofErr w:type="spellStart"/>
            <w:r w:rsidRPr="00B97247">
              <w:t>Слепцова</w:t>
            </w:r>
            <w:proofErr w:type="spellEnd"/>
            <w:r w:rsidRPr="00B97247">
              <w:t xml:space="preserve"> И.Ф. </w:t>
            </w:r>
            <w:proofErr w:type="spellStart"/>
            <w:r w:rsidRPr="00B97247">
              <w:t>мозайка</w:t>
            </w:r>
            <w:proofErr w:type="spellEnd"/>
            <w:r w:rsidRPr="00B97247">
              <w:t xml:space="preserve">-синтез 2017г </w:t>
            </w:r>
          </w:p>
          <w:p w:rsidR="00902D8B" w:rsidRPr="00B97247" w:rsidRDefault="00902D8B" w:rsidP="00A5659B"/>
          <w:p w:rsidR="0028528D" w:rsidRPr="00B97247" w:rsidRDefault="0028528D" w:rsidP="00A5659B">
            <w:r w:rsidRPr="00B97247">
              <w:t xml:space="preserve">Знакомим дошкольников с правилами дорожного движения. </w:t>
            </w:r>
            <w:proofErr w:type="spellStart"/>
            <w:r w:rsidRPr="00B97247">
              <w:t>Т.Ф.Саулина</w:t>
            </w:r>
            <w:proofErr w:type="spellEnd"/>
            <w:r w:rsidRPr="00B97247">
              <w:t xml:space="preserve">                                                                                                                                                         Развитие игровой деятельности </w:t>
            </w:r>
            <w:r w:rsidR="00B351C1" w:rsidRPr="00B97247">
              <w:t xml:space="preserve">средняя группа </w:t>
            </w:r>
            <w:r w:rsidRPr="00B97247">
              <w:t xml:space="preserve"> </w:t>
            </w:r>
            <w:proofErr w:type="spellStart"/>
            <w:r w:rsidRPr="00B97247">
              <w:t>Н.Ф.Губанова</w:t>
            </w:r>
            <w:proofErr w:type="spellEnd"/>
            <w:r w:rsidRPr="00B97247">
              <w:t xml:space="preserve">.                                                                                              – Социально-нравственное воспитание дошкольников. </w:t>
            </w:r>
            <w:proofErr w:type="spellStart"/>
            <w:r w:rsidRPr="00B97247">
              <w:t>Р.С.Буре</w:t>
            </w:r>
            <w:proofErr w:type="spellEnd"/>
            <w:r w:rsidRPr="00B97247">
              <w:t xml:space="preserve">.                                                      –Формирование основ безопасности у дошкольников. </w:t>
            </w:r>
            <w:proofErr w:type="spellStart"/>
            <w:r w:rsidRPr="00B97247">
              <w:t>К.Ю.Белая</w:t>
            </w:r>
            <w:proofErr w:type="spellEnd"/>
            <w:r w:rsidRPr="00B97247">
              <w:t>.</w:t>
            </w:r>
          </w:p>
        </w:tc>
      </w:tr>
      <w:tr w:rsidR="0028528D" w:rsidRPr="00B97247" w:rsidTr="00DC73AC">
        <w:trPr>
          <w:trHeight w:val="562"/>
        </w:trPr>
        <w:tc>
          <w:tcPr>
            <w:tcW w:w="503" w:type="dxa"/>
          </w:tcPr>
          <w:p w:rsidR="0028528D" w:rsidRPr="00B97247" w:rsidRDefault="0028528D" w:rsidP="00A5659B">
            <w:pPr>
              <w:jc w:val="both"/>
            </w:pPr>
            <w:r w:rsidRPr="00B97247">
              <w:t>3.</w:t>
            </w:r>
          </w:p>
        </w:tc>
        <w:tc>
          <w:tcPr>
            <w:tcW w:w="2365" w:type="dxa"/>
            <w:gridSpan w:val="2"/>
          </w:tcPr>
          <w:p w:rsidR="0028528D" w:rsidRPr="00B97247" w:rsidRDefault="0028528D" w:rsidP="00A5659B">
            <w:pPr>
              <w:jc w:val="both"/>
            </w:pPr>
            <w:r w:rsidRPr="00B97247">
              <w:t>Познавательное</w:t>
            </w:r>
          </w:p>
          <w:p w:rsidR="0028528D" w:rsidRPr="00B97247" w:rsidRDefault="0028528D" w:rsidP="00A5659B">
            <w:pPr>
              <w:jc w:val="both"/>
            </w:pPr>
            <w:r w:rsidRPr="00B97247">
              <w:t>развитие</w:t>
            </w:r>
          </w:p>
        </w:tc>
        <w:tc>
          <w:tcPr>
            <w:tcW w:w="7022" w:type="dxa"/>
          </w:tcPr>
          <w:p w:rsidR="00902D8B" w:rsidRPr="00B97247" w:rsidRDefault="0028528D" w:rsidP="00A5659B">
            <w:r w:rsidRPr="00B97247">
              <w:t>-</w:t>
            </w:r>
            <w:r w:rsidR="00902D8B" w:rsidRPr="00B97247">
              <w:t xml:space="preserve">Познавательно-исследовательская деятельность дошкольников. </w:t>
            </w:r>
            <w:proofErr w:type="spellStart"/>
            <w:r w:rsidR="00902D8B" w:rsidRPr="00B97247">
              <w:t>Веракса</w:t>
            </w:r>
            <w:proofErr w:type="spellEnd"/>
            <w:r w:rsidR="00902D8B" w:rsidRPr="00B97247">
              <w:t xml:space="preserve"> Н.Е., О.Р. </w:t>
            </w:r>
            <w:proofErr w:type="spellStart"/>
            <w:r w:rsidR="00902D8B" w:rsidRPr="00B97247">
              <w:t>Галимов</w:t>
            </w:r>
            <w:proofErr w:type="spellEnd"/>
            <w:r w:rsidR="00902D8B" w:rsidRPr="00B97247">
              <w:t xml:space="preserve">. </w:t>
            </w:r>
            <w:proofErr w:type="spellStart"/>
            <w:r w:rsidR="00902D8B" w:rsidRPr="00B97247">
              <w:t>Мозака</w:t>
            </w:r>
            <w:proofErr w:type="spellEnd"/>
            <w:r w:rsidR="00902D8B" w:rsidRPr="00B97247">
              <w:t>-синтез. 2015год.</w:t>
            </w:r>
          </w:p>
          <w:p w:rsidR="0028528D" w:rsidRPr="00B97247" w:rsidRDefault="00902D8B" w:rsidP="00A5659B">
            <w:r w:rsidRPr="00B97247">
              <w:t xml:space="preserve">- </w:t>
            </w:r>
            <w:r w:rsidR="0028528D" w:rsidRPr="00B97247">
              <w:t xml:space="preserve">Конструирование из строительного материала. </w:t>
            </w:r>
            <w:proofErr w:type="spellStart"/>
            <w:r w:rsidR="0028528D" w:rsidRPr="00B97247">
              <w:t>Л.В.Куцакова</w:t>
            </w:r>
            <w:proofErr w:type="spellEnd"/>
            <w:r w:rsidR="0028528D" w:rsidRPr="00B97247">
              <w:t xml:space="preserve">–Ознакомление с природой в детском саду. </w:t>
            </w:r>
            <w:proofErr w:type="spellStart"/>
            <w:r w:rsidR="0028528D" w:rsidRPr="00B97247">
              <w:t>О.А.Соломенникова</w:t>
            </w:r>
            <w:proofErr w:type="spellEnd"/>
            <w:r w:rsidR="0028528D" w:rsidRPr="00B97247">
              <w:t xml:space="preserve">.                                                                   </w:t>
            </w:r>
            <w:r w:rsidR="00B351C1" w:rsidRPr="00B97247">
              <w:t xml:space="preserve">                              </w:t>
            </w:r>
            <w:proofErr w:type="gramStart"/>
            <w:r w:rsidR="00B351C1" w:rsidRPr="00B97247">
              <w:t>-</w:t>
            </w:r>
            <w:r w:rsidR="0028528D" w:rsidRPr="00B97247">
              <w:t>О</w:t>
            </w:r>
            <w:proofErr w:type="gramEnd"/>
            <w:r w:rsidR="0028528D" w:rsidRPr="00B97247">
              <w:t xml:space="preserve">знакомление с предметным и социальным окружением </w:t>
            </w:r>
            <w:proofErr w:type="spellStart"/>
            <w:r w:rsidR="0028528D" w:rsidRPr="00B97247">
              <w:t>О.В.Дыбина</w:t>
            </w:r>
            <w:proofErr w:type="spellEnd"/>
            <w:r w:rsidR="0028528D" w:rsidRPr="00B97247">
              <w:t xml:space="preserve">. </w:t>
            </w:r>
            <w:r w:rsidRPr="00B97247">
              <w:t xml:space="preserve"> средняя группа. </w:t>
            </w:r>
            <w:proofErr w:type="spellStart"/>
            <w:r w:rsidRPr="00B97247">
              <w:t>Мозайка</w:t>
            </w:r>
            <w:proofErr w:type="spellEnd"/>
            <w:r w:rsidRPr="00B97247">
              <w:t>-синтез 2015год</w:t>
            </w:r>
            <w:r w:rsidR="0028528D" w:rsidRPr="00B97247">
              <w:t xml:space="preserve">                                                                                                            - Познавательно-исследовательская деятельность дошкольников </w:t>
            </w:r>
            <w:proofErr w:type="spellStart"/>
            <w:r w:rsidR="0028528D" w:rsidRPr="00B97247">
              <w:t>Веракса.Н.Е</w:t>
            </w:r>
            <w:proofErr w:type="spellEnd"/>
            <w:r w:rsidR="0028528D" w:rsidRPr="00B97247">
              <w:t xml:space="preserve">.                                                                         </w:t>
            </w:r>
          </w:p>
          <w:p w:rsidR="0028528D" w:rsidRPr="00B97247" w:rsidRDefault="0028528D" w:rsidP="00A5659B">
            <w:r w:rsidRPr="00B97247">
              <w:t xml:space="preserve">–Проектная деятельность дошкольников </w:t>
            </w:r>
            <w:proofErr w:type="spellStart"/>
            <w:r w:rsidRPr="00B97247">
              <w:t>Веракса.Н.Е</w:t>
            </w:r>
            <w:proofErr w:type="spellEnd"/>
            <w:r w:rsidRPr="00B97247">
              <w:t xml:space="preserve">.                         </w:t>
            </w:r>
          </w:p>
          <w:p w:rsidR="00902D8B" w:rsidRPr="00B97247" w:rsidRDefault="0028528D" w:rsidP="00A5659B">
            <w:r w:rsidRPr="00B97247">
              <w:t xml:space="preserve"> –</w:t>
            </w:r>
            <w:r w:rsidR="00902D8B" w:rsidRPr="00B97247">
              <w:t xml:space="preserve">Ознакомление с природой в детском саду. Средняя группа </w:t>
            </w:r>
            <w:proofErr w:type="spellStart"/>
            <w:r w:rsidR="00902D8B" w:rsidRPr="00B97247">
              <w:t>Соломенникова</w:t>
            </w:r>
            <w:proofErr w:type="spellEnd"/>
            <w:r w:rsidR="00902D8B" w:rsidRPr="00B97247">
              <w:t xml:space="preserve"> О.А. </w:t>
            </w:r>
            <w:proofErr w:type="spellStart"/>
            <w:r w:rsidR="00902D8B" w:rsidRPr="00B97247">
              <w:t>мозайка</w:t>
            </w:r>
            <w:proofErr w:type="spellEnd"/>
            <w:r w:rsidR="00902D8B" w:rsidRPr="00B97247">
              <w:t>-синтез 2016 год</w:t>
            </w:r>
          </w:p>
          <w:p w:rsidR="0028528D" w:rsidRPr="00B97247" w:rsidRDefault="0028528D" w:rsidP="00A5659B">
            <w:r w:rsidRPr="00B97247">
              <w:t xml:space="preserve">-Развитие познавательных способностей дошкольников </w:t>
            </w:r>
            <w:proofErr w:type="spellStart"/>
            <w:r w:rsidRPr="00B97247">
              <w:lastRenderedPageBreak/>
              <w:t>Е.Е.Крашенинников</w:t>
            </w:r>
            <w:proofErr w:type="spellEnd"/>
            <w:r w:rsidRPr="00B97247">
              <w:t xml:space="preserve">.                                                                               </w:t>
            </w:r>
          </w:p>
          <w:p w:rsidR="00902D8B" w:rsidRPr="00B97247" w:rsidRDefault="0028528D" w:rsidP="00A5659B">
            <w:r w:rsidRPr="00B97247">
              <w:t xml:space="preserve"> –Формирование элементарных математических представлений. </w:t>
            </w:r>
            <w:r w:rsidR="00902D8B" w:rsidRPr="00B97247">
              <w:t>Средняя группа</w:t>
            </w:r>
            <w:r w:rsidRPr="00B97247">
              <w:t xml:space="preserve">. </w:t>
            </w:r>
            <w:proofErr w:type="spellStart"/>
            <w:r w:rsidRPr="00B97247">
              <w:t>И.А.Помарева</w:t>
            </w:r>
            <w:proofErr w:type="spellEnd"/>
            <w:r w:rsidR="00902D8B" w:rsidRPr="00B97247">
              <w:t xml:space="preserve"> </w:t>
            </w:r>
            <w:proofErr w:type="spellStart"/>
            <w:r w:rsidR="00902D8B" w:rsidRPr="00B97247">
              <w:t>Позина</w:t>
            </w:r>
            <w:proofErr w:type="spellEnd"/>
            <w:r w:rsidR="00902D8B" w:rsidRPr="00B97247">
              <w:t xml:space="preserve"> В.А. </w:t>
            </w:r>
            <w:proofErr w:type="spellStart"/>
            <w:r w:rsidR="00902D8B" w:rsidRPr="00B97247">
              <w:t>мозайка</w:t>
            </w:r>
            <w:proofErr w:type="spellEnd"/>
            <w:r w:rsidR="00902D8B" w:rsidRPr="00B97247">
              <w:t>-синтез 2014год</w:t>
            </w:r>
          </w:p>
          <w:p w:rsidR="0028528D" w:rsidRPr="00B97247" w:rsidRDefault="0028528D" w:rsidP="00A5659B"/>
        </w:tc>
      </w:tr>
      <w:tr w:rsidR="0028528D" w:rsidRPr="00B97247" w:rsidTr="00DC73AC">
        <w:trPr>
          <w:trHeight w:val="346"/>
        </w:trPr>
        <w:tc>
          <w:tcPr>
            <w:tcW w:w="503" w:type="dxa"/>
          </w:tcPr>
          <w:p w:rsidR="0028528D" w:rsidRPr="00B97247" w:rsidRDefault="0028528D" w:rsidP="00A5659B">
            <w:pPr>
              <w:jc w:val="both"/>
            </w:pPr>
            <w:r w:rsidRPr="00B97247">
              <w:lastRenderedPageBreak/>
              <w:t xml:space="preserve">4            </w:t>
            </w:r>
          </w:p>
        </w:tc>
        <w:tc>
          <w:tcPr>
            <w:tcW w:w="2365" w:type="dxa"/>
            <w:gridSpan w:val="2"/>
          </w:tcPr>
          <w:p w:rsidR="0028528D" w:rsidRPr="00B97247" w:rsidRDefault="0028528D" w:rsidP="00A5659B">
            <w:pPr>
              <w:jc w:val="both"/>
            </w:pPr>
            <w:r w:rsidRPr="00B97247">
              <w:t>Речевое развитие</w:t>
            </w:r>
          </w:p>
        </w:tc>
        <w:tc>
          <w:tcPr>
            <w:tcW w:w="7022" w:type="dxa"/>
          </w:tcPr>
          <w:p w:rsidR="0028528D" w:rsidRPr="00B97247" w:rsidRDefault="0028528D" w:rsidP="00A5659B">
            <w:r w:rsidRPr="00B97247">
              <w:t>-Развитие речи в детском саду</w:t>
            </w:r>
            <w:proofErr w:type="gramStart"/>
            <w:r w:rsidRPr="00B97247">
              <w:t>.</w:t>
            </w:r>
            <w:proofErr w:type="gramEnd"/>
            <w:r w:rsidRPr="00B97247">
              <w:t xml:space="preserve"> </w:t>
            </w:r>
            <w:proofErr w:type="gramStart"/>
            <w:r w:rsidR="00B351C1" w:rsidRPr="00B97247">
              <w:t>с</w:t>
            </w:r>
            <w:proofErr w:type="gramEnd"/>
            <w:r w:rsidR="00B351C1" w:rsidRPr="00B97247">
              <w:t>редняя</w:t>
            </w:r>
            <w:r w:rsidRPr="00B97247">
              <w:t xml:space="preserve"> группа. </w:t>
            </w:r>
            <w:proofErr w:type="spellStart"/>
            <w:r w:rsidRPr="00B97247">
              <w:t>Гербова.В.В</w:t>
            </w:r>
            <w:proofErr w:type="spellEnd"/>
            <w:r w:rsidRPr="00B97247">
              <w:t>.</w:t>
            </w:r>
          </w:p>
        </w:tc>
      </w:tr>
      <w:tr w:rsidR="0028528D" w:rsidRPr="00B97247" w:rsidTr="00DC73AC">
        <w:trPr>
          <w:trHeight w:val="1112"/>
        </w:trPr>
        <w:tc>
          <w:tcPr>
            <w:tcW w:w="510" w:type="dxa"/>
            <w:gridSpan w:val="2"/>
          </w:tcPr>
          <w:p w:rsidR="0028528D" w:rsidRPr="00B97247" w:rsidRDefault="0028528D" w:rsidP="00A5659B">
            <w:pPr>
              <w:jc w:val="both"/>
            </w:pPr>
            <w:r w:rsidRPr="00B97247">
              <w:t>5</w:t>
            </w:r>
          </w:p>
        </w:tc>
        <w:tc>
          <w:tcPr>
            <w:tcW w:w="2358" w:type="dxa"/>
          </w:tcPr>
          <w:p w:rsidR="0028528D" w:rsidRPr="00B97247" w:rsidRDefault="0028528D" w:rsidP="00A5659B">
            <w:pPr>
              <w:jc w:val="both"/>
            </w:pPr>
            <w:r w:rsidRPr="00B97247">
              <w:t>Художественно-эстетическое развитие</w:t>
            </w:r>
          </w:p>
        </w:tc>
        <w:tc>
          <w:tcPr>
            <w:tcW w:w="7022" w:type="dxa"/>
          </w:tcPr>
          <w:p w:rsidR="00B351C1" w:rsidRPr="00B97247" w:rsidRDefault="0028528D" w:rsidP="00A5659B">
            <w:r w:rsidRPr="00B97247">
              <w:t xml:space="preserve">- </w:t>
            </w:r>
            <w:r w:rsidR="00B351C1" w:rsidRPr="00B97247">
              <w:t xml:space="preserve">Занятия по изобразительной деятельности. План и конспекты занятий. </w:t>
            </w:r>
            <w:r w:rsidRPr="00B97247">
              <w:t xml:space="preserve"> </w:t>
            </w:r>
            <w:proofErr w:type="spellStart"/>
            <w:r w:rsidRPr="00B97247">
              <w:t>Т.С.Комарова</w:t>
            </w:r>
            <w:proofErr w:type="spellEnd"/>
            <w:proofErr w:type="gramStart"/>
            <w:r w:rsidRPr="00B97247">
              <w:t>.</w:t>
            </w:r>
            <w:proofErr w:type="gramEnd"/>
            <w:r w:rsidRPr="00B97247">
              <w:t xml:space="preserve">   </w:t>
            </w:r>
            <w:proofErr w:type="spellStart"/>
            <w:proofErr w:type="gramStart"/>
            <w:r w:rsidR="00B351C1" w:rsidRPr="00B97247">
              <w:t>м</w:t>
            </w:r>
            <w:proofErr w:type="gramEnd"/>
            <w:r w:rsidR="00B351C1" w:rsidRPr="00B97247">
              <w:t>азайка</w:t>
            </w:r>
            <w:proofErr w:type="spellEnd"/>
            <w:r w:rsidR="00B351C1" w:rsidRPr="00B97247">
              <w:t>-синтез. 2008</w:t>
            </w:r>
            <w:r w:rsidR="00902D8B" w:rsidRPr="00B97247">
              <w:t>, 2017 год.</w:t>
            </w:r>
          </w:p>
          <w:p w:rsidR="0028528D" w:rsidRPr="00B97247" w:rsidRDefault="00B351C1" w:rsidP="00A5659B">
            <w:r w:rsidRPr="00B97247">
              <w:t xml:space="preserve"> </w:t>
            </w:r>
            <w:r w:rsidR="0028528D" w:rsidRPr="00B97247">
              <w:t xml:space="preserve">- Развитие художественных способностей. </w:t>
            </w:r>
            <w:proofErr w:type="spellStart"/>
            <w:r w:rsidR="0028528D" w:rsidRPr="00B97247">
              <w:t>Т.С.Комарова</w:t>
            </w:r>
            <w:proofErr w:type="spellEnd"/>
            <w:r w:rsidR="0028528D" w:rsidRPr="00B97247">
              <w:t xml:space="preserve">.                                                                                                     </w:t>
            </w:r>
            <w:proofErr w:type="gramStart"/>
            <w:r w:rsidR="0028528D" w:rsidRPr="00B97247">
              <w:t>–Х</w:t>
            </w:r>
            <w:proofErr w:type="gramEnd"/>
            <w:r w:rsidR="0028528D" w:rsidRPr="00B97247">
              <w:t>удожественное твор</w:t>
            </w:r>
            <w:r w:rsidRPr="00B97247">
              <w:t>чество в детском саду. средняя</w:t>
            </w:r>
            <w:r w:rsidR="00902D8B" w:rsidRPr="00B97247">
              <w:t xml:space="preserve"> группа. </w:t>
            </w:r>
            <w:r w:rsidR="0028528D" w:rsidRPr="00B97247">
              <w:t xml:space="preserve"> </w:t>
            </w:r>
            <w:proofErr w:type="spellStart"/>
            <w:r w:rsidR="0028528D" w:rsidRPr="00B97247">
              <w:t>Т.С.Комарова</w:t>
            </w:r>
            <w:proofErr w:type="spellEnd"/>
            <w:r w:rsidR="0028528D" w:rsidRPr="00B97247">
              <w:t>.</w:t>
            </w:r>
          </w:p>
          <w:p w:rsidR="00B351C1" w:rsidRPr="00B97247" w:rsidRDefault="00B351C1" w:rsidP="00A5659B">
            <w:r w:rsidRPr="00B97247">
              <w:t xml:space="preserve">Музыкальное воспитание в детском саду. </w:t>
            </w:r>
            <w:proofErr w:type="spellStart"/>
            <w:r w:rsidRPr="00B97247">
              <w:t>Зацепина</w:t>
            </w:r>
            <w:proofErr w:type="spellEnd"/>
            <w:r w:rsidRPr="00B97247">
              <w:t xml:space="preserve"> М.Б., Жукова Г.Е. </w:t>
            </w:r>
            <w:proofErr w:type="spellStart"/>
            <w:r w:rsidRPr="00B97247">
              <w:t>мозайка</w:t>
            </w:r>
            <w:proofErr w:type="spellEnd"/>
            <w:r w:rsidRPr="00B97247">
              <w:t>-синтез 2017г</w:t>
            </w:r>
          </w:p>
        </w:tc>
      </w:tr>
    </w:tbl>
    <w:p w:rsidR="0028528D" w:rsidRPr="00B97247" w:rsidRDefault="0028528D" w:rsidP="00A5659B">
      <w:pPr>
        <w:jc w:val="both"/>
      </w:pPr>
    </w:p>
    <w:p w:rsidR="0028528D" w:rsidRPr="00B97247" w:rsidRDefault="0028528D" w:rsidP="00A5659B">
      <w:pPr>
        <w:jc w:val="both"/>
        <w:rPr>
          <w:b/>
          <w:shd w:val="clear" w:color="auto" w:fill="FFFFFF"/>
        </w:rPr>
      </w:pPr>
      <w:r w:rsidRPr="00B97247">
        <w:rPr>
          <w:b/>
          <w:shd w:val="clear" w:color="auto" w:fill="FFFFFF"/>
        </w:rPr>
        <w:t xml:space="preserve">3.5  Традиционные для </w:t>
      </w:r>
      <w:r w:rsidR="00B351C1" w:rsidRPr="00B97247">
        <w:rPr>
          <w:b/>
          <w:shd w:val="clear" w:color="auto" w:fill="FFFFFF"/>
        </w:rPr>
        <w:t>средней</w:t>
      </w:r>
      <w:r w:rsidRPr="00B97247">
        <w:rPr>
          <w:b/>
          <w:shd w:val="clear" w:color="auto" w:fill="FFFFFF"/>
        </w:rPr>
        <w:t xml:space="preserve"> группы дошкольного отделения события, праздники и мероприятия.</w:t>
      </w:r>
    </w:p>
    <w:p w:rsidR="0028528D" w:rsidRPr="00B97247" w:rsidRDefault="0028528D" w:rsidP="00A5659B">
      <w:pPr>
        <w:ind w:left="1276" w:firstLine="142"/>
        <w:jc w:val="both"/>
        <w:rPr>
          <w:b/>
          <w:shd w:val="clear" w:color="auto" w:fill="FFFFFF"/>
        </w:rPr>
      </w:pPr>
    </w:p>
    <w:p w:rsidR="0028528D" w:rsidRPr="00B97247" w:rsidRDefault="0028528D" w:rsidP="00A5659B">
      <w:pPr>
        <w:tabs>
          <w:tab w:val="left" w:pos="1276"/>
        </w:tabs>
        <w:spacing w:before="240"/>
        <w:jc w:val="both"/>
      </w:pPr>
      <w:r w:rsidRPr="00B97247">
        <w:rPr>
          <w:shd w:val="clear" w:color="auto" w:fill="FFFFFF"/>
        </w:rPr>
        <w:t>Воспитат</w:t>
      </w:r>
      <w:r w:rsidR="00B351C1" w:rsidRPr="00B97247">
        <w:rPr>
          <w:shd w:val="clear" w:color="auto" w:fill="FFFFFF"/>
        </w:rPr>
        <w:t>ельно-образовательный процесс в средней</w:t>
      </w:r>
      <w:r w:rsidR="005E16CB" w:rsidRPr="00B97247">
        <w:rPr>
          <w:shd w:val="clear" w:color="auto" w:fill="FFFFFF"/>
        </w:rPr>
        <w:t xml:space="preserve"> </w:t>
      </w:r>
      <w:r w:rsidRPr="00B97247">
        <w:rPr>
          <w:shd w:val="clear" w:color="auto" w:fill="FFFFFF"/>
        </w:rPr>
        <w:t>группе строится с учетом контингента воспитанников, их индивидуальных и возрастных особенностей, социального заказа родителей.</w:t>
      </w:r>
    </w:p>
    <w:p w:rsidR="0028528D" w:rsidRPr="00B97247" w:rsidRDefault="0028528D" w:rsidP="00A5659B">
      <w:pPr>
        <w:tabs>
          <w:tab w:val="left" w:pos="1276"/>
        </w:tabs>
        <w:spacing w:before="240"/>
        <w:jc w:val="both"/>
      </w:pPr>
      <w:r w:rsidRPr="00B97247">
        <w:rPr>
          <w:shd w:val="clear" w:color="auto" w:fill="FFFFFF"/>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8528D" w:rsidRPr="00B97247" w:rsidRDefault="0028528D" w:rsidP="00A5659B">
      <w:pPr>
        <w:tabs>
          <w:tab w:val="left" w:pos="1276"/>
        </w:tabs>
        <w:spacing w:before="240"/>
        <w:jc w:val="both"/>
      </w:pPr>
      <w:r w:rsidRPr="00B97247">
        <w:rPr>
          <w:shd w:val="clear" w:color="auto" w:fill="FFFFFF"/>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Pr="00B97247">
        <w:br/>
      </w:r>
      <w:r w:rsidRPr="00B97247">
        <w:rPr>
          <w:shd w:val="clear" w:color="auto" w:fill="FFFFFF"/>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группы.</w:t>
      </w:r>
    </w:p>
    <w:p w:rsidR="0028528D" w:rsidRPr="00B97247" w:rsidRDefault="0028528D" w:rsidP="00A5659B">
      <w:pPr>
        <w:tabs>
          <w:tab w:val="left" w:pos="1276"/>
        </w:tabs>
        <w:jc w:val="both"/>
        <w:rPr>
          <w:b/>
        </w:rPr>
      </w:pPr>
      <w:r w:rsidRPr="00B97247">
        <w:rPr>
          <w:b/>
        </w:rPr>
        <w:t xml:space="preserve">Комплексно-тематическое планирование образовательной деятельности, традиционные   события праздники  и развлечения  для детей  </w:t>
      </w:r>
      <w:r w:rsidR="005E16CB" w:rsidRPr="00B97247">
        <w:rPr>
          <w:b/>
        </w:rPr>
        <w:t>средней</w:t>
      </w:r>
      <w:r w:rsidRPr="00B97247">
        <w:rPr>
          <w:b/>
        </w:rPr>
        <w:t xml:space="preserve"> группы дошкольного   отделения.</w:t>
      </w:r>
    </w:p>
    <w:tbl>
      <w:tblPr>
        <w:tblpPr w:leftFromText="180" w:rightFromText="180" w:bottomFromText="200" w:vertAnchor="text" w:horzAnchor="margin" w:tblpY="513"/>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5103"/>
        <w:gridCol w:w="3544"/>
      </w:tblGrid>
      <w:tr w:rsidR="0028528D" w:rsidRPr="00B97247" w:rsidTr="00DC73AC">
        <w:trPr>
          <w:trHeight w:hRule="exact" w:val="580"/>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spacing w:before="240"/>
              <w:ind w:left="567"/>
              <w:jc w:val="both"/>
              <w:rPr>
                <w:rFonts w:ascii="Times New Roman" w:hAnsi="Times New Roman"/>
                <w:sz w:val="28"/>
                <w:szCs w:val="28"/>
              </w:rPr>
            </w:pPr>
            <w:r w:rsidRPr="00B97247">
              <w:rPr>
                <w:rStyle w:val="10pt"/>
                <w:rFonts w:eastAsia="Courier New"/>
                <w:b/>
                <w:bCs/>
                <w:color w:val="auto"/>
                <w:sz w:val="28"/>
                <w:szCs w:val="28"/>
              </w:rPr>
              <w:t>Тема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567"/>
              <w:jc w:val="both"/>
              <w:rPr>
                <w:rFonts w:ascii="Times New Roman" w:hAnsi="Times New Roman"/>
                <w:sz w:val="28"/>
                <w:szCs w:val="28"/>
              </w:rPr>
            </w:pPr>
            <w:r w:rsidRPr="00B97247">
              <w:rPr>
                <w:rStyle w:val="10pt"/>
                <w:rFonts w:eastAsia="Courier New"/>
                <w:b/>
                <w:bCs/>
                <w:color w:val="auto"/>
                <w:sz w:val="28"/>
                <w:szCs w:val="28"/>
              </w:rPr>
              <w:t>Развернутое содержание работы</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567"/>
              <w:jc w:val="both"/>
              <w:rPr>
                <w:rFonts w:ascii="Times New Roman" w:hAnsi="Times New Roman"/>
                <w:sz w:val="28"/>
                <w:szCs w:val="28"/>
              </w:rPr>
            </w:pPr>
            <w:r w:rsidRPr="00B97247">
              <w:rPr>
                <w:rStyle w:val="10pt"/>
                <w:rFonts w:eastAsia="Courier New"/>
                <w:b/>
                <w:bCs/>
                <w:color w:val="auto"/>
                <w:sz w:val="28"/>
                <w:szCs w:val="28"/>
              </w:rPr>
              <w:t>Итоговые мероприятия</w:t>
            </w:r>
          </w:p>
        </w:tc>
      </w:tr>
      <w:tr w:rsidR="0028528D" w:rsidRPr="00B97247" w:rsidTr="00DC73AC">
        <w:trPr>
          <w:trHeight w:hRule="exact" w:val="5401"/>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z w:val="28"/>
                <w:szCs w:val="28"/>
              </w:rPr>
              <w:lastRenderedPageBreak/>
              <w:t>До свидания, лето! Здравствуй, детский сад!</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(1-янеделя сентября)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132"/>
              <w:jc w:val="both"/>
              <w:rPr>
                <w:rFonts w:ascii="Times New Roman" w:eastAsia="Courier New" w:hAnsi="Times New Roman"/>
                <w:sz w:val="28"/>
                <w:szCs w:val="28"/>
              </w:rPr>
            </w:pPr>
            <w:r w:rsidRPr="00B97247">
              <w:rPr>
                <w:rStyle w:val="10pt"/>
                <w:rFonts w:eastAsia="Courier New"/>
                <w:color w:val="auto"/>
                <w:spacing w:val="1"/>
                <w:sz w:val="28"/>
                <w:szCs w:val="28"/>
              </w:rPr>
              <w:t>Содействие возникновению у детей чувства радости от возвращения в детский сад.</w:t>
            </w:r>
          </w:p>
          <w:p w:rsidR="0028528D" w:rsidRPr="00B97247" w:rsidRDefault="0028528D" w:rsidP="00A5659B">
            <w:pPr>
              <w:pStyle w:val="a7"/>
              <w:ind w:left="132"/>
              <w:jc w:val="both"/>
              <w:rPr>
                <w:rFonts w:ascii="Times New Roman" w:hAnsi="Times New Roman"/>
                <w:sz w:val="28"/>
                <w:szCs w:val="28"/>
              </w:rPr>
            </w:pPr>
            <w:r w:rsidRPr="00B97247">
              <w:rPr>
                <w:rStyle w:val="10pt"/>
                <w:rFonts w:eastAsia="Courier New"/>
                <w:color w:val="auto"/>
                <w:spacing w:val="1"/>
                <w:sz w:val="28"/>
                <w:szCs w:val="28"/>
              </w:rPr>
              <w:t>Продолжение знакомства с ДО как бли</w:t>
            </w:r>
            <w:r w:rsidRPr="00B97247">
              <w:rPr>
                <w:rStyle w:val="10pt"/>
                <w:rFonts w:eastAsia="Courier New"/>
                <w:color w:val="auto"/>
                <w:spacing w:val="1"/>
                <w:sz w:val="28"/>
                <w:szCs w:val="28"/>
              </w:rPr>
              <w:softHyphen/>
              <w:t>жайшим социальным окружением ребенка: профес</w:t>
            </w:r>
            <w:r w:rsidRPr="00B97247">
              <w:rPr>
                <w:rStyle w:val="10pt"/>
                <w:rFonts w:eastAsia="Courier New"/>
                <w:color w:val="auto"/>
                <w:spacing w:val="1"/>
                <w:sz w:val="28"/>
                <w:szCs w:val="28"/>
              </w:rPr>
              <w:softHyphen/>
              <w:t>сии сотрудников детского сада (воспитатель, помощ</w:t>
            </w:r>
            <w:r w:rsidRPr="00B97247">
              <w:rPr>
                <w:rStyle w:val="10pt"/>
                <w:rFonts w:eastAsia="Courier New"/>
                <w:color w:val="auto"/>
                <w:spacing w:val="1"/>
                <w:sz w:val="28"/>
                <w:szCs w:val="28"/>
              </w:rPr>
              <w:softHyphen/>
              <w:t>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w:t>
            </w:r>
            <w:r w:rsidRPr="00B97247">
              <w:rPr>
                <w:rStyle w:val="10pt"/>
                <w:rFonts w:eastAsia="Courier New"/>
                <w:color w:val="auto"/>
                <w:spacing w:val="1"/>
                <w:sz w:val="28"/>
                <w:szCs w:val="28"/>
              </w:rPr>
              <w:softHyphen/>
              <w:t>пы, помещениями детского сада. Рассматривание игрушек, называние их формы, цвета, строения.</w:t>
            </w:r>
          </w:p>
          <w:p w:rsidR="0028528D" w:rsidRPr="00B97247" w:rsidRDefault="0028528D" w:rsidP="00A5659B">
            <w:pPr>
              <w:pStyle w:val="Standard"/>
              <w:jc w:val="both"/>
              <w:rPr>
                <w:rFonts w:cs="Times New Roman"/>
                <w:sz w:val="28"/>
                <w:szCs w:val="28"/>
              </w:rPr>
            </w:pPr>
            <w:r w:rsidRPr="00B97247">
              <w:rPr>
                <w:rStyle w:val="10pt"/>
                <w:rFonts w:eastAsia="Courier New"/>
                <w:color w:val="auto"/>
                <w:spacing w:val="1"/>
                <w:sz w:val="28"/>
                <w:szCs w:val="28"/>
              </w:rPr>
              <w:t>Знакомство детей друг с другом в ходе игр (если дети уже знакомы, следует помочь им вспомнить друг друга). Формирование дружеских, доброжелательных отноше</w:t>
            </w:r>
            <w:r w:rsidRPr="00B97247">
              <w:rPr>
                <w:rStyle w:val="10pt"/>
                <w:rFonts w:eastAsia="Courier New"/>
                <w:color w:val="auto"/>
                <w:spacing w:val="1"/>
                <w:sz w:val="28"/>
                <w:szCs w:val="28"/>
              </w:rPr>
              <w:softHyphen/>
              <w:t>ний между детьми (коллективная художественная рабо</w:t>
            </w:r>
            <w:r w:rsidRPr="00B97247">
              <w:rPr>
                <w:rStyle w:val="10pt"/>
                <w:rFonts w:eastAsia="Courier New"/>
                <w:color w:val="auto"/>
                <w:spacing w:val="1"/>
                <w:sz w:val="28"/>
                <w:szCs w:val="28"/>
              </w:rPr>
              <w:softHyphen/>
              <w:t>та, песенка о дружбе, совместные игры).</w:t>
            </w:r>
            <w:r w:rsidRPr="00B97247">
              <w:rPr>
                <w:rFonts w:cs="Times New Roman"/>
                <w:sz w:val="28"/>
                <w:szCs w:val="28"/>
              </w:rPr>
              <w:t xml:space="preserve"> Дать детям элементарные представления об особенностях природы КБР, учить узнавать на картинке 2 — 3 вида диких животных, обитающих в лесу, знать 2 дерева и домашних животных.</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131"/>
              <w:jc w:val="both"/>
              <w:rPr>
                <w:rStyle w:val="10pt"/>
                <w:rFonts w:eastAsia="Courier New"/>
                <w:i w:val="0"/>
                <w:color w:val="auto"/>
                <w:spacing w:val="1"/>
                <w:sz w:val="28"/>
                <w:szCs w:val="28"/>
              </w:rPr>
            </w:pPr>
            <w:r w:rsidRPr="00B97247">
              <w:rPr>
                <w:rStyle w:val="10pt"/>
                <w:rFonts w:eastAsia="Courier New"/>
                <w:color w:val="auto"/>
                <w:spacing w:val="1"/>
                <w:sz w:val="28"/>
                <w:szCs w:val="28"/>
              </w:rPr>
              <w:t>Развлечение для де</w:t>
            </w:r>
            <w:r w:rsidRPr="00B97247">
              <w:rPr>
                <w:rStyle w:val="10pt"/>
                <w:rFonts w:eastAsia="Courier New"/>
                <w:color w:val="auto"/>
                <w:spacing w:val="1"/>
                <w:sz w:val="28"/>
                <w:szCs w:val="28"/>
              </w:rPr>
              <w:softHyphen/>
              <w:t>тей, организованное со</w:t>
            </w:r>
            <w:r w:rsidRPr="00B97247">
              <w:rPr>
                <w:rStyle w:val="10pt"/>
                <w:rFonts w:eastAsia="Courier New"/>
                <w:color w:val="auto"/>
                <w:spacing w:val="1"/>
                <w:sz w:val="28"/>
                <w:szCs w:val="28"/>
              </w:rPr>
              <w:softHyphen/>
              <w:t>трудниками дошкольного отделения с участием родителей.</w:t>
            </w:r>
          </w:p>
          <w:p w:rsidR="0028528D" w:rsidRPr="00B97247" w:rsidRDefault="0028528D" w:rsidP="00A5659B">
            <w:pPr>
              <w:pStyle w:val="a7"/>
              <w:ind w:left="131"/>
              <w:jc w:val="both"/>
              <w:rPr>
                <w:rFonts w:ascii="Times New Roman" w:hAnsi="Times New Roman"/>
                <w:sz w:val="28"/>
                <w:szCs w:val="28"/>
              </w:rPr>
            </w:pPr>
            <w:r w:rsidRPr="00B97247">
              <w:rPr>
                <w:rStyle w:val="10pt"/>
                <w:rFonts w:eastAsia="Courier New"/>
                <w:color w:val="auto"/>
                <w:spacing w:val="1"/>
                <w:sz w:val="28"/>
                <w:szCs w:val="28"/>
              </w:rPr>
              <w:t>Празднования Дня республики.</w:t>
            </w:r>
          </w:p>
          <w:p w:rsidR="0028528D" w:rsidRPr="00B97247" w:rsidRDefault="0028528D" w:rsidP="00A5659B">
            <w:pPr>
              <w:pStyle w:val="a7"/>
              <w:ind w:left="131"/>
              <w:jc w:val="both"/>
              <w:rPr>
                <w:rFonts w:ascii="Times New Roman" w:hAnsi="Times New Roman"/>
                <w:sz w:val="28"/>
                <w:szCs w:val="28"/>
              </w:rPr>
            </w:pPr>
            <w:r w:rsidRPr="00B97247">
              <w:rPr>
                <w:rStyle w:val="10pt"/>
                <w:rFonts w:eastAsia="Courier New"/>
                <w:color w:val="auto"/>
                <w:spacing w:val="1"/>
                <w:sz w:val="28"/>
                <w:szCs w:val="28"/>
              </w:rPr>
              <w:t>Дети в подготовке не участвуют, но принимают активное участие в раз</w:t>
            </w:r>
            <w:r w:rsidRPr="00B97247">
              <w:rPr>
                <w:rStyle w:val="10pt"/>
                <w:rFonts w:eastAsia="Courier New"/>
                <w:color w:val="auto"/>
                <w:spacing w:val="1"/>
                <w:sz w:val="28"/>
                <w:szCs w:val="28"/>
              </w:rPr>
              <w:softHyphen/>
              <w:t>влечении (в подвижных играх, викторинах).</w:t>
            </w:r>
          </w:p>
        </w:tc>
      </w:tr>
      <w:tr w:rsidR="000A6521" w:rsidRPr="00B97247" w:rsidTr="000A6521">
        <w:trPr>
          <w:trHeight w:hRule="exact" w:val="4545"/>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z w:val="28"/>
                <w:szCs w:val="28"/>
              </w:rPr>
              <w:t>Осень</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(2-я—4-я недели сентября)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132"/>
              <w:jc w:val="both"/>
              <w:rPr>
                <w:rFonts w:ascii="Times New Roman" w:eastAsia="Courier New" w:hAnsi="Times New Roman"/>
                <w:sz w:val="28"/>
                <w:szCs w:val="28"/>
              </w:rPr>
            </w:pPr>
            <w:r w:rsidRPr="00B97247">
              <w:rPr>
                <w:rStyle w:val="10pt"/>
                <w:rFonts w:eastAsia="Courier New"/>
                <w:color w:val="auto"/>
                <w:spacing w:val="1"/>
                <w:sz w:val="28"/>
                <w:szCs w:val="28"/>
              </w:rPr>
              <w:t>Расширение представлений детей об осени (сезонные изменения в природе, одежде людей, на участке детско</w:t>
            </w:r>
            <w:r w:rsidRPr="00B97247">
              <w:rPr>
                <w:rStyle w:val="10pt"/>
                <w:rFonts w:eastAsia="Courier New"/>
                <w:color w:val="auto"/>
                <w:spacing w:val="1"/>
                <w:sz w:val="28"/>
                <w:szCs w:val="28"/>
              </w:rPr>
              <w:softHyphen/>
              <w:t>го сада), о времени сбора урожая, о некоторых овощах, фруктах, ягодах, грибах. Знакомство с сельскохозяй</w:t>
            </w:r>
            <w:r w:rsidRPr="00B97247">
              <w:rPr>
                <w:rStyle w:val="10pt"/>
                <w:rFonts w:eastAsia="Courier New"/>
                <w:color w:val="auto"/>
                <w:spacing w:val="1"/>
                <w:sz w:val="28"/>
                <w:szCs w:val="28"/>
              </w:rPr>
              <w:softHyphen/>
              <w:t>ственными профессиями (тракторист, доярка и др.).</w:t>
            </w:r>
          </w:p>
          <w:p w:rsidR="0028528D" w:rsidRPr="00B97247" w:rsidRDefault="0028528D" w:rsidP="00A5659B">
            <w:pPr>
              <w:pStyle w:val="a7"/>
              <w:ind w:left="132"/>
              <w:jc w:val="both"/>
              <w:rPr>
                <w:rFonts w:ascii="Times New Roman" w:hAnsi="Times New Roman"/>
                <w:sz w:val="28"/>
                <w:szCs w:val="28"/>
              </w:rPr>
            </w:pPr>
            <w:r w:rsidRPr="00B97247">
              <w:rPr>
                <w:rStyle w:val="10pt"/>
                <w:rFonts w:eastAsia="Courier New"/>
                <w:color w:val="auto"/>
                <w:spacing w:val="1"/>
                <w:sz w:val="28"/>
                <w:szCs w:val="28"/>
              </w:rPr>
              <w:t>Знакомство с правилами безопасного поведения на природе. Воспитание бережного отношения к приро</w:t>
            </w:r>
            <w:r w:rsidRPr="00B97247">
              <w:rPr>
                <w:rStyle w:val="10pt"/>
                <w:rFonts w:eastAsia="Courier New"/>
                <w:color w:val="auto"/>
                <w:spacing w:val="1"/>
                <w:sz w:val="28"/>
                <w:szCs w:val="28"/>
              </w:rPr>
              <w:softHyphen/>
              <w:t>де. На прогулке сбор и рассматривание осенней ли</w:t>
            </w:r>
            <w:r w:rsidRPr="00B97247">
              <w:rPr>
                <w:rStyle w:val="10pt"/>
                <w:rFonts w:eastAsia="Courier New"/>
                <w:color w:val="auto"/>
                <w:spacing w:val="1"/>
                <w:sz w:val="28"/>
                <w:szCs w:val="28"/>
              </w:rPr>
              <w:softHyphen/>
              <w:t>ствы. Разучивание стихотворений об осени.</w:t>
            </w:r>
          </w:p>
          <w:p w:rsidR="0028528D" w:rsidRPr="00B97247" w:rsidRDefault="0028528D" w:rsidP="00A5659B">
            <w:pPr>
              <w:pStyle w:val="a7"/>
              <w:ind w:left="132"/>
              <w:jc w:val="both"/>
              <w:rPr>
                <w:rFonts w:ascii="Times New Roman" w:hAnsi="Times New Roman"/>
                <w:sz w:val="28"/>
                <w:szCs w:val="28"/>
              </w:rPr>
            </w:pPr>
            <w:r w:rsidRPr="00B97247">
              <w:rPr>
                <w:rStyle w:val="10pt"/>
                <w:rFonts w:eastAsia="Courier New"/>
                <w:color w:val="auto"/>
                <w:spacing w:val="1"/>
                <w:sz w:val="28"/>
                <w:szCs w:val="28"/>
              </w:rPr>
              <w:t>Развитие умения замечать красоту осенней природы, вести наблюдения за погодой. Расширение знаний о до</w:t>
            </w:r>
            <w:r w:rsidRPr="00B97247">
              <w:rPr>
                <w:rStyle w:val="10pt"/>
                <w:rFonts w:eastAsia="Courier New"/>
                <w:color w:val="auto"/>
                <w:spacing w:val="1"/>
                <w:sz w:val="28"/>
                <w:szCs w:val="28"/>
              </w:rPr>
              <w:softHyphen/>
              <w:t>машних животных и птицах. Знакомство с некоторыми особенностями поведения лесных зверей и птиц осенью.</w:t>
            </w:r>
          </w:p>
          <w:p w:rsidR="0028528D" w:rsidRPr="00B97247" w:rsidRDefault="0028528D" w:rsidP="00A5659B">
            <w:pPr>
              <w:pStyle w:val="a7"/>
              <w:ind w:left="132"/>
              <w:jc w:val="both"/>
              <w:rPr>
                <w:rFonts w:ascii="Times New Roman" w:hAnsi="Times New Roman"/>
                <w:sz w:val="28"/>
                <w:szCs w:val="28"/>
              </w:rPr>
            </w:pPr>
            <w:r w:rsidRPr="00B97247">
              <w:rPr>
                <w:rStyle w:val="10pt"/>
                <w:rFonts w:eastAsia="Courier New"/>
                <w:color w:val="auto"/>
                <w:spacing w:val="1"/>
                <w:sz w:val="28"/>
                <w:szCs w:val="28"/>
              </w:rPr>
              <w:t>Рисование, лепка, аппликация на осенние темы.</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567" w:hanging="567"/>
              <w:jc w:val="both"/>
              <w:rPr>
                <w:rFonts w:ascii="Times New Roman" w:hAnsi="Times New Roman"/>
                <w:sz w:val="28"/>
                <w:szCs w:val="28"/>
              </w:rPr>
            </w:pPr>
            <w:r w:rsidRPr="00B97247">
              <w:rPr>
                <w:rStyle w:val="10pt"/>
                <w:rFonts w:eastAsia="Courier New"/>
                <w:color w:val="auto"/>
                <w:spacing w:val="1"/>
                <w:sz w:val="28"/>
                <w:szCs w:val="28"/>
              </w:rPr>
              <w:t>Праздник «Осень». Выставка детского твор</w:t>
            </w:r>
            <w:r w:rsidRPr="00B97247">
              <w:rPr>
                <w:rStyle w:val="10pt"/>
                <w:rFonts w:eastAsia="Courier New"/>
                <w:color w:val="auto"/>
                <w:spacing w:val="1"/>
                <w:sz w:val="28"/>
                <w:szCs w:val="28"/>
              </w:rPr>
              <w:softHyphen/>
              <w:t>чества.</w:t>
            </w:r>
          </w:p>
        </w:tc>
      </w:tr>
      <w:tr w:rsidR="000A6521" w:rsidRPr="00B97247" w:rsidTr="000A6521">
        <w:trPr>
          <w:trHeight w:hRule="exact" w:val="8210"/>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z w:val="28"/>
                <w:szCs w:val="28"/>
              </w:rPr>
              <w:lastRenderedPageBreak/>
              <w:t xml:space="preserve">Я и моя семья </w:t>
            </w:r>
            <w:r w:rsidRPr="00B97247">
              <w:rPr>
                <w:rStyle w:val="10pt"/>
                <w:rFonts w:eastAsia="Courier New"/>
                <w:color w:val="auto"/>
                <w:spacing w:val="1"/>
                <w:sz w:val="28"/>
                <w:szCs w:val="28"/>
              </w:rPr>
              <w:t>(1-я—2-я недели октября)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ind w:left="132"/>
              <w:jc w:val="both"/>
              <w:rPr>
                <w:rFonts w:ascii="Times New Roman" w:eastAsia="Courier New" w:hAnsi="Times New Roman"/>
                <w:sz w:val="28"/>
                <w:szCs w:val="28"/>
              </w:rPr>
            </w:pPr>
            <w:r w:rsidRPr="00B97247">
              <w:rPr>
                <w:rStyle w:val="10pt"/>
                <w:rFonts w:eastAsia="Courier New"/>
                <w:color w:val="auto"/>
                <w:spacing w:val="1"/>
                <w:sz w:val="28"/>
                <w:szCs w:val="28"/>
              </w:rPr>
              <w:t>Формирование начальных представлений о здоровье и здоровом образе жизни. Формирование образа Я.</w:t>
            </w:r>
          </w:p>
          <w:p w:rsidR="0028528D" w:rsidRPr="00B97247" w:rsidRDefault="0028528D" w:rsidP="00A5659B">
            <w:pPr>
              <w:pStyle w:val="a7"/>
              <w:ind w:left="132"/>
              <w:jc w:val="both"/>
              <w:rPr>
                <w:rFonts w:ascii="Times New Roman" w:hAnsi="Times New Roman"/>
                <w:sz w:val="28"/>
                <w:szCs w:val="28"/>
              </w:rPr>
            </w:pPr>
            <w:r w:rsidRPr="00B97247">
              <w:rPr>
                <w:rStyle w:val="10pt"/>
                <w:rFonts w:eastAsia="Courier New"/>
                <w:color w:val="auto"/>
                <w:spacing w:val="1"/>
                <w:sz w:val="28"/>
                <w:szCs w:val="28"/>
              </w:rPr>
              <w:t>Формирование элементарных навыков ухода за сво</w:t>
            </w:r>
            <w:r w:rsidRPr="00B97247">
              <w:rPr>
                <w:rStyle w:val="10pt"/>
                <w:rFonts w:eastAsia="Courier New"/>
                <w:color w:val="auto"/>
                <w:spacing w:val="1"/>
                <w:sz w:val="28"/>
                <w:szCs w:val="28"/>
              </w:rPr>
              <w:softHyphen/>
              <w:t>им лицом и телом. Развитие представлений о своем внешнем облике. Развитие гендерных представлений.</w:t>
            </w:r>
          </w:p>
          <w:p w:rsidR="0028528D" w:rsidRPr="00B97247" w:rsidRDefault="0028528D" w:rsidP="00A5659B">
            <w:pPr>
              <w:pStyle w:val="a7"/>
              <w:ind w:left="132"/>
              <w:jc w:val="both"/>
              <w:rPr>
                <w:rStyle w:val="10pt"/>
                <w:rFonts w:eastAsia="Courier New"/>
                <w:i w:val="0"/>
                <w:color w:val="auto"/>
                <w:spacing w:val="1"/>
                <w:sz w:val="28"/>
                <w:szCs w:val="28"/>
              </w:rPr>
            </w:pPr>
            <w:r w:rsidRPr="00B97247">
              <w:rPr>
                <w:rStyle w:val="10pt"/>
                <w:rFonts w:eastAsia="Courier New"/>
                <w:color w:val="auto"/>
                <w:spacing w:val="1"/>
                <w:sz w:val="28"/>
                <w:szCs w:val="28"/>
              </w:rPr>
              <w:t>Побуждение называть свои имя, фамилию, имена членов семьи, говорить о себе в первом лице. Обогаще</w:t>
            </w:r>
            <w:r w:rsidRPr="00B97247">
              <w:rPr>
                <w:rStyle w:val="10pt"/>
                <w:rFonts w:eastAsia="Courier New"/>
                <w:color w:val="auto"/>
                <w:spacing w:val="1"/>
                <w:sz w:val="28"/>
                <w:szCs w:val="28"/>
              </w:rPr>
              <w:softHyphen/>
              <w:t>ние представлений о своей семье.</w:t>
            </w:r>
          </w:p>
          <w:p w:rsidR="0028528D" w:rsidRPr="00B97247" w:rsidRDefault="0028528D" w:rsidP="00A5659B">
            <w:pPr>
              <w:pStyle w:val="Standard"/>
              <w:jc w:val="both"/>
              <w:rPr>
                <w:rFonts w:cs="Times New Roman"/>
                <w:sz w:val="28"/>
                <w:szCs w:val="28"/>
              </w:rPr>
            </w:pPr>
            <w:r w:rsidRPr="00B97247">
              <w:rPr>
                <w:rFonts w:cs="Times New Roman"/>
                <w:sz w:val="28"/>
                <w:szCs w:val="28"/>
                <w:lang w:eastAsia="ru-RU"/>
              </w:rPr>
              <w:t xml:space="preserve">Знакомство с кабардинскими традициями физического воспитания подрастающих поколений, с системой закаливания. Знание и умение играть в народные подвижные, настольные игры; знание образов и подвигов </w:t>
            </w:r>
            <w:proofErr w:type="spellStart"/>
            <w:r w:rsidRPr="00B97247">
              <w:rPr>
                <w:rFonts w:cs="Times New Roman"/>
                <w:sz w:val="28"/>
                <w:szCs w:val="28"/>
                <w:lang w:eastAsia="ru-RU"/>
              </w:rPr>
              <w:t>нартских</w:t>
            </w:r>
            <w:proofErr w:type="spellEnd"/>
            <w:r w:rsidRPr="00B97247">
              <w:rPr>
                <w:rFonts w:cs="Times New Roman"/>
                <w:sz w:val="28"/>
                <w:szCs w:val="28"/>
                <w:lang w:eastAsia="ru-RU"/>
              </w:rPr>
              <w:t xml:space="preserve"> богатырей и стремление им подражать; формирование культуры здоровья (режим, быт, питание, физическая культура) с опорой на кабардинские традиции физического воспитания</w:t>
            </w:r>
            <w:r w:rsidRPr="00B97247">
              <w:rPr>
                <w:rFonts w:cs="Times New Roman"/>
                <w:sz w:val="28"/>
                <w:szCs w:val="28"/>
              </w:rPr>
              <w:t>. Развивать разнообразные виды движений, учитывающие особенности игр адыгского народа.</w:t>
            </w:r>
          </w:p>
          <w:p w:rsidR="0028528D" w:rsidRPr="00B97247" w:rsidRDefault="0028528D" w:rsidP="00A5659B">
            <w:pPr>
              <w:pStyle w:val="a7"/>
              <w:ind w:left="132"/>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567" w:hanging="567"/>
              <w:jc w:val="both"/>
              <w:rPr>
                <w:rFonts w:ascii="Times New Roman" w:eastAsia="Courier New" w:hAnsi="Times New Roman"/>
                <w:sz w:val="28"/>
                <w:szCs w:val="28"/>
              </w:rPr>
            </w:pPr>
            <w:r w:rsidRPr="00B97247">
              <w:rPr>
                <w:rStyle w:val="10pt"/>
                <w:rFonts w:eastAsia="Courier New"/>
                <w:color w:val="auto"/>
                <w:spacing w:val="1"/>
                <w:sz w:val="28"/>
                <w:szCs w:val="28"/>
              </w:rPr>
              <w:t>Открытый день здоро</w:t>
            </w:r>
            <w:r w:rsidRPr="00B97247">
              <w:rPr>
                <w:rStyle w:val="10pt"/>
                <w:rFonts w:eastAsia="Courier New"/>
                <w:color w:val="auto"/>
                <w:spacing w:val="1"/>
                <w:sz w:val="28"/>
                <w:szCs w:val="28"/>
              </w:rPr>
              <w:softHyphen/>
              <w:t>вья.</w:t>
            </w:r>
          </w:p>
          <w:p w:rsidR="0028528D" w:rsidRPr="00B97247" w:rsidRDefault="0028528D" w:rsidP="00A5659B">
            <w:pPr>
              <w:pStyle w:val="a7"/>
              <w:ind w:left="567" w:hanging="567"/>
              <w:jc w:val="both"/>
              <w:rPr>
                <w:rFonts w:ascii="Times New Roman" w:hAnsi="Times New Roman"/>
                <w:sz w:val="28"/>
                <w:szCs w:val="28"/>
              </w:rPr>
            </w:pPr>
            <w:r w:rsidRPr="00B97247">
              <w:rPr>
                <w:rStyle w:val="10pt"/>
                <w:rFonts w:eastAsia="Courier New"/>
                <w:color w:val="auto"/>
                <w:spacing w:val="1"/>
                <w:sz w:val="28"/>
                <w:szCs w:val="28"/>
              </w:rPr>
              <w:t>Спортивное развлече</w:t>
            </w:r>
            <w:r w:rsidRPr="00B97247">
              <w:rPr>
                <w:rStyle w:val="10pt"/>
                <w:rFonts w:eastAsia="Courier New"/>
                <w:color w:val="auto"/>
                <w:spacing w:val="1"/>
                <w:sz w:val="28"/>
                <w:szCs w:val="28"/>
              </w:rPr>
              <w:softHyphen/>
              <w:t>ние.</w:t>
            </w:r>
          </w:p>
        </w:tc>
      </w:tr>
      <w:tr w:rsidR="000A6521" w:rsidRPr="00B97247" w:rsidTr="000A6521">
        <w:trPr>
          <w:trHeight w:hRule="exact" w:val="7947"/>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z w:val="28"/>
                <w:szCs w:val="28"/>
              </w:rPr>
              <w:lastRenderedPageBreak/>
              <w:t xml:space="preserve">Мой дом, моё село </w:t>
            </w:r>
            <w:r w:rsidRPr="00B97247">
              <w:rPr>
                <w:rStyle w:val="10pt"/>
                <w:rFonts w:eastAsia="Courier New"/>
                <w:color w:val="auto"/>
                <w:spacing w:val="1"/>
                <w:sz w:val="28"/>
                <w:szCs w:val="28"/>
              </w:rPr>
              <w:t>(3-я неделя октября —</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2-я неделя ноября)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ind w:left="132"/>
              <w:jc w:val="both"/>
              <w:rPr>
                <w:rFonts w:ascii="Times New Roman" w:eastAsia="Courier New" w:hAnsi="Times New Roman"/>
                <w:sz w:val="28"/>
                <w:szCs w:val="28"/>
              </w:rPr>
            </w:pPr>
            <w:r w:rsidRPr="00B97247">
              <w:rPr>
                <w:rStyle w:val="10pt"/>
                <w:rFonts w:eastAsia="Courier New"/>
                <w:color w:val="auto"/>
                <w:spacing w:val="1"/>
                <w:sz w:val="28"/>
                <w:szCs w:val="28"/>
              </w:rPr>
              <w:t>Знакомство с домом, с предметами домашнего оби</w:t>
            </w:r>
            <w:r w:rsidRPr="00B97247">
              <w:rPr>
                <w:rStyle w:val="10pt"/>
                <w:rFonts w:eastAsia="Courier New"/>
                <w:color w:val="auto"/>
                <w:spacing w:val="1"/>
                <w:sz w:val="28"/>
                <w:szCs w:val="28"/>
              </w:rPr>
              <w:softHyphen/>
              <w:t>хода, мебелью, бытовыми приборами.</w:t>
            </w:r>
          </w:p>
          <w:p w:rsidR="0028528D" w:rsidRPr="00B97247" w:rsidRDefault="0028528D" w:rsidP="00A5659B">
            <w:pPr>
              <w:pStyle w:val="Standard"/>
              <w:jc w:val="both"/>
              <w:rPr>
                <w:rFonts w:cs="Times New Roman"/>
                <w:sz w:val="28"/>
                <w:szCs w:val="28"/>
              </w:rPr>
            </w:pPr>
            <w:r w:rsidRPr="00B97247">
              <w:rPr>
                <w:rStyle w:val="10pt"/>
                <w:rFonts w:eastAsia="Courier New"/>
                <w:color w:val="auto"/>
                <w:spacing w:val="1"/>
                <w:sz w:val="28"/>
                <w:szCs w:val="28"/>
              </w:rPr>
              <w:t>Знакомство с родным селом, его на</w:t>
            </w:r>
            <w:r w:rsidRPr="00B97247">
              <w:rPr>
                <w:rStyle w:val="10pt"/>
                <w:rFonts w:eastAsia="Courier New"/>
                <w:color w:val="auto"/>
                <w:spacing w:val="1"/>
                <w:sz w:val="28"/>
                <w:szCs w:val="28"/>
              </w:rPr>
              <w:softHyphen/>
              <w:t xml:space="preserve">званием, основными достопримечательностями. </w:t>
            </w:r>
            <w:proofErr w:type="gramStart"/>
            <w:r w:rsidRPr="00B97247">
              <w:rPr>
                <w:rStyle w:val="10pt"/>
                <w:rFonts w:eastAsia="Courier New"/>
                <w:color w:val="auto"/>
                <w:spacing w:val="1"/>
                <w:sz w:val="28"/>
                <w:szCs w:val="28"/>
              </w:rPr>
              <w:t>Зна</w:t>
            </w:r>
            <w:r w:rsidRPr="00B97247">
              <w:rPr>
                <w:rStyle w:val="10pt"/>
                <w:rFonts w:eastAsia="Courier New"/>
                <w:color w:val="auto"/>
                <w:spacing w:val="1"/>
                <w:sz w:val="28"/>
                <w:szCs w:val="28"/>
              </w:rPr>
              <w:softHyphen/>
              <w:t>комство с видами транспорта, в том числе с сельскими, с правилами поведения в селе, с элементарными пра</w:t>
            </w:r>
            <w:r w:rsidRPr="00B97247">
              <w:rPr>
                <w:rStyle w:val="10pt"/>
                <w:rFonts w:eastAsia="Courier New"/>
                <w:color w:val="auto"/>
                <w:spacing w:val="1"/>
                <w:sz w:val="28"/>
                <w:szCs w:val="28"/>
              </w:rPr>
              <w:softHyphen/>
              <w:t>вилами дорожного движения,  знакомства со знаком дорожного перехода, взаимодействие с родителями).</w:t>
            </w:r>
            <w:proofErr w:type="gramEnd"/>
            <w:r w:rsidRPr="00B97247">
              <w:rPr>
                <w:rStyle w:val="10pt"/>
                <w:rFonts w:eastAsia="Courier New"/>
                <w:color w:val="auto"/>
                <w:spacing w:val="1"/>
                <w:sz w:val="28"/>
                <w:szCs w:val="28"/>
              </w:rPr>
              <w:t xml:space="preserve"> Знакомство с «сельскими» профессиями (милиционер, продавец, парикмахер, шофер, водитель автобуса).</w:t>
            </w:r>
            <w:r w:rsidRPr="00B97247">
              <w:rPr>
                <w:rFonts w:cs="Times New Roman"/>
                <w:sz w:val="28"/>
                <w:szCs w:val="28"/>
              </w:rPr>
              <w:t xml:space="preserve"> Знать название родного села, детского сада и улицы, на которой он расположен, домашний адрес, какие значимые здания находятся вблизи своего дома.</w:t>
            </w:r>
          </w:p>
          <w:p w:rsidR="0028528D" w:rsidRPr="00B97247" w:rsidRDefault="0028528D" w:rsidP="00A5659B">
            <w:pPr>
              <w:pStyle w:val="Standard"/>
              <w:jc w:val="both"/>
              <w:rPr>
                <w:rFonts w:cs="Times New Roman"/>
                <w:sz w:val="28"/>
                <w:szCs w:val="28"/>
              </w:rPr>
            </w:pPr>
            <w:r w:rsidRPr="00B97247">
              <w:rPr>
                <w:rFonts w:cs="Times New Roman"/>
                <w:sz w:val="28"/>
                <w:szCs w:val="28"/>
              </w:rPr>
              <w:t>Формировать навыки социального поведения в среде сверстников, на улице.</w:t>
            </w:r>
          </w:p>
          <w:p w:rsidR="0028528D" w:rsidRPr="00B97247" w:rsidRDefault="0028528D" w:rsidP="00A5659B">
            <w:pPr>
              <w:pStyle w:val="Standard"/>
              <w:jc w:val="both"/>
              <w:rPr>
                <w:rFonts w:cs="Times New Roman"/>
                <w:sz w:val="28"/>
                <w:szCs w:val="28"/>
              </w:rPr>
            </w:pPr>
            <w:r w:rsidRPr="00B97247">
              <w:rPr>
                <w:rFonts w:cs="Times New Roman"/>
                <w:sz w:val="28"/>
                <w:szCs w:val="28"/>
              </w:rPr>
              <w:t>Познакомить с национальными играми народов, вызвать ответную положительную реакцию у детей.</w:t>
            </w:r>
          </w:p>
          <w:p w:rsidR="0028528D" w:rsidRPr="00B97247" w:rsidRDefault="0028528D" w:rsidP="00A5659B">
            <w:pPr>
              <w:pStyle w:val="a7"/>
              <w:ind w:left="132"/>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ind w:left="567"/>
              <w:jc w:val="both"/>
              <w:rPr>
                <w:rFonts w:ascii="Times New Roman" w:hAnsi="Times New Roman"/>
                <w:sz w:val="28"/>
                <w:szCs w:val="28"/>
              </w:rPr>
            </w:pPr>
            <w:r w:rsidRPr="00B97247">
              <w:rPr>
                <w:rStyle w:val="10pt"/>
                <w:rFonts w:eastAsia="Courier New"/>
                <w:color w:val="auto"/>
                <w:spacing w:val="1"/>
                <w:sz w:val="28"/>
                <w:szCs w:val="28"/>
              </w:rPr>
              <w:t>Сюжетно-ролевая игра по правилам дорожного движения.</w:t>
            </w:r>
          </w:p>
        </w:tc>
      </w:tr>
      <w:tr w:rsidR="000A6521" w:rsidRPr="00B97247" w:rsidTr="000A6521">
        <w:trPr>
          <w:trHeight w:hRule="exact" w:val="3680"/>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z w:val="28"/>
                <w:szCs w:val="28"/>
              </w:rPr>
              <w:t xml:space="preserve">Новогодний праздник </w:t>
            </w:r>
            <w:r w:rsidRPr="00B97247">
              <w:rPr>
                <w:rStyle w:val="10pt"/>
                <w:rFonts w:eastAsia="Courier New"/>
                <w:color w:val="auto"/>
                <w:spacing w:val="1"/>
                <w:sz w:val="28"/>
                <w:szCs w:val="28"/>
              </w:rPr>
              <w:t>(3-я неделя ноября — 4-я неделя декабря)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ind w:left="-192" w:firstLine="192"/>
              <w:jc w:val="both"/>
              <w:rPr>
                <w:rFonts w:ascii="Times New Roman" w:hAnsi="Times New Roman"/>
                <w:sz w:val="28"/>
                <w:szCs w:val="28"/>
              </w:rPr>
            </w:pPr>
            <w:r w:rsidRPr="00B97247">
              <w:rPr>
                <w:rStyle w:val="10pt"/>
                <w:rFonts w:eastAsia="Courier New"/>
                <w:color w:val="auto"/>
                <w:spacing w:val="1"/>
                <w:sz w:val="28"/>
                <w:szCs w:val="28"/>
              </w:rPr>
              <w:t>Организация всех видов детской деятельности (игро</w:t>
            </w:r>
            <w:r w:rsidRPr="00B97247">
              <w:rPr>
                <w:rStyle w:val="10pt"/>
                <w:rFonts w:eastAsia="Courier New"/>
                <w:color w:val="auto"/>
                <w:spacing w:val="1"/>
                <w:sz w:val="28"/>
                <w:szCs w:val="28"/>
              </w:rPr>
              <w:softHyphen/>
              <w:t>вой, коммуникативной, трудовой, познавательно-иссле</w:t>
            </w:r>
            <w:r w:rsidRPr="00B97247">
              <w:rPr>
                <w:rStyle w:val="10pt"/>
                <w:rFonts w:eastAsia="Courier New"/>
                <w:color w:val="auto"/>
                <w:spacing w:val="1"/>
                <w:sz w:val="28"/>
                <w:szCs w:val="28"/>
              </w:rPr>
              <w:softHyphen/>
              <w:t>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Новогодний утренник.</w:t>
            </w:r>
          </w:p>
        </w:tc>
      </w:tr>
      <w:tr w:rsidR="000A6521" w:rsidRPr="00B97247" w:rsidTr="000A6521">
        <w:trPr>
          <w:trHeight w:hRule="exact" w:val="4687"/>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z w:val="28"/>
                <w:szCs w:val="28"/>
              </w:rPr>
              <w:lastRenderedPageBreak/>
              <w:t>Зима</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(1-я—4-я недели января)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ind w:left="-192" w:firstLine="192"/>
              <w:jc w:val="both"/>
              <w:rPr>
                <w:rFonts w:ascii="Times New Roman" w:hAnsi="Times New Roman"/>
                <w:sz w:val="28"/>
                <w:szCs w:val="28"/>
              </w:rPr>
            </w:pPr>
            <w:r w:rsidRPr="00B97247">
              <w:rPr>
                <w:rStyle w:val="10pt"/>
                <w:rFonts w:eastAsia="Courier New"/>
                <w:color w:val="auto"/>
                <w:spacing w:val="1"/>
                <w:sz w:val="28"/>
                <w:szCs w:val="28"/>
              </w:rPr>
              <w:t>Расширение представлений о зиме. Знакомство с зимними видами спорта. Формирование представле</w:t>
            </w:r>
            <w:r w:rsidRPr="00B97247">
              <w:rPr>
                <w:rStyle w:val="10pt"/>
                <w:rFonts w:eastAsia="Courier New"/>
                <w:color w:val="auto"/>
                <w:spacing w:val="1"/>
                <w:sz w:val="28"/>
                <w:szCs w:val="28"/>
              </w:rPr>
              <w:softHyphen/>
              <w:t>ний о безопасном поведении зимой. Формирование исследовательского и познавательного интереса в хо</w:t>
            </w:r>
            <w:r w:rsidRPr="00B97247">
              <w:rPr>
                <w:rStyle w:val="10pt"/>
                <w:rFonts w:eastAsia="Courier New"/>
                <w:color w:val="auto"/>
                <w:spacing w:val="1"/>
                <w:sz w:val="28"/>
                <w:szCs w:val="28"/>
              </w:rPr>
              <w:softHyphen/>
              <w:t>де экспериментирования с водой и льдом. Воспитание бережного отношения к природе, умения замечать кра</w:t>
            </w:r>
            <w:r w:rsidRPr="00B97247">
              <w:rPr>
                <w:rStyle w:val="10pt"/>
                <w:rFonts w:eastAsia="Courier New"/>
                <w:color w:val="auto"/>
                <w:spacing w:val="1"/>
                <w:sz w:val="28"/>
                <w:szCs w:val="28"/>
              </w:rPr>
              <w:softHyphen/>
              <w:t>соту зимней природы. Расширение представлений о се</w:t>
            </w:r>
            <w:r w:rsidRPr="00B97247">
              <w:rPr>
                <w:rStyle w:val="10pt"/>
                <w:rFonts w:eastAsia="Courier New"/>
                <w:color w:val="auto"/>
                <w:spacing w:val="1"/>
                <w:sz w:val="28"/>
                <w:szCs w:val="28"/>
              </w:rPr>
              <w:softHyphen/>
              <w:t>зонных изменениях в природе (изменения в погоде, растения зимой, поведение зверей и птиц).</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Праздник «Зима». Выставка детского твор</w:t>
            </w:r>
            <w:r w:rsidRPr="00B97247">
              <w:rPr>
                <w:rStyle w:val="10pt"/>
                <w:rFonts w:eastAsia="Courier New"/>
                <w:color w:val="auto"/>
                <w:spacing w:val="1"/>
                <w:sz w:val="28"/>
                <w:szCs w:val="28"/>
              </w:rPr>
              <w:softHyphen/>
              <w:t>чества.</w:t>
            </w:r>
          </w:p>
        </w:tc>
      </w:tr>
      <w:tr w:rsidR="000A6521" w:rsidRPr="00B97247" w:rsidTr="000A6521">
        <w:trPr>
          <w:trHeight w:hRule="exact" w:val="2982"/>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z w:val="28"/>
                <w:szCs w:val="28"/>
              </w:rPr>
              <w:t xml:space="preserve">День защитника Отечества </w:t>
            </w:r>
            <w:r w:rsidRPr="00B97247">
              <w:rPr>
                <w:rStyle w:val="10pt"/>
                <w:rFonts w:eastAsia="Courier New"/>
                <w:color w:val="auto"/>
                <w:spacing w:val="1"/>
                <w:sz w:val="28"/>
                <w:szCs w:val="28"/>
              </w:rPr>
              <w:t>(1-я—3-я недели февраля)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Осуществление патриотического воспитания. Зна</w:t>
            </w:r>
            <w:r w:rsidRPr="00B97247">
              <w:rPr>
                <w:rStyle w:val="10pt"/>
                <w:rFonts w:eastAsia="Courier New"/>
                <w:color w:val="auto"/>
                <w:spacing w:val="1"/>
                <w:sz w:val="28"/>
                <w:szCs w:val="28"/>
              </w:rPr>
              <w:softHyphen/>
              <w:t>комство с «военными» профессиями. Воспитание люб</w:t>
            </w:r>
            <w:r w:rsidRPr="00B97247">
              <w:rPr>
                <w:rStyle w:val="10pt"/>
                <w:rFonts w:eastAsia="Courier New"/>
                <w:color w:val="auto"/>
                <w:spacing w:val="1"/>
                <w:sz w:val="28"/>
                <w:szCs w:val="28"/>
              </w:rPr>
              <w:softHyphen/>
              <w:t>ви к Родине. Формирование первичных гендерных пред</w:t>
            </w:r>
            <w:r w:rsidRPr="00B97247">
              <w:rPr>
                <w:rStyle w:val="10pt"/>
                <w:rFonts w:eastAsia="Courier New"/>
                <w:color w:val="auto"/>
                <w:spacing w:val="1"/>
                <w:sz w:val="28"/>
                <w:szCs w:val="28"/>
              </w:rPr>
              <w:softHyphen/>
              <w:t>ставлений (воспитание в мальчиках стремления быть сильными, смелыми, стать защитниками Родины).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Праздник, посвящен</w:t>
            </w:r>
            <w:r w:rsidRPr="00B97247">
              <w:rPr>
                <w:rStyle w:val="10pt"/>
                <w:rFonts w:eastAsia="Courier New"/>
                <w:color w:val="auto"/>
                <w:spacing w:val="1"/>
                <w:sz w:val="28"/>
                <w:szCs w:val="28"/>
              </w:rPr>
              <w:softHyphen/>
              <w:t>ный Дню защитника Оте</w:t>
            </w:r>
            <w:r w:rsidRPr="00B97247">
              <w:rPr>
                <w:rStyle w:val="10pt"/>
                <w:rFonts w:eastAsia="Courier New"/>
                <w:color w:val="auto"/>
                <w:spacing w:val="1"/>
                <w:sz w:val="28"/>
                <w:szCs w:val="28"/>
              </w:rPr>
              <w:softHyphen/>
              <w:t>чества.</w:t>
            </w:r>
          </w:p>
        </w:tc>
      </w:tr>
      <w:tr w:rsidR="0028528D" w:rsidRPr="00B97247" w:rsidTr="00DC73AC">
        <w:trPr>
          <w:trHeight w:hRule="exact" w:val="1990"/>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z w:val="28"/>
                <w:szCs w:val="28"/>
              </w:rPr>
              <w:t xml:space="preserve">8 Марта </w:t>
            </w:r>
            <w:r w:rsidRPr="00B97247">
              <w:rPr>
                <w:rStyle w:val="10pt"/>
                <w:rFonts w:eastAsia="Courier New"/>
                <w:color w:val="auto"/>
                <w:spacing w:val="1"/>
                <w:sz w:val="28"/>
                <w:szCs w:val="28"/>
              </w:rPr>
              <w:t>(4-я неделя фев</w:t>
            </w:r>
            <w:r w:rsidRPr="00B97247">
              <w:rPr>
                <w:rStyle w:val="10pt"/>
                <w:rFonts w:eastAsia="Courier New"/>
                <w:color w:val="auto"/>
                <w:spacing w:val="1"/>
                <w:sz w:val="28"/>
                <w:szCs w:val="28"/>
              </w:rPr>
              <w:softHyphen/>
              <w:t>раля — 1-я неделя марта)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Организация всех видов детской деятельности (игро</w:t>
            </w:r>
            <w:r w:rsidRPr="00B97247">
              <w:rPr>
                <w:rStyle w:val="10pt"/>
                <w:rFonts w:eastAsia="Courier New"/>
                <w:color w:val="auto"/>
                <w:spacing w:val="1"/>
                <w:sz w:val="28"/>
                <w:szCs w:val="28"/>
              </w:rPr>
              <w:softHyphen/>
              <w:t>вой, коммуникативной, трудовой, познавательно-</w:t>
            </w:r>
            <w:r w:rsidRPr="00B97247">
              <w:rPr>
                <w:rStyle w:val="10pt"/>
                <w:rFonts w:eastAsia="Courier New"/>
                <w:color w:val="auto"/>
                <w:spacing w:val="1"/>
                <w:sz w:val="28"/>
                <w:szCs w:val="28"/>
              </w:rPr>
              <w:softHyphen/>
              <w:t>исследовательской, продуктивной, музыкально-художественной, чтения) вокруг темы семьи, любви к маме, бабушке. Воспитание уважения к воспитателям.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Праздник8Марта.</w:t>
            </w:r>
          </w:p>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Выставка детского</w:t>
            </w:r>
          </w:p>
          <w:p w:rsidR="0028528D" w:rsidRPr="00B97247" w:rsidRDefault="0028528D" w:rsidP="00A5659B">
            <w:pPr>
              <w:pStyle w:val="a7"/>
              <w:jc w:val="both"/>
              <w:rPr>
                <w:rStyle w:val="10pt"/>
                <w:rFonts w:eastAsia="Courier New"/>
                <w:i w:val="0"/>
                <w:color w:val="auto"/>
                <w:spacing w:val="1"/>
                <w:sz w:val="28"/>
                <w:szCs w:val="28"/>
              </w:rPr>
            </w:pPr>
            <w:proofErr w:type="spellStart"/>
            <w:r w:rsidRPr="00B97247">
              <w:rPr>
                <w:rStyle w:val="10pt"/>
                <w:rFonts w:eastAsia="Courier New"/>
                <w:color w:val="auto"/>
                <w:spacing w:val="1"/>
                <w:sz w:val="28"/>
                <w:szCs w:val="28"/>
              </w:rPr>
              <w:t>творчества</w:t>
            </w:r>
            <w:proofErr w:type="gramStart"/>
            <w:r w:rsidRPr="00B97247">
              <w:rPr>
                <w:rStyle w:val="10pt"/>
                <w:rFonts w:eastAsia="Courier New"/>
                <w:color w:val="auto"/>
                <w:spacing w:val="1"/>
                <w:sz w:val="28"/>
                <w:szCs w:val="28"/>
              </w:rPr>
              <w:t>,р</w:t>
            </w:r>
            <w:proofErr w:type="gramEnd"/>
            <w:r w:rsidRPr="00B97247">
              <w:rPr>
                <w:rStyle w:val="10pt"/>
                <w:rFonts w:eastAsia="Courier New"/>
                <w:color w:val="auto"/>
                <w:spacing w:val="1"/>
                <w:sz w:val="28"/>
                <w:szCs w:val="28"/>
              </w:rPr>
              <w:t>азвлечения</w:t>
            </w:r>
            <w:proofErr w:type="spellEnd"/>
          </w:p>
          <w:p w:rsidR="0028528D" w:rsidRPr="00B97247" w:rsidRDefault="0028528D" w:rsidP="00A5659B">
            <w:pPr>
              <w:pStyle w:val="a7"/>
              <w:jc w:val="both"/>
              <w:rPr>
                <w:rStyle w:val="10pt"/>
                <w:rFonts w:eastAsia="Courier New"/>
                <w:i w:val="0"/>
                <w:color w:val="auto"/>
                <w:spacing w:val="1"/>
                <w:sz w:val="28"/>
                <w:szCs w:val="28"/>
              </w:rPr>
            </w:pPr>
            <w:proofErr w:type="spellStart"/>
            <w:r w:rsidRPr="00B97247">
              <w:rPr>
                <w:rStyle w:val="10pt"/>
                <w:rFonts w:eastAsia="Courier New"/>
                <w:color w:val="auto"/>
                <w:spacing w:val="1"/>
                <w:sz w:val="28"/>
                <w:szCs w:val="28"/>
              </w:rPr>
              <w:t>коллектив.Творчество</w:t>
            </w:r>
            <w:proofErr w:type="spellEnd"/>
          </w:p>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,игры детей.</w:t>
            </w:r>
          </w:p>
          <w:p w:rsidR="000A6521" w:rsidRPr="00B97247" w:rsidRDefault="0028528D" w:rsidP="00A5659B">
            <w:pPr>
              <w:pStyle w:val="a7"/>
              <w:jc w:val="both"/>
              <w:rPr>
                <w:rStyle w:val="10pt"/>
                <w:rFonts w:eastAsia="Courier New"/>
                <w:color w:val="auto"/>
                <w:spacing w:val="1"/>
                <w:sz w:val="28"/>
                <w:szCs w:val="28"/>
              </w:rPr>
            </w:pPr>
            <w:r w:rsidRPr="00B97247">
              <w:rPr>
                <w:rStyle w:val="10pt"/>
                <w:rFonts w:eastAsia="Courier New"/>
                <w:color w:val="auto"/>
                <w:spacing w:val="1"/>
                <w:sz w:val="28"/>
                <w:szCs w:val="28"/>
              </w:rPr>
              <w:t>Развлечение «В гости</w:t>
            </w:r>
          </w:p>
          <w:p w:rsidR="000A6521" w:rsidRPr="00B97247" w:rsidRDefault="000A6521" w:rsidP="00A5659B">
            <w:pPr>
              <w:pStyle w:val="a7"/>
              <w:jc w:val="both"/>
              <w:rPr>
                <w:rStyle w:val="10pt"/>
                <w:rFonts w:eastAsia="Courier New"/>
                <w:color w:val="auto"/>
                <w:spacing w:val="1"/>
                <w:sz w:val="28"/>
                <w:szCs w:val="28"/>
              </w:rPr>
            </w:pPr>
          </w:p>
          <w:p w:rsidR="000A6521" w:rsidRPr="00B97247" w:rsidRDefault="000A6521" w:rsidP="00A5659B">
            <w:pPr>
              <w:pStyle w:val="a7"/>
              <w:jc w:val="both"/>
              <w:rPr>
                <w:rStyle w:val="10pt"/>
                <w:rFonts w:eastAsia="Courier New"/>
                <w:color w:val="auto"/>
                <w:spacing w:val="1"/>
                <w:sz w:val="28"/>
                <w:szCs w:val="28"/>
              </w:rPr>
            </w:pPr>
          </w:p>
          <w:p w:rsidR="000A6521" w:rsidRPr="00B97247" w:rsidRDefault="000A6521" w:rsidP="00A5659B">
            <w:pPr>
              <w:pStyle w:val="a7"/>
              <w:jc w:val="both"/>
              <w:rPr>
                <w:rStyle w:val="10pt"/>
                <w:rFonts w:eastAsia="Courier New"/>
                <w:color w:val="auto"/>
                <w:spacing w:val="1"/>
                <w:sz w:val="28"/>
                <w:szCs w:val="28"/>
              </w:rPr>
            </w:pP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 xml:space="preserve"> к </w:t>
            </w:r>
            <w:proofErr w:type="spellStart"/>
            <w:r w:rsidRPr="00B97247">
              <w:rPr>
                <w:rStyle w:val="10pt"/>
                <w:rFonts w:eastAsia="Courier New"/>
                <w:color w:val="auto"/>
                <w:spacing w:val="1"/>
                <w:sz w:val="28"/>
                <w:szCs w:val="28"/>
              </w:rPr>
              <w:t>нане</w:t>
            </w:r>
            <w:proofErr w:type="spellEnd"/>
            <w:r w:rsidRPr="00B97247">
              <w:rPr>
                <w:rStyle w:val="10pt"/>
                <w:rFonts w:eastAsia="Courier New"/>
                <w:color w:val="auto"/>
                <w:spacing w:val="1"/>
                <w:sz w:val="28"/>
                <w:szCs w:val="28"/>
              </w:rPr>
              <w:t>»</w:t>
            </w:r>
          </w:p>
        </w:tc>
      </w:tr>
      <w:tr w:rsidR="0028528D" w:rsidRPr="00B97247" w:rsidTr="00DC73AC">
        <w:trPr>
          <w:trHeight w:hRule="exact" w:val="5967"/>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z w:val="28"/>
                <w:szCs w:val="28"/>
              </w:rPr>
              <w:lastRenderedPageBreak/>
              <w:t>Знакомство с народной культу</w:t>
            </w:r>
            <w:r w:rsidRPr="00B97247">
              <w:rPr>
                <w:rStyle w:val="10pt"/>
                <w:rFonts w:eastAsia="Courier New"/>
                <w:color w:val="auto"/>
                <w:sz w:val="28"/>
                <w:szCs w:val="28"/>
              </w:rPr>
              <w:softHyphen/>
              <w:t xml:space="preserve">рой и </w:t>
            </w:r>
            <w:proofErr w:type="spellStart"/>
            <w:r w:rsidRPr="00B97247">
              <w:rPr>
                <w:rStyle w:val="10pt"/>
                <w:rFonts w:eastAsia="Courier New"/>
                <w:color w:val="auto"/>
                <w:sz w:val="28"/>
                <w:szCs w:val="28"/>
              </w:rPr>
              <w:t>традициямиКБР</w:t>
            </w:r>
            <w:proofErr w:type="spellEnd"/>
            <w:r w:rsidRPr="00B97247">
              <w:rPr>
                <w:rStyle w:val="10pt"/>
                <w:rFonts w:eastAsia="Courier New"/>
                <w:color w:val="auto"/>
                <w:spacing w:val="1"/>
                <w:sz w:val="28"/>
                <w:szCs w:val="28"/>
              </w:rPr>
              <w:t>(2-я—4-я недели марта)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Standard"/>
              <w:jc w:val="both"/>
              <w:rPr>
                <w:rFonts w:cs="Times New Roman"/>
                <w:sz w:val="28"/>
                <w:szCs w:val="28"/>
              </w:rPr>
            </w:pPr>
            <w:r w:rsidRPr="00B97247">
              <w:rPr>
                <w:rStyle w:val="10pt"/>
                <w:rFonts w:eastAsia="Courier New"/>
                <w:color w:val="auto"/>
                <w:spacing w:val="1"/>
                <w:sz w:val="28"/>
                <w:szCs w:val="28"/>
              </w:rPr>
              <w:t>.</w:t>
            </w:r>
            <w:r w:rsidRPr="00B97247">
              <w:rPr>
                <w:rFonts w:cs="Times New Roman"/>
                <w:sz w:val="28"/>
                <w:szCs w:val="28"/>
              </w:rPr>
              <w:t xml:space="preserve"> Познакомить с элементами узора кабардинской национальной одежды</w:t>
            </w:r>
            <w:proofErr w:type="gramStart"/>
            <w:r w:rsidRPr="00B97247">
              <w:rPr>
                <w:rFonts w:cs="Times New Roman"/>
                <w:sz w:val="28"/>
                <w:szCs w:val="28"/>
              </w:rPr>
              <w:t xml:space="preserve"> ,</w:t>
            </w:r>
            <w:proofErr w:type="gramEnd"/>
            <w:r w:rsidRPr="00B97247">
              <w:rPr>
                <w:rFonts w:cs="Times New Roman"/>
                <w:sz w:val="28"/>
                <w:szCs w:val="28"/>
              </w:rPr>
              <w:t xml:space="preserve"> учить рисовать элементы узоров.</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Продолжение знакомства с устным народным творчеством.</w:t>
            </w:r>
          </w:p>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Использование фольклора при организации всех ви</w:t>
            </w:r>
            <w:r w:rsidRPr="00B97247">
              <w:rPr>
                <w:rStyle w:val="10pt"/>
                <w:rFonts w:eastAsia="Courier New"/>
                <w:color w:val="auto"/>
                <w:spacing w:val="1"/>
                <w:sz w:val="28"/>
                <w:szCs w:val="28"/>
              </w:rPr>
              <w:softHyphen/>
              <w:t>дов детской деятельности.</w:t>
            </w:r>
            <w:r w:rsidRPr="00B97247">
              <w:rPr>
                <w:rFonts w:ascii="Times New Roman" w:eastAsia="Lucida Sans Unicode" w:hAnsi="Times New Roman"/>
                <w:kern w:val="3"/>
                <w:sz w:val="28"/>
                <w:szCs w:val="28"/>
                <w:lang w:eastAsia="zh-CN" w:bidi="hi-IN"/>
              </w:rPr>
              <w:t xml:space="preserve"> Ознакомление  с </w:t>
            </w:r>
            <w:proofErr w:type="spellStart"/>
            <w:r w:rsidRPr="00B97247">
              <w:rPr>
                <w:rFonts w:ascii="Times New Roman" w:eastAsia="Lucida Sans Unicode" w:hAnsi="Times New Roman"/>
                <w:kern w:val="3"/>
                <w:sz w:val="28"/>
                <w:szCs w:val="28"/>
                <w:lang w:eastAsia="zh-CN" w:bidi="hi-IN"/>
              </w:rPr>
              <w:t>этномузыкой</w:t>
            </w:r>
            <w:proofErr w:type="spellEnd"/>
            <w:r w:rsidRPr="00B97247">
              <w:rPr>
                <w:rFonts w:ascii="Times New Roman" w:eastAsia="Lucida Sans Unicode" w:hAnsi="Times New Roman"/>
                <w:kern w:val="3"/>
                <w:sz w:val="28"/>
                <w:szCs w:val="28"/>
                <w:lang w:eastAsia="zh-CN" w:bidi="hi-IN"/>
              </w:rPr>
              <w:t xml:space="preserve"> (народной и современной музыкальной культурой); обучение умению танцевать национальные танцы, петь песни на кабардинском языке.</w:t>
            </w:r>
          </w:p>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Знакомства с героями Нартам</w:t>
            </w:r>
            <w:proofErr w:type="gramStart"/>
            <w:r w:rsidRPr="00B97247">
              <w:rPr>
                <w:rStyle w:val="10pt"/>
                <w:rFonts w:eastAsia="Courier New"/>
                <w:color w:val="auto"/>
                <w:spacing w:val="1"/>
                <w:sz w:val="28"/>
                <w:szCs w:val="28"/>
              </w:rPr>
              <w:t>и(</w:t>
            </w:r>
            <w:proofErr w:type="gramEnd"/>
            <w:r w:rsidRPr="00B97247">
              <w:rPr>
                <w:rStyle w:val="10pt"/>
                <w:rFonts w:eastAsia="Courier New"/>
                <w:color w:val="auto"/>
                <w:spacing w:val="1"/>
                <w:sz w:val="28"/>
                <w:szCs w:val="28"/>
              </w:rPr>
              <w:t xml:space="preserve"> </w:t>
            </w:r>
            <w:proofErr w:type="spellStart"/>
            <w:r w:rsidRPr="00B97247">
              <w:rPr>
                <w:rStyle w:val="10pt"/>
                <w:rFonts w:eastAsia="Courier New"/>
                <w:color w:val="auto"/>
                <w:spacing w:val="1"/>
                <w:sz w:val="28"/>
                <w:szCs w:val="28"/>
              </w:rPr>
              <w:t>Сосруко</w:t>
            </w:r>
            <w:proofErr w:type="spellEnd"/>
            <w:r w:rsidRPr="00B97247">
              <w:rPr>
                <w:rStyle w:val="10pt"/>
                <w:rFonts w:eastAsia="Courier New"/>
                <w:color w:val="auto"/>
                <w:spacing w:val="1"/>
                <w:sz w:val="28"/>
                <w:szCs w:val="28"/>
              </w:rPr>
              <w:t xml:space="preserve">, Сатаней </w:t>
            </w:r>
            <w:proofErr w:type="spellStart"/>
            <w:r w:rsidRPr="00B97247">
              <w:rPr>
                <w:rStyle w:val="10pt"/>
                <w:rFonts w:eastAsia="Courier New"/>
                <w:color w:val="auto"/>
                <w:spacing w:val="1"/>
                <w:sz w:val="28"/>
                <w:szCs w:val="28"/>
              </w:rPr>
              <w:t>Ашамаз</w:t>
            </w:r>
            <w:proofErr w:type="spellEnd"/>
            <w:r w:rsidRPr="00B97247">
              <w:rPr>
                <w:rStyle w:val="10pt"/>
                <w:rFonts w:eastAsia="Courier New"/>
                <w:color w:val="auto"/>
                <w:spacing w:val="1"/>
                <w:sz w:val="28"/>
                <w:szCs w:val="28"/>
              </w:rPr>
              <w:t>)</w:t>
            </w:r>
          </w:p>
          <w:p w:rsidR="0028528D" w:rsidRPr="00B97247" w:rsidRDefault="0028528D" w:rsidP="00A5659B">
            <w:pPr>
              <w:pStyle w:val="a7"/>
              <w:jc w:val="both"/>
              <w:rPr>
                <w:rFonts w:ascii="Times New Roman" w:hAnsi="Times New Roman"/>
                <w:sz w:val="28"/>
                <w:szCs w:val="28"/>
              </w:rPr>
            </w:pPr>
            <w:r w:rsidRPr="00B97247">
              <w:rPr>
                <w:rFonts w:ascii="Times New Roman" w:hAnsi="Times New Roman"/>
                <w:sz w:val="28"/>
                <w:szCs w:val="28"/>
              </w:rPr>
              <w:t>Формировать интерес к устному народному творчеству, к его содержанию; учить рассказывать содержание с опорой на иллюстрации к книгам.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Фольклорный праздник. Выставка детского твор</w:t>
            </w:r>
            <w:r w:rsidRPr="00B97247">
              <w:rPr>
                <w:rStyle w:val="10pt"/>
                <w:rFonts w:eastAsia="Courier New"/>
                <w:color w:val="auto"/>
                <w:spacing w:val="1"/>
                <w:sz w:val="28"/>
                <w:szCs w:val="28"/>
              </w:rPr>
              <w:softHyphen/>
              <w:t>чества.</w:t>
            </w:r>
          </w:p>
          <w:p w:rsidR="00B03F8D" w:rsidRPr="00B97247" w:rsidRDefault="0028528D" w:rsidP="00B03F8D">
            <w:pPr>
              <w:pStyle w:val="a7"/>
              <w:jc w:val="both"/>
              <w:rPr>
                <w:rStyle w:val="10pt"/>
                <w:rFonts w:eastAsia="Courier New"/>
                <w:color w:val="auto"/>
                <w:spacing w:val="1"/>
                <w:sz w:val="28"/>
                <w:szCs w:val="28"/>
              </w:rPr>
            </w:pPr>
            <w:r w:rsidRPr="00B97247">
              <w:rPr>
                <w:rStyle w:val="10pt"/>
                <w:rFonts w:eastAsia="Courier New"/>
                <w:color w:val="auto"/>
                <w:spacing w:val="1"/>
                <w:sz w:val="28"/>
                <w:szCs w:val="28"/>
              </w:rPr>
              <w:t>Для группы театр.</w:t>
            </w:r>
          </w:p>
          <w:p w:rsidR="0028528D" w:rsidRPr="00B97247" w:rsidRDefault="0028528D" w:rsidP="00B03F8D">
            <w:pPr>
              <w:pStyle w:val="a7"/>
              <w:jc w:val="both"/>
              <w:rPr>
                <w:rFonts w:ascii="Times New Roman" w:hAnsi="Times New Roman"/>
                <w:sz w:val="28"/>
                <w:szCs w:val="28"/>
              </w:rPr>
            </w:pPr>
            <w:r w:rsidRPr="00B97247">
              <w:rPr>
                <w:rStyle w:val="10pt"/>
                <w:rFonts w:eastAsia="Courier New"/>
                <w:color w:val="auto"/>
                <w:spacing w:val="1"/>
                <w:sz w:val="28"/>
                <w:szCs w:val="28"/>
              </w:rPr>
              <w:t xml:space="preserve">пост </w:t>
            </w:r>
          </w:p>
        </w:tc>
      </w:tr>
      <w:tr w:rsidR="000A6521" w:rsidRPr="00B97247" w:rsidTr="000A6521">
        <w:trPr>
          <w:trHeight w:hRule="exact" w:val="509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z w:val="28"/>
                <w:szCs w:val="28"/>
              </w:rPr>
              <w:t>Весна</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(1-я—4-я недели апреля)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pacing w:val="1"/>
                <w:sz w:val="28"/>
                <w:szCs w:val="28"/>
              </w:rPr>
              <w:t>Расширение представлений о весне. Воспитание бе</w:t>
            </w:r>
            <w:r w:rsidRPr="00B97247">
              <w:rPr>
                <w:rStyle w:val="10pt"/>
                <w:rFonts w:eastAsia="Courier New"/>
                <w:color w:val="auto"/>
                <w:spacing w:val="1"/>
                <w:sz w:val="28"/>
                <w:szCs w:val="28"/>
              </w:rPr>
              <w:softHyphen/>
              <w:t>режного отношения к природе, умения замечать красоту весенней природы.</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Расширение представлений о сезонных изменениях (изменения в погоде, растения весной, поведение зве</w:t>
            </w:r>
            <w:r w:rsidRPr="00B97247">
              <w:rPr>
                <w:rStyle w:val="10pt"/>
                <w:rFonts w:eastAsia="Courier New"/>
                <w:color w:val="auto"/>
                <w:spacing w:val="1"/>
                <w:sz w:val="28"/>
                <w:szCs w:val="28"/>
              </w:rPr>
              <w:softHyphen/>
              <w:t>рей и птиц)</w:t>
            </w:r>
            <w:proofErr w:type="gramStart"/>
            <w:r w:rsidRPr="00B97247">
              <w:rPr>
                <w:rStyle w:val="10pt"/>
                <w:rFonts w:eastAsia="Courier New"/>
                <w:color w:val="auto"/>
                <w:spacing w:val="1"/>
                <w:sz w:val="28"/>
                <w:szCs w:val="28"/>
              </w:rPr>
              <w:t>.Р</w:t>
            </w:r>
            <w:proofErr w:type="gramEnd"/>
            <w:r w:rsidRPr="00B97247">
              <w:rPr>
                <w:rStyle w:val="10pt"/>
                <w:rFonts w:eastAsia="Courier New"/>
                <w:color w:val="auto"/>
                <w:spacing w:val="1"/>
                <w:sz w:val="28"/>
                <w:szCs w:val="28"/>
              </w:rPr>
              <w:t>асширение представлений о простейших связях в природе (потеплело — появилась травка и т. д.).</w:t>
            </w:r>
          </w:p>
          <w:p w:rsidR="0028528D" w:rsidRPr="00B97247" w:rsidRDefault="0028528D" w:rsidP="00A5659B">
            <w:pPr>
              <w:pStyle w:val="a7"/>
              <w:jc w:val="both"/>
              <w:rPr>
                <w:rFonts w:ascii="Times New Roman" w:hAnsi="Times New Roman"/>
                <w:spacing w:val="1"/>
                <w:sz w:val="28"/>
                <w:szCs w:val="28"/>
                <w:shd w:val="clear" w:color="auto" w:fill="FFFFFF"/>
              </w:rPr>
            </w:pPr>
            <w:r w:rsidRPr="00B97247">
              <w:rPr>
                <w:rStyle w:val="10pt"/>
                <w:rFonts w:eastAsia="Courier New"/>
                <w:color w:val="auto"/>
                <w:spacing w:val="1"/>
                <w:sz w:val="28"/>
                <w:szCs w:val="28"/>
              </w:rPr>
              <w:t>Отражение впечатлений о весне в разных видах худо</w:t>
            </w:r>
            <w:r w:rsidRPr="00B97247">
              <w:rPr>
                <w:rStyle w:val="10pt"/>
                <w:rFonts w:eastAsia="Courier New"/>
                <w:color w:val="auto"/>
                <w:spacing w:val="1"/>
                <w:sz w:val="28"/>
                <w:szCs w:val="28"/>
              </w:rPr>
              <w:softHyphen/>
              <w:t xml:space="preserve">жественной </w:t>
            </w:r>
            <w:proofErr w:type="spellStart"/>
            <w:r w:rsidRPr="00B97247">
              <w:rPr>
                <w:rStyle w:val="10pt"/>
                <w:rFonts w:eastAsia="Courier New"/>
                <w:color w:val="auto"/>
                <w:spacing w:val="1"/>
                <w:sz w:val="28"/>
                <w:szCs w:val="28"/>
              </w:rPr>
              <w:t>деятельности</w:t>
            </w:r>
            <w:proofErr w:type="gramStart"/>
            <w:r w:rsidRPr="00B97247">
              <w:rPr>
                <w:rStyle w:val="10pt"/>
                <w:rFonts w:eastAsia="Courier New"/>
                <w:color w:val="auto"/>
                <w:spacing w:val="1"/>
                <w:sz w:val="28"/>
                <w:szCs w:val="28"/>
              </w:rPr>
              <w:t>.З</w:t>
            </w:r>
            <w:proofErr w:type="gramEnd"/>
            <w:r w:rsidRPr="00B97247">
              <w:rPr>
                <w:rStyle w:val="10pt"/>
                <w:rFonts w:eastAsia="Courier New"/>
                <w:color w:val="auto"/>
                <w:spacing w:val="1"/>
                <w:sz w:val="28"/>
                <w:szCs w:val="28"/>
              </w:rPr>
              <w:t>накомства</w:t>
            </w:r>
            <w:proofErr w:type="spellEnd"/>
            <w:r w:rsidRPr="00B97247">
              <w:rPr>
                <w:rStyle w:val="10pt"/>
                <w:rFonts w:eastAsia="Courier New"/>
                <w:color w:val="auto"/>
                <w:spacing w:val="1"/>
                <w:sz w:val="28"/>
                <w:szCs w:val="28"/>
              </w:rPr>
              <w:t xml:space="preserve"> с национальными блюдами.( название готовых блюд)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Праздник «Весна». Выставка детского твор</w:t>
            </w:r>
            <w:r w:rsidRPr="00B97247">
              <w:rPr>
                <w:rStyle w:val="10pt"/>
                <w:rFonts w:eastAsia="Courier New"/>
                <w:color w:val="auto"/>
                <w:spacing w:val="1"/>
                <w:sz w:val="28"/>
                <w:szCs w:val="28"/>
              </w:rPr>
              <w:softHyphen/>
              <w:t>чества</w:t>
            </w:r>
            <w:proofErr w:type="gramStart"/>
            <w:r w:rsidRPr="00B97247">
              <w:rPr>
                <w:rStyle w:val="10pt"/>
                <w:rFonts w:eastAsia="Courier New"/>
                <w:color w:val="auto"/>
                <w:spacing w:val="1"/>
                <w:sz w:val="28"/>
                <w:szCs w:val="28"/>
              </w:rPr>
              <w:t>.(</w:t>
            </w:r>
            <w:proofErr w:type="gramEnd"/>
            <w:r w:rsidRPr="00B97247">
              <w:rPr>
                <w:rStyle w:val="10pt"/>
                <w:rFonts w:eastAsia="Courier New"/>
                <w:color w:val="auto"/>
                <w:spacing w:val="1"/>
                <w:sz w:val="28"/>
                <w:szCs w:val="28"/>
              </w:rPr>
              <w:t xml:space="preserve"> национальные блюда)</w:t>
            </w:r>
          </w:p>
        </w:tc>
      </w:tr>
      <w:tr w:rsidR="0028528D" w:rsidRPr="00B97247" w:rsidTr="00DC73AC">
        <w:trPr>
          <w:trHeight w:hRule="exact" w:val="3550"/>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z w:val="28"/>
                <w:szCs w:val="28"/>
              </w:rPr>
              <w:t>Лето</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(1-я-4-я недели мая)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Fonts w:ascii="Times New Roman" w:eastAsia="Courier New" w:hAnsi="Times New Roman"/>
                <w:sz w:val="28"/>
                <w:szCs w:val="28"/>
              </w:rPr>
            </w:pPr>
            <w:r w:rsidRPr="00B97247">
              <w:rPr>
                <w:rStyle w:val="10pt"/>
                <w:rFonts w:eastAsia="Courier New"/>
                <w:color w:val="auto"/>
                <w:spacing w:val="1"/>
                <w:sz w:val="28"/>
                <w:szCs w:val="28"/>
              </w:rPr>
              <w:t>Расширение представлений детей о лете, о сезон</w:t>
            </w:r>
            <w:r w:rsidRPr="00B97247">
              <w:rPr>
                <w:rStyle w:val="10pt"/>
                <w:rFonts w:eastAsia="Courier New"/>
                <w:color w:val="auto"/>
                <w:spacing w:val="1"/>
                <w:sz w:val="28"/>
                <w:szCs w:val="28"/>
              </w:rPr>
              <w:softHyphen/>
              <w:t>ных изменениях (сезонные изменения в природе, одежде людей, на участке детского сада).</w:t>
            </w:r>
          </w:p>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Формирование элементарных представлений о садовых и огородных растениях. Формирование исследовательско</w:t>
            </w:r>
            <w:r w:rsidRPr="00B97247">
              <w:rPr>
                <w:rStyle w:val="10pt"/>
                <w:rFonts w:eastAsia="Courier New"/>
                <w:color w:val="auto"/>
                <w:spacing w:val="1"/>
                <w:sz w:val="28"/>
                <w:szCs w:val="28"/>
              </w:rPr>
              <w:softHyphen/>
              <w:t>го и познавательного интереса в ходе экспериментирова</w:t>
            </w:r>
            <w:r w:rsidRPr="00B97247">
              <w:rPr>
                <w:rStyle w:val="10pt"/>
                <w:rFonts w:eastAsia="Courier New"/>
                <w:color w:val="auto"/>
                <w:spacing w:val="1"/>
                <w:sz w:val="28"/>
                <w:szCs w:val="28"/>
              </w:rPr>
              <w:softHyphen/>
              <w:t>ния с водой и песком. Воспитание бережного отношения к природе.</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Экскурсия в музей школы « наша национальная комната».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8528D" w:rsidRPr="00B97247" w:rsidRDefault="0028528D" w:rsidP="00A5659B">
            <w:pPr>
              <w:pStyle w:val="a7"/>
              <w:jc w:val="both"/>
              <w:rPr>
                <w:rStyle w:val="10pt"/>
                <w:rFonts w:eastAsia="Courier New"/>
                <w:i w:val="0"/>
                <w:color w:val="auto"/>
                <w:spacing w:val="1"/>
                <w:sz w:val="28"/>
                <w:szCs w:val="28"/>
              </w:rPr>
            </w:pPr>
            <w:r w:rsidRPr="00B97247">
              <w:rPr>
                <w:rStyle w:val="10pt"/>
                <w:rFonts w:eastAsia="Courier New"/>
                <w:color w:val="auto"/>
                <w:spacing w:val="1"/>
                <w:sz w:val="28"/>
                <w:szCs w:val="28"/>
              </w:rPr>
              <w:t>Праздник «Лето».</w:t>
            </w:r>
          </w:p>
          <w:p w:rsidR="0028528D" w:rsidRPr="00B97247" w:rsidRDefault="0028528D" w:rsidP="00A5659B">
            <w:pPr>
              <w:pStyle w:val="a7"/>
              <w:jc w:val="both"/>
              <w:rPr>
                <w:rFonts w:ascii="Times New Roman" w:hAnsi="Times New Roman"/>
                <w:sz w:val="28"/>
                <w:szCs w:val="28"/>
              </w:rPr>
            </w:pPr>
            <w:r w:rsidRPr="00B97247">
              <w:rPr>
                <w:rStyle w:val="10pt"/>
                <w:rFonts w:eastAsia="Courier New"/>
                <w:color w:val="auto"/>
                <w:spacing w:val="1"/>
                <w:sz w:val="28"/>
                <w:szCs w:val="28"/>
              </w:rPr>
              <w:t>Этнографический праздник</w:t>
            </w:r>
          </w:p>
        </w:tc>
      </w:tr>
    </w:tbl>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5E16CB" w:rsidRPr="00B97247" w:rsidRDefault="005E16CB"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0A6521" w:rsidRPr="00B97247" w:rsidRDefault="000A6521" w:rsidP="00A5659B">
      <w:pPr>
        <w:jc w:val="both"/>
        <w:rPr>
          <w:b/>
        </w:rPr>
      </w:pPr>
    </w:p>
    <w:p w:rsidR="005E16CB" w:rsidRPr="00B97247" w:rsidRDefault="005E16CB" w:rsidP="00A5659B">
      <w:pPr>
        <w:jc w:val="both"/>
        <w:rPr>
          <w:b/>
        </w:rPr>
      </w:pPr>
    </w:p>
    <w:p w:rsidR="005E16CB" w:rsidRPr="00B97247" w:rsidRDefault="005E16CB" w:rsidP="00A5659B">
      <w:pPr>
        <w:jc w:val="both"/>
        <w:rPr>
          <w:b/>
        </w:rPr>
      </w:pPr>
      <w:r w:rsidRPr="00B97247">
        <w:rPr>
          <w:b/>
        </w:rPr>
        <w:t xml:space="preserve">3.6. Особенности </w:t>
      </w:r>
    </w:p>
    <w:p w:rsidR="0028528D" w:rsidRPr="00B97247" w:rsidRDefault="0028528D" w:rsidP="00A5659B">
      <w:pPr>
        <w:jc w:val="both"/>
        <w:rPr>
          <w:b/>
        </w:rPr>
      </w:pPr>
      <w:r w:rsidRPr="00B97247">
        <w:rPr>
          <w:b/>
        </w:rPr>
        <w:lastRenderedPageBreak/>
        <w:t>организации предметно-пространственной развивающей  образовательной среды группы.</w:t>
      </w:r>
    </w:p>
    <w:p w:rsidR="005E16CB" w:rsidRPr="00B97247" w:rsidRDefault="0028528D" w:rsidP="00A5659B">
      <w:pPr>
        <w:spacing w:before="240"/>
        <w:jc w:val="both"/>
      </w:pPr>
      <w:r w:rsidRPr="00B97247">
        <w:t xml:space="preserve">Развивающая предметно-пространственная среда </w:t>
      </w:r>
      <w:r w:rsidR="000A6521" w:rsidRPr="00B97247">
        <w:t>средней</w:t>
      </w:r>
      <w:r w:rsidRPr="00B97247">
        <w:t xml:space="preserve"> группы обеспечивает максимальную реализацию образовательного потенциала пространства  группы, а также территории, прилегающей к  дошкольному отделению, материалов, оборудования и инвентаря для развития детей </w:t>
      </w:r>
      <w:r w:rsidR="005E16CB" w:rsidRPr="00B97247">
        <w:t>средней</w:t>
      </w:r>
      <w:r w:rsidRPr="00B97247">
        <w:t xml:space="preserve"> группы  в соответствии с особенностями  развития.</w:t>
      </w:r>
    </w:p>
    <w:p w:rsidR="005E16CB" w:rsidRPr="00B97247" w:rsidRDefault="005E16CB" w:rsidP="00A5659B">
      <w:pPr>
        <w:spacing w:before="240"/>
        <w:jc w:val="both"/>
      </w:pPr>
      <w:r w:rsidRPr="00B97247">
        <w:t>Имеющаяся развивающая предметно-пространственная среда  в средней  группе способствует  общению и совместной деятельности детей и взрослых, двигательной активности детей, а также возможности для уединения.</w:t>
      </w:r>
    </w:p>
    <w:p w:rsidR="00106F9C" w:rsidRPr="00B97247" w:rsidRDefault="00106F9C" w:rsidP="00A5659B">
      <w:pPr>
        <w:shd w:val="clear" w:color="auto" w:fill="FFFFFF"/>
        <w:tabs>
          <w:tab w:val="left" w:pos="1406"/>
          <w:tab w:val="left" w:pos="4282"/>
          <w:tab w:val="left" w:pos="7498"/>
        </w:tabs>
        <w:ind w:right="5"/>
        <w:rPr>
          <w:rFonts w:eastAsia="Calibri"/>
        </w:rPr>
      </w:pPr>
      <w:r w:rsidRPr="00B97247">
        <w:rPr>
          <w:rFonts w:eastAsia="Calibri"/>
        </w:rPr>
        <w:t>В средней группе создана  содержательная,</w:t>
      </w:r>
      <w:r w:rsidRPr="00B97247">
        <w:rPr>
          <w:rFonts w:eastAsia="Calibri"/>
          <w:spacing w:val="-3"/>
        </w:rPr>
        <w:t xml:space="preserve"> трансформируемая,  полифункциональная, </w:t>
      </w:r>
      <w:r w:rsidRPr="00B97247">
        <w:rPr>
          <w:rFonts w:eastAsia="Calibri"/>
        </w:rPr>
        <w:t>вариативная, доступная и безопасная предметно-пространственная среда</w:t>
      </w:r>
    </w:p>
    <w:p w:rsidR="00106F9C" w:rsidRPr="00B97247" w:rsidRDefault="00106F9C" w:rsidP="00A5659B">
      <w:pPr>
        <w:shd w:val="clear" w:color="auto" w:fill="FFFFFF"/>
        <w:jc w:val="both"/>
        <w:rPr>
          <w:b/>
        </w:rPr>
      </w:pPr>
      <w:r w:rsidRPr="00B97247">
        <w:rPr>
          <w:b/>
        </w:rPr>
        <w:t>«Уголок физической культуры».</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оборудование для ходьбы: дорожки массажные (для профилактики плоскостопия).</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Оборудование для прыжков: куб (ребро 15-30 см.).</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Атрибутика к подвижным играм (шапочки, медальоны).</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Разнообразные игрушки, стимулирующие двигательную активность: мячи, платочки, кубики, погремушки.</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Кегли.</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 xml:space="preserve">Скамейки.  </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 xml:space="preserve">Скакалки </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Степ-доска</w:t>
      </w:r>
    </w:p>
    <w:p w:rsidR="00106F9C" w:rsidRPr="00B97247" w:rsidRDefault="00106F9C" w:rsidP="008808F5">
      <w:pPr>
        <w:pStyle w:val="a9"/>
        <w:numPr>
          <w:ilvl w:val="0"/>
          <w:numId w:val="32"/>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 xml:space="preserve">Обручи                             </w:t>
      </w:r>
    </w:p>
    <w:p w:rsidR="00106F9C" w:rsidRPr="00B97247" w:rsidRDefault="00106F9C" w:rsidP="00A5659B">
      <w:pPr>
        <w:shd w:val="clear" w:color="auto" w:fill="FFFFFF"/>
        <w:jc w:val="both"/>
        <w:rPr>
          <w:b/>
        </w:rPr>
      </w:pPr>
      <w:r w:rsidRPr="00B97247">
        <w:rPr>
          <w:b/>
        </w:rPr>
        <w:t>«Уголок познания».</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 xml:space="preserve">Геометрические плоскостные фигуры и объёмные формы, различные по цвету, размеру (шар, куб, круг, квадрат, цилиндр, овал). </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Схемы, модели слов, дидактические игры по обучению грамоте, касса букв с цветовым обозначением гласных, согласных, твёрдых и мягких звуков.</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Числовой ряд.</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Картинки с изображением последовательности событий (иллюстрации к сказкам).</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Картинки с изображением частей суток и их последовательности.</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Мелкая и крупная геометрическая мозаика.</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Наборы разрезных и парных картинок.</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t>Чудесный мешочек.</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sz w:val="28"/>
          <w:szCs w:val="28"/>
        </w:rPr>
      </w:pPr>
      <w:r w:rsidRPr="00B97247">
        <w:rPr>
          <w:rFonts w:ascii="Times New Roman" w:hAnsi="Times New Roman"/>
          <w:sz w:val="28"/>
          <w:szCs w:val="28"/>
        </w:rPr>
        <w:lastRenderedPageBreak/>
        <w:t>Карточки с изображением предметов, изготовленных из различных материалов.</w:t>
      </w:r>
    </w:p>
    <w:p w:rsidR="00106F9C" w:rsidRPr="00B97247" w:rsidRDefault="00106F9C" w:rsidP="008808F5">
      <w:pPr>
        <w:pStyle w:val="a9"/>
        <w:numPr>
          <w:ilvl w:val="0"/>
          <w:numId w:val="33"/>
        </w:numPr>
        <w:shd w:val="clear" w:color="auto" w:fill="FFFFFF"/>
        <w:spacing w:after="160" w:line="240" w:lineRule="auto"/>
        <w:jc w:val="both"/>
        <w:rPr>
          <w:rFonts w:ascii="Times New Roman" w:hAnsi="Times New Roman"/>
          <w:b/>
          <w:sz w:val="28"/>
          <w:szCs w:val="28"/>
        </w:rPr>
      </w:pPr>
      <w:r w:rsidRPr="00B97247">
        <w:rPr>
          <w:rFonts w:ascii="Times New Roman" w:hAnsi="Times New Roman"/>
          <w:sz w:val="28"/>
          <w:szCs w:val="28"/>
        </w:rPr>
        <w:t>Числовые</w:t>
      </w:r>
      <w:r w:rsidRPr="00B97247">
        <w:rPr>
          <w:rFonts w:ascii="Times New Roman" w:hAnsi="Times New Roman"/>
          <w:sz w:val="28"/>
          <w:szCs w:val="28"/>
        </w:rPr>
        <w:tab/>
        <w:t xml:space="preserve"> карточки.                                                                                                </w:t>
      </w:r>
    </w:p>
    <w:p w:rsidR="00106F9C" w:rsidRPr="00B97247" w:rsidRDefault="00106F9C" w:rsidP="00A5659B">
      <w:pPr>
        <w:shd w:val="clear" w:color="auto" w:fill="FFFFFF"/>
        <w:tabs>
          <w:tab w:val="left" w:pos="1406"/>
          <w:tab w:val="left" w:pos="4282"/>
          <w:tab w:val="left" w:pos="7498"/>
        </w:tabs>
        <w:ind w:right="5"/>
        <w:jc w:val="both"/>
        <w:rPr>
          <w:rFonts w:eastAsia="Calibri"/>
        </w:rPr>
      </w:pPr>
      <w:r w:rsidRPr="00B97247">
        <w:rPr>
          <w:b/>
        </w:rPr>
        <w:t>«</w:t>
      </w:r>
      <w:r w:rsidR="00B97247">
        <w:rPr>
          <w:b/>
        </w:rPr>
        <w:t>Книжный уголок</w:t>
      </w:r>
      <w:r w:rsidRPr="00B97247">
        <w:rPr>
          <w:b/>
        </w:rPr>
        <w:t>».</w:t>
      </w:r>
    </w:p>
    <w:p w:rsidR="00106F9C" w:rsidRPr="00B97247" w:rsidRDefault="00106F9C" w:rsidP="008808F5">
      <w:pPr>
        <w:numPr>
          <w:ilvl w:val="0"/>
          <w:numId w:val="34"/>
        </w:numPr>
        <w:suppressAutoHyphens/>
        <w:spacing w:before="100" w:beforeAutospacing="1"/>
        <w:jc w:val="both"/>
      </w:pPr>
      <w:r w:rsidRPr="00B97247">
        <w:t>Дидактические наглядные материалы;</w:t>
      </w:r>
    </w:p>
    <w:p w:rsidR="00106F9C" w:rsidRPr="00B97247" w:rsidRDefault="00106F9C" w:rsidP="008808F5">
      <w:pPr>
        <w:numPr>
          <w:ilvl w:val="0"/>
          <w:numId w:val="34"/>
        </w:numPr>
        <w:suppressAutoHyphens/>
        <w:spacing w:before="100" w:beforeAutospacing="1"/>
        <w:jc w:val="both"/>
      </w:pPr>
      <w:r w:rsidRPr="00B97247">
        <w:t>Предметные и сюжетные картинки и   др.</w:t>
      </w:r>
    </w:p>
    <w:p w:rsidR="00106F9C" w:rsidRPr="00B97247" w:rsidRDefault="00106F9C" w:rsidP="008808F5">
      <w:pPr>
        <w:numPr>
          <w:ilvl w:val="0"/>
          <w:numId w:val="34"/>
        </w:numPr>
        <w:suppressAutoHyphens/>
        <w:spacing w:before="100" w:beforeAutospacing="1"/>
        <w:jc w:val="both"/>
      </w:pPr>
      <w:r w:rsidRPr="00B97247">
        <w:t>Книжные уголки с соответствующей возрасту  литературой;</w:t>
      </w:r>
    </w:p>
    <w:p w:rsidR="00106F9C" w:rsidRPr="00B97247" w:rsidRDefault="00106F9C" w:rsidP="008808F5">
      <w:pPr>
        <w:numPr>
          <w:ilvl w:val="0"/>
          <w:numId w:val="34"/>
        </w:numPr>
        <w:suppressAutoHyphens/>
        <w:spacing w:before="100" w:beforeAutospacing="1"/>
        <w:jc w:val="both"/>
      </w:pPr>
      <w:r w:rsidRPr="00B97247">
        <w:t>«Чудесный мешочек» с различными предметами.</w:t>
      </w:r>
    </w:p>
    <w:p w:rsidR="00106F9C" w:rsidRPr="00B97247" w:rsidRDefault="00106F9C" w:rsidP="00A5659B">
      <w:pPr>
        <w:spacing w:before="100" w:beforeAutospacing="1"/>
        <w:jc w:val="both"/>
      </w:pPr>
      <w:r w:rsidRPr="00B97247">
        <w:t xml:space="preserve">Материалы  для </w:t>
      </w:r>
      <w:proofErr w:type="spellStart"/>
      <w:r w:rsidRPr="00B97247">
        <w:t>изодеятельности</w:t>
      </w:r>
      <w:proofErr w:type="spellEnd"/>
      <w:r w:rsidRPr="00B97247">
        <w:t>.</w:t>
      </w:r>
    </w:p>
    <w:p w:rsidR="00106F9C" w:rsidRPr="00B97247" w:rsidRDefault="00106F9C" w:rsidP="008808F5">
      <w:pPr>
        <w:numPr>
          <w:ilvl w:val="0"/>
          <w:numId w:val="35"/>
        </w:numPr>
        <w:suppressAutoHyphens/>
        <w:spacing w:before="100" w:beforeAutospacing="1"/>
        <w:jc w:val="both"/>
      </w:pPr>
      <w:r w:rsidRPr="00B97247">
        <w:t>Наборы цветных карандашей; наборы фломастеров; шариковые ручки</w:t>
      </w:r>
      <w:proofErr w:type="gramStart"/>
      <w:r w:rsidRPr="00B97247">
        <w:t>.</w:t>
      </w:r>
      <w:proofErr w:type="gramEnd"/>
      <w:r w:rsidRPr="00B97247">
        <w:t xml:space="preserve">  </w:t>
      </w:r>
      <w:proofErr w:type="gramStart"/>
      <w:r w:rsidRPr="00B97247">
        <w:t>г</w:t>
      </w:r>
      <w:proofErr w:type="gramEnd"/>
      <w:r w:rsidRPr="00B97247">
        <w:t>уашь; акварель; цветные восковые мелки и т.п.</w:t>
      </w:r>
    </w:p>
    <w:p w:rsidR="00106F9C" w:rsidRPr="00B97247" w:rsidRDefault="00106F9C" w:rsidP="008808F5">
      <w:pPr>
        <w:numPr>
          <w:ilvl w:val="0"/>
          <w:numId w:val="35"/>
        </w:numPr>
        <w:suppressAutoHyphens/>
        <w:spacing w:before="100" w:beforeAutospacing="1"/>
        <w:jc w:val="both"/>
      </w:pPr>
      <w:r w:rsidRPr="00B97247">
        <w:t>Кисточки  - тонкие и толстые, щетинистые, беличьи;  баночки для промывания ворса кисти от краски.</w:t>
      </w:r>
    </w:p>
    <w:p w:rsidR="00106F9C" w:rsidRPr="00B97247" w:rsidRDefault="00106F9C" w:rsidP="008808F5">
      <w:pPr>
        <w:numPr>
          <w:ilvl w:val="0"/>
          <w:numId w:val="35"/>
        </w:numPr>
        <w:suppressAutoHyphens/>
        <w:spacing w:before="100" w:beforeAutospacing="1"/>
        <w:jc w:val="both"/>
      </w:pPr>
      <w:r w:rsidRPr="00B97247">
        <w:t>Бумага для рисования разного формата.</w:t>
      </w:r>
    </w:p>
    <w:p w:rsidR="00106F9C" w:rsidRPr="00B97247" w:rsidRDefault="00106F9C" w:rsidP="008808F5">
      <w:pPr>
        <w:numPr>
          <w:ilvl w:val="0"/>
          <w:numId w:val="35"/>
        </w:numPr>
        <w:suppressAutoHyphens/>
        <w:spacing w:before="100" w:beforeAutospacing="1"/>
        <w:jc w:val="both"/>
      </w:pPr>
      <w:r w:rsidRPr="00B97247">
        <w:t>Салфетки из ткани, хорошо впитывающей воду, для осушения  кисти, салфетки для рук.</w:t>
      </w:r>
    </w:p>
    <w:p w:rsidR="00106F9C" w:rsidRPr="00B97247" w:rsidRDefault="00106F9C" w:rsidP="008808F5">
      <w:pPr>
        <w:numPr>
          <w:ilvl w:val="0"/>
          <w:numId w:val="35"/>
        </w:numPr>
        <w:suppressAutoHyphens/>
        <w:spacing w:before="100" w:beforeAutospacing="1"/>
        <w:jc w:val="both"/>
      </w:pPr>
      <w:r w:rsidRPr="00B97247">
        <w:t>губки из поролона.</w:t>
      </w:r>
    </w:p>
    <w:p w:rsidR="00106F9C" w:rsidRPr="00B97247" w:rsidRDefault="00106F9C" w:rsidP="008808F5">
      <w:pPr>
        <w:numPr>
          <w:ilvl w:val="0"/>
          <w:numId w:val="35"/>
        </w:numPr>
        <w:suppressAutoHyphens/>
        <w:spacing w:before="100" w:beforeAutospacing="1"/>
        <w:jc w:val="both"/>
      </w:pPr>
      <w:r w:rsidRPr="00B97247">
        <w:t>Пластилин, доски для лепки.</w:t>
      </w:r>
    </w:p>
    <w:p w:rsidR="00106F9C" w:rsidRPr="00B97247" w:rsidRDefault="00106F9C" w:rsidP="008808F5">
      <w:pPr>
        <w:pStyle w:val="a9"/>
        <w:numPr>
          <w:ilvl w:val="0"/>
          <w:numId w:val="35"/>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Мелки для рисования на доске и асфальте или линолеуме.</w:t>
      </w:r>
    </w:p>
    <w:p w:rsidR="00106F9C" w:rsidRPr="00B97247" w:rsidRDefault="00B97247" w:rsidP="00A5659B">
      <w:pPr>
        <w:spacing w:before="100" w:beforeAutospacing="1"/>
        <w:jc w:val="both"/>
      </w:pPr>
      <w:r>
        <w:rPr>
          <w:b/>
        </w:rPr>
        <w:t>«Уголок</w:t>
      </w:r>
      <w:r w:rsidR="00106F9C" w:rsidRPr="00B97247">
        <w:rPr>
          <w:b/>
        </w:rPr>
        <w:t xml:space="preserve"> игры»</w:t>
      </w:r>
      <w:r w:rsidR="00106F9C" w:rsidRPr="00B97247">
        <w:t>.</w:t>
      </w:r>
    </w:p>
    <w:p w:rsidR="00106F9C" w:rsidRPr="00B97247" w:rsidRDefault="00106F9C" w:rsidP="008808F5">
      <w:pPr>
        <w:pStyle w:val="a9"/>
        <w:numPr>
          <w:ilvl w:val="0"/>
          <w:numId w:val="36"/>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Игрушки транспортные.</w:t>
      </w:r>
    </w:p>
    <w:p w:rsidR="00106F9C" w:rsidRPr="00B97247" w:rsidRDefault="00106F9C" w:rsidP="008808F5">
      <w:pPr>
        <w:pStyle w:val="a9"/>
        <w:numPr>
          <w:ilvl w:val="0"/>
          <w:numId w:val="36"/>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Игрушки, изображающие предметы труда и быта.</w:t>
      </w:r>
    </w:p>
    <w:p w:rsidR="00106F9C" w:rsidRPr="00B97247" w:rsidRDefault="00106F9C" w:rsidP="008808F5">
      <w:pPr>
        <w:pStyle w:val="a9"/>
        <w:numPr>
          <w:ilvl w:val="0"/>
          <w:numId w:val="36"/>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Ролевые атрибуты к играм-имитациям и сюжетно-ролевым</w:t>
      </w:r>
      <w:proofErr w:type="gramStart"/>
      <w:r w:rsidRPr="00B97247">
        <w:rPr>
          <w:rFonts w:ascii="Times New Roman" w:hAnsi="Times New Roman"/>
          <w:sz w:val="28"/>
          <w:szCs w:val="28"/>
        </w:rPr>
        <w:t xml:space="preserve"> ,</w:t>
      </w:r>
      <w:proofErr w:type="gramEnd"/>
      <w:r w:rsidRPr="00B97247">
        <w:rPr>
          <w:rFonts w:ascii="Times New Roman" w:hAnsi="Times New Roman"/>
          <w:sz w:val="28"/>
          <w:szCs w:val="28"/>
        </w:rPr>
        <w:t xml:space="preserve"> отражающим простые жизненные ситуации и действия («Кукольный уголок», «Кухня», «Парикмахе</w:t>
      </w:r>
      <w:r w:rsidR="009A5F6E" w:rsidRPr="00B97247">
        <w:rPr>
          <w:rFonts w:ascii="Times New Roman" w:hAnsi="Times New Roman"/>
          <w:sz w:val="28"/>
          <w:szCs w:val="28"/>
        </w:rPr>
        <w:t>рская», «Магазин», «Б</w:t>
      </w:r>
      <w:r w:rsidRPr="00B97247">
        <w:rPr>
          <w:rFonts w:ascii="Times New Roman" w:hAnsi="Times New Roman"/>
          <w:sz w:val="28"/>
          <w:szCs w:val="28"/>
        </w:rPr>
        <w:t>ольница», «Мастерская»,  «Гараж»).</w:t>
      </w:r>
    </w:p>
    <w:p w:rsidR="00106F9C" w:rsidRPr="00B97247" w:rsidRDefault="00106F9C" w:rsidP="008808F5">
      <w:pPr>
        <w:pStyle w:val="a9"/>
        <w:numPr>
          <w:ilvl w:val="0"/>
          <w:numId w:val="36"/>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Игрушки-животные.</w:t>
      </w:r>
    </w:p>
    <w:p w:rsidR="00106F9C" w:rsidRPr="00B97247" w:rsidRDefault="00106F9C" w:rsidP="00A5659B">
      <w:pPr>
        <w:spacing w:before="100" w:beforeAutospacing="1"/>
        <w:jc w:val="both"/>
        <w:rPr>
          <w:b/>
        </w:rPr>
      </w:pPr>
      <w:r w:rsidRPr="00B97247">
        <w:rPr>
          <w:b/>
        </w:rPr>
        <w:t>«</w:t>
      </w:r>
      <w:r w:rsidR="009A5F6E" w:rsidRPr="00B97247">
        <w:rPr>
          <w:b/>
        </w:rPr>
        <w:t>Уголок</w:t>
      </w:r>
      <w:r w:rsidRPr="00B97247">
        <w:rPr>
          <w:b/>
        </w:rPr>
        <w:t xml:space="preserve"> театра»</w:t>
      </w:r>
    </w:p>
    <w:p w:rsidR="00106F9C" w:rsidRPr="00B97247" w:rsidRDefault="00106F9C" w:rsidP="008808F5">
      <w:pPr>
        <w:pStyle w:val="a9"/>
        <w:numPr>
          <w:ilvl w:val="0"/>
          <w:numId w:val="37"/>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 xml:space="preserve">Театры  (настольный, на ширме, на </w:t>
      </w:r>
      <w:proofErr w:type="spellStart"/>
      <w:r w:rsidRPr="00B97247">
        <w:rPr>
          <w:rFonts w:ascii="Times New Roman" w:hAnsi="Times New Roman"/>
          <w:sz w:val="28"/>
          <w:szCs w:val="28"/>
        </w:rPr>
        <w:t>фланелеграфе</w:t>
      </w:r>
      <w:proofErr w:type="spellEnd"/>
      <w:r w:rsidRPr="00B97247">
        <w:rPr>
          <w:rFonts w:ascii="Times New Roman" w:hAnsi="Times New Roman"/>
          <w:sz w:val="28"/>
          <w:szCs w:val="28"/>
        </w:rPr>
        <w:t>, пальчиковый).</w:t>
      </w:r>
    </w:p>
    <w:p w:rsidR="00106F9C" w:rsidRPr="00B97247" w:rsidRDefault="00106F9C" w:rsidP="008808F5">
      <w:pPr>
        <w:pStyle w:val="a9"/>
        <w:numPr>
          <w:ilvl w:val="0"/>
          <w:numId w:val="37"/>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 xml:space="preserve">Картинки для </w:t>
      </w:r>
      <w:proofErr w:type="spellStart"/>
      <w:r w:rsidRPr="00B97247">
        <w:rPr>
          <w:rFonts w:ascii="Times New Roman" w:hAnsi="Times New Roman"/>
          <w:sz w:val="28"/>
          <w:szCs w:val="28"/>
        </w:rPr>
        <w:t>потешек</w:t>
      </w:r>
      <w:proofErr w:type="spellEnd"/>
      <w:r w:rsidRPr="00B97247">
        <w:rPr>
          <w:rFonts w:ascii="Times New Roman" w:hAnsi="Times New Roman"/>
          <w:sz w:val="28"/>
          <w:szCs w:val="28"/>
        </w:rPr>
        <w:t>.</w:t>
      </w:r>
    </w:p>
    <w:p w:rsidR="00106F9C" w:rsidRPr="00B97247" w:rsidRDefault="00B97247" w:rsidP="00A5659B">
      <w:pPr>
        <w:spacing w:before="100" w:beforeAutospacing="1"/>
        <w:jc w:val="both"/>
        <w:rPr>
          <w:b/>
        </w:rPr>
      </w:pPr>
      <w:r>
        <w:rPr>
          <w:b/>
        </w:rPr>
        <w:t xml:space="preserve">«Уголок </w:t>
      </w:r>
      <w:r w:rsidR="00106F9C" w:rsidRPr="00B97247">
        <w:rPr>
          <w:b/>
        </w:rPr>
        <w:t>безопасности».</w:t>
      </w:r>
    </w:p>
    <w:p w:rsidR="00106F9C" w:rsidRPr="00B97247" w:rsidRDefault="00106F9C" w:rsidP="008808F5">
      <w:pPr>
        <w:pStyle w:val="a9"/>
        <w:numPr>
          <w:ilvl w:val="0"/>
          <w:numId w:val="38"/>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Материалы, связанные с тематикой по ОБЖ и ПДД (иллюстрации, игры).</w:t>
      </w:r>
    </w:p>
    <w:p w:rsidR="00106F9C" w:rsidRPr="00B97247" w:rsidRDefault="00106F9C" w:rsidP="008808F5">
      <w:pPr>
        <w:pStyle w:val="a9"/>
        <w:numPr>
          <w:ilvl w:val="0"/>
          <w:numId w:val="38"/>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Макет светофора, дорожных знаков.</w:t>
      </w:r>
    </w:p>
    <w:p w:rsidR="00106F9C" w:rsidRPr="00B97247" w:rsidRDefault="00106F9C" w:rsidP="008808F5">
      <w:pPr>
        <w:pStyle w:val="a9"/>
        <w:numPr>
          <w:ilvl w:val="0"/>
          <w:numId w:val="38"/>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 xml:space="preserve">Иллюстрации и предметы, изображающие опасные инструменты. </w:t>
      </w:r>
    </w:p>
    <w:p w:rsidR="00106F9C" w:rsidRPr="00B97247" w:rsidRDefault="00B97247" w:rsidP="00A5659B">
      <w:pPr>
        <w:spacing w:before="100" w:beforeAutospacing="1"/>
        <w:jc w:val="both"/>
      </w:pPr>
      <w:r>
        <w:rPr>
          <w:b/>
        </w:rPr>
        <w:t>«Уголок</w:t>
      </w:r>
      <w:r w:rsidR="00106F9C" w:rsidRPr="00B97247">
        <w:rPr>
          <w:b/>
        </w:rPr>
        <w:t xml:space="preserve"> музыки». </w:t>
      </w:r>
    </w:p>
    <w:p w:rsidR="009A5F6E" w:rsidRPr="00B97247" w:rsidRDefault="009A5F6E" w:rsidP="008808F5">
      <w:pPr>
        <w:pStyle w:val="a9"/>
        <w:numPr>
          <w:ilvl w:val="0"/>
          <w:numId w:val="39"/>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lastRenderedPageBreak/>
        <w:t xml:space="preserve">Телевизор </w:t>
      </w:r>
    </w:p>
    <w:p w:rsidR="00106F9C" w:rsidRPr="00B97247" w:rsidRDefault="00106F9C" w:rsidP="008808F5">
      <w:pPr>
        <w:pStyle w:val="a9"/>
        <w:numPr>
          <w:ilvl w:val="0"/>
          <w:numId w:val="39"/>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 xml:space="preserve">Музыкальные игрушки (фортепиано). </w:t>
      </w:r>
    </w:p>
    <w:p w:rsidR="00106F9C" w:rsidRPr="00B97247" w:rsidRDefault="00106F9C" w:rsidP="008808F5">
      <w:pPr>
        <w:pStyle w:val="a9"/>
        <w:numPr>
          <w:ilvl w:val="0"/>
          <w:numId w:val="39"/>
        </w:numPr>
        <w:spacing w:before="100" w:beforeAutospacing="1" w:after="160" w:line="240" w:lineRule="auto"/>
        <w:jc w:val="both"/>
        <w:rPr>
          <w:rFonts w:ascii="Times New Roman" w:hAnsi="Times New Roman"/>
          <w:sz w:val="28"/>
          <w:szCs w:val="28"/>
        </w:rPr>
      </w:pPr>
      <w:proofErr w:type="spellStart"/>
      <w:r w:rsidRPr="00B97247">
        <w:rPr>
          <w:rFonts w:ascii="Times New Roman" w:hAnsi="Times New Roman"/>
          <w:sz w:val="28"/>
          <w:szCs w:val="28"/>
        </w:rPr>
        <w:t>Неозвученные</w:t>
      </w:r>
      <w:proofErr w:type="spellEnd"/>
      <w:r w:rsidRPr="00B97247">
        <w:rPr>
          <w:rFonts w:ascii="Times New Roman" w:hAnsi="Times New Roman"/>
          <w:sz w:val="28"/>
          <w:szCs w:val="28"/>
        </w:rPr>
        <w:t xml:space="preserve"> музыкальные игрушки.</w:t>
      </w:r>
    </w:p>
    <w:p w:rsidR="00106F9C" w:rsidRPr="00B97247" w:rsidRDefault="00106F9C" w:rsidP="008808F5">
      <w:pPr>
        <w:pStyle w:val="a9"/>
        <w:numPr>
          <w:ilvl w:val="0"/>
          <w:numId w:val="39"/>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Аудиозаписи: детские песенки, фрагменты классических музыкальных произведений, записи звуков природы.</w:t>
      </w:r>
    </w:p>
    <w:p w:rsidR="00106F9C" w:rsidRPr="00B97247" w:rsidRDefault="00106F9C" w:rsidP="00A5659B">
      <w:pPr>
        <w:spacing w:before="100" w:beforeAutospacing="1"/>
        <w:jc w:val="both"/>
        <w:rPr>
          <w:b/>
        </w:rPr>
      </w:pPr>
      <w:r w:rsidRPr="00B97247">
        <w:rPr>
          <w:b/>
        </w:rPr>
        <w:t>«</w:t>
      </w:r>
      <w:r w:rsidR="009A5F6E" w:rsidRPr="00B97247">
        <w:rPr>
          <w:b/>
        </w:rPr>
        <w:t>Уголок уединения</w:t>
      </w:r>
      <w:r w:rsidRPr="00B97247">
        <w:rPr>
          <w:b/>
        </w:rPr>
        <w:t>».</w:t>
      </w:r>
    </w:p>
    <w:p w:rsidR="00106F9C" w:rsidRPr="00B97247" w:rsidRDefault="009A5F6E" w:rsidP="008808F5">
      <w:pPr>
        <w:pStyle w:val="a9"/>
        <w:numPr>
          <w:ilvl w:val="0"/>
          <w:numId w:val="40"/>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кресло</w:t>
      </w:r>
      <w:r w:rsidR="00106F9C" w:rsidRPr="00B97247">
        <w:rPr>
          <w:rFonts w:ascii="Times New Roman" w:hAnsi="Times New Roman"/>
          <w:sz w:val="28"/>
          <w:szCs w:val="28"/>
        </w:rPr>
        <w:t>.</w:t>
      </w:r>
    </w:p>
    <w:p w:rsidR="000A6521" w:rsidRPr="00B97247" w:rsidRDefault="000A6521" w:rsidP="008808F5">
      <w:pPr>
        <w:pStyle w:val="a9"/>
        <w:numPr>
          <w:ilvl w:val="0"/>
          <w:numId w:val="40"/>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Книжки</w:t>
      </w:r>
    </w:p>
    <w:p w:rsidR="000A6521" w:rsidRPr="00B97247" w:rsidRDefault="000A6521" w:rsidP="008808F5">
      <w:pPr>
        <w:pStyle w:val="a9"/>
        <w:numPr>
          <w:ilvl w:val="0"/>
          <w:numId w:val="40"/>
        </w:numPr>
        <w:spacing w:before="100" w:beforeAutospacing="1" w:after="160" w:line="240" w:lineRule="auto"/>
        <w:jc w:val="both"/>
        <w:rPr>
          <w:rFonts w:ascii="Times New Roman" w:hAnsi="Times New Roman"/>
          <w:sz w:val="28"/>
          <w:szCs w:val="28"/>
        </w:rPr>
      </w:pPr>
      <w:r w:rsidRPr="00B97247">
        <w:rPr>
          <w:rFonts w:ascii="Times New Roman" w:hAnsi="Times New Roman"/>
          <w:sz w:val="28"/>
          <w:szCs w:val="28"/>
        </w:rPr>
        <w:t xml:space="preserve">Журналы </w:t>
      </w:r>
    </w:p>
    <w:p w:rsidR="0028528D" w:rsidRPr="00B97247" w:rsidRDefault="0028528D" w:rsidP="00A5659B">
      <w:pPr>
        <w:keepNext/>
        <w:widowControl w:val="0"/>
        <w:tabs>
          <w:tab w:val="left" w:pos="567"/>
        </w:tabs>
        <w:suppressAutoHyphens/>
        <w:jc w:val="both"/>
        <w:outlineLvl w:val="1"/>
        <w:rPr>
          <w:b/>
        </w:rPr>
      </w:pPr>
    </w:p>
    <w:p w:rsidR="0028528D" w:rsidRPr="00B97247" w:rsidRDefault="00B97247" w:rsidP="00A5659B">
      <w:pPr>
        <w:jc w:val="both"/>
        <w:rPr>
          <w:b/>
        </w:rPr>
      </w:pPr>
      <w:r w:rsidRPr="00B97247">
        <w:rPr>
          <w:b/>
        </w:rPr>
        <w:t>«Уголок экспериментирования»</w:t>
      </w:r>
    </w:p>
    <w:p w:rsidR="00B97247" w:rsidRDefault="00B97247" w:rsidP="00A5659B">
      <w:pPr>
        <w:jc w:val="both"/>
      </w:pPr>
      <w:r>
        <w:t xml:space="preserve"> - различные сыпучие материалы.</w:t>
      </w:r>
    </w:p>
    <w:p w:rsidR="00B97247" w:rsidRDefault="00B97247" w:rsidP="00A5659B">
      <w:pPr>
        <w:jc w:val="both"/>
      </w:pPr>
      <w:r>
        <w:t>- природный материал.</w:t>
      </w:r>
    </w:p>
    <w:p w:rsidR="00B97247" w:rsidRDefault="00B97247" w:rsidP="00A5659B">
      <w:pPr>
        <w:jc w:val="both"/>
      </w:pPr>
      <w:r>
        <w:t xml:space="preserve">- пипетки </w:t>
      </w:r>
    </w:p>
    <w:p w:rsidR="00B97247" w:rsidRDefault="00B97247" w:rsidP="00A5659B">
      <w:pPr>
        <w:jc w:val="both"/>
      </w:pPr>
      <w:r>
        <w:t>-свечки</w:t>
      </w:r>
    </w:p>
    <w:p w:rsidR="00B97247" w:rsidRPr="00B97247" w:rsidRDefault="00B97247" w:rsidP="00A5659B">
      <w:pPr>
        <w:jc w:val="both"/>
      </w:pPr>
      <w:r>
        <w:t>- трубочки, и другие.</w:t>
      </w:r>
    </w:p>
    <w:p w:rsidR="00417E33" w:rsidRPr="00B97247" w:rsidRDefault="00417E33" w:rsidP="00A5659B"/>
    <w:sectPr w:rsidR="00417E33" w:rsidRPr="00B97247" w:rsidSect="00DC73AC">
      <w:footerReference w:type="default" r:id="rId8"/>
      <w:pgSz w:w="11906" w:h="16838" w:code="9"/>
      <w:pgMar w:top="709" w:right="991" w:bottom="567"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4A" w:rsidRDefault="003F544A" w:rsidP="00A5659B">
      <w:r>
        <w:separator/>
      </w:r>
    </w:p>
  </w:endnote>
  <w:endnote w:type="continuationSeparator" w:id="0">
    <w:p w:rsidR="003F544A" w:rsidRDefault="003F544A" w:rsidP="00A5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1540"/>
      <w:docPartObj>
        <w:docPartGallery w:val="Page Numbers (Bottom of Page)"/>
        <w:docPartUnique/>
      </w:docPartObj>
    </w:sdtPr>
    <w:sdtEndPr/>
    <w:sdtContent>
      <w:p w:rsidR="00534F60" w:rsidRDefault="00534F60">
        <w:pPr>
          <w:pStyle w:val="af0"/>
          <w:jc w:val="right"/>
        </w:pPr>
        <w:r>
          <w:fldChar w:fldCharType="begin"/>
        </w:r>
        <w:r>
          <w:instrText>PAGE   \* MERGEFORMAT</w:instrText>
        </w:r>
        <w:r>
          <w:fldChar w:fldCharType="separate"/>
        </w:r>
        <w:r w:rsidR="00666BB0">
          <w:rPr>
            <w:noProof/>
          </w:rPr>
          <w:t>7</w:t>
        </w:r>
        <w:r>
          <w:fldChar w:fldCharType="end"/>
        </w:r>
      </w:p>
    </w:sdtContent>
  </w:sdt>
  <w:p w:rsidR="00534F60" w:rsidRDefault="00534F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4A" w:rsidRDefault="003F544A" w:rsidP="00A5659B">
      <w:r>
        <w:separator/>
      </w:r>
    </w:p>
  </w:footnote>
  <w:footnote w:type="continuationSeparator" w:id="0">
    <w:p w:rsidR="003F544A" w:rsidRDefault="003F544A" w:rsidP="00A56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4E9"/>
    <w:multiLevelType w:val="multilevel"/>
    <w:tmpl w:val="B4F8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0EC9"/>
    <w:multiLevelType w:val="multilevel"/>
    <w:tmpl w:val="AC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D596E"/>
    <w:multiLevelType w:val="hybridMultilevel"/>
    <w:tmpl w:val="2946E1CC"/>
    <w:lvl w:ilvl="0" w:tplc="76225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92664"/>
    <w:multiLevelType w:val="hybridMultilevel"/>
    <w:tmpl w:val="1668EB80"/>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17285"/>
    <w:multiLevelType w:val="hybridMultilevel"/>
    <w:tmpl w:val="0AFA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07E6"/>
    <w:multiLevelType w:val="hybridMultilevel"/>
    <w:tmpl w:val="65EC8B84"/>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83A97"/>
    <w:multiLevelType w:val="multilevel"/>
    <w:tmpl w:val="CC62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14BF1"/>
    <w:multiLevelType w:val="hybridMultilevel"/>
    <w:tmpl w:val="38B4E39C"/>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84CC5"/>
    <w:multiLevelType w:val="hybridMultilevel"/>
    <w:tmpl w:val="E73A5090"/>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7107EF"/>
    <w:multiLevelType w:val="multilevel"/>
    <w:tmpl w:val="02F00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076B6"/>
    <w:multiLevelType w:val="hybridMultilevel"/>
    <w:tmpl w:val="F732C53A"/>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B747EE"/>
    <w:multiLevelType w:val="multilevel"/>
    <w:tmpl w:val="7D9C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E3207"/>
    <w:multiLevelType w:val="multilevel"/>
    <w:tmpl w:val="E884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340A03"/>
    <w:multiLevelType w:val="multilevel"/>
    <w:tmpl w:val="717E4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57189C"/>
    <w:multiLevelType w:val="multilevel"/>
    <w:tmpl w:val="9F5E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DE57B5"/>
    <w:multiLevelType w:val="hybridMultilevel"/>
    <w:tmpl w:val="E53A775C"/>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44B7D"/>
    <w:multiLevelType w:val="hybridMultilevel"/>
    <w:tmpl w:val="9CACFB1E"/>
    <w:lvl w:ilvl="0" w:tplc="DE5E4AD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37E164C4"/>
    <w:multiLevelType w:val="hybridMultilevel"/>
    <w:tmpl w:val="06F07B10"/>
    <w:lvl w:ilvl="0" w:tplc="DE5E4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C36558"/>
    <w:multiLevelType w:val="hybridMultilevel"/>
    <w:tmpl w:val="35CE81A4"/>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247AD9"/>
    <w:multiLevelType w:val="hybridMultilevel"/>
    <w:tmpl w:val="558AF70C"/>
    <w:lvl w:ilvl="0" w:tplc="DE5E4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A1222"/>
    <w:multiLevelType w:val="multilevel"/>
    <w:tmpl w:val="CB3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A20A78"/>
    <w:multiLevelType w:val="hybridMultilevel"/>
    <w:tmpl w:val="C2AE1490"/>
    <w:lvl w:ilvl="0" w:tplc="DE5E4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D222E"/>
    <w:multiLevelType w:val="hybridMultilevel"/>
    <w:tmpl w:val="0158CEF4"/>
    <w:lvl w:ilvl="0" w:tplc="DE5E4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C02D6C"/>
    <w:multiLevelType w:val="hybridMultilevel"/>
    <w:tmpl w:val="940AAB80"/>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402E60"/>
    <w:multiLevelType w:val="hybridMultilevel"/>
    <w:tmpl w:val="98906A04"/>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9A5B6E"/>
    <w:multiLevelType w:val="multilevel"/>
    <w:tmpl w:val="A80C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84F5E"/>
    <w:multiLevelType w:val="multilevel"/>
    <w:tmpl w:val="20361428"/>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6C6220"/>
    <w:multiLevelType w:val="hybridMultilevel"/>
    <w:tmpl w:val="7472D5A0"/>
    <w:lvl w:ilvl="0" w:tplc="4F90D886">
      <w:start w:val="1"/>
      <w:numFmt w:val="bullet"/>
      <w:lvlText w:val="−"/>
      <w:lvlJc w:val="left"/>
      <w:pPr>
        <w:ind w:left="525" w:hanging="360"/>
      </w:pPr>
      <w:rPr>
        <w:rFonts w:ascii="Times New Roman" w:hAnsi="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28">
    <w:nsid w:val="6702757C"/>
    <w:multiLevelType w:val="hybridMultilevel"/>
    <w:tmpl w:val="AC2CA876"/>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491948"/>
    <w:multiLevelType w:val="multilevel"/>
    <w:tmpl w:val="278A2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0F5CB8"/>
    <w:multiLevelType w:val="hybridMultilevel"/>
    <w:tmpl w:val="89749280"/>
    <w:lvl w:ilvl="0" w:tplc="DE5E4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D52763"/>
    <w:multiLevelType w:val="multilevel"/>
    <w:tmpl w:val="6F2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E3ADE"/>
    <w:multiLevelType w:val="hybridMultilevel"/>
    <w:tmpl w:val="34DC667A"/>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508E6"/>
    <w:multiLevelType w:val="hybridMultilevel"/>
    <w:tmpl w:val="3E4672EE"/>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BA71E8"/>
    <w:multiLevelType w:val="multilevel"/>
    <w:tmpl w:val="5CEC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343A5A"/>
    <w:multiLevelType w:val="hybridMultilevel"/>
    <w:tmpl w:val="845C2CC6"/>
    <w:lvl w:ilvl="0" w:tplc="DE5E4AD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046E42"/>
    <w:multiLevelType w:val="multilevel"/>
    <w:tmpl w:val="3468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0C24F3"/>
    <w:multiLevelType w:val="multilevel"/>
    <w:tmpl w:val="910AB9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8F7197"/>
    <w:multiLevelType w:val="hybridMultilevel"/>
    <w:tmpl w:val="0096BBDE"/>
    <w:lvl w:ilvl="0" w:tplc="76225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EB08E4"/>
    <w:multiLevelType w:val="hybridMultilevel"/>
    <w:tmpl w:val="67BC1FAE"/>
    <w:lvl w:ilvl="0" w:tplc="DE5E4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31196C"/>
    <w:multiLevelType w:val="hybridMultilevel"/>
    <w:tmpl w:val="D73EEBCE"/>
    <w:lvl w:ilvl="0" w:tplc="4F90D8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C15FAA"/>
    <w:multiLevelType w:val="multilevel"/>
    <w:tmpl w:val="AF328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38"/>
  </w:num>
  <w:num w:numId="4">
    <w:abstractNumId w:val="11"/>
  </w:num>
  <w:num w:numId="5">
    <w:abstractNumId w:val="25"/>
  </w:num>
  <w:num w:numId="6">
    <w:abstractNumId w:val="34"/>
  </w:num>
  <w:num w:numId="7">
    <w:abstractNumId w:val="15"/>
  </w:num>
  <w:num w:numId="8">
    <w:abstractNumId w:val="5"/>
  </w:num>
  <w:num w:numId="9">
    <w:abstractNumId w:val="23"/>
  </w:num>
  <w:num w:numId="10">
    <w:abstractNumId w:val="10"/>
  </w:num>
  <w:num w:numId="11">
    <w:abstractNumId w:val="7"/>
  </w:num>
  <w:num w:numId="12">
    <w:abstractNumId w:val="8"/>
  </w:num>
  <w:num w:numId="13">
    <w:abstractNumId w:val="3"/>
  </w:num>
  <w:num w:numId="14">
    <w:abstractNumId w:val="28"/>
  </w:num>
  <w:num w:numId="15">
    <w:abstractNumId w:val="32"/>
  </w:num>
  <w:num w:numId="16">
    <w:abstractNumId w:val="24"/>
  </w:num>
  <w:num w:numId="17">
    <w:abstractNumId w:val="26"/>
  </w:num>
  <w:num w:numId="18">
    <w:abstractNumId w:val="36"/>
  </w:num>
  <w:num w:numId="19">
    <w:abstractNumId w:val="14"/>
  </w:num>
  <w:num w:numId="20">
    <w:abstractNumId w:val="1"/>
  </w:num>
  <w:num w:numId="21">
    <w:abstractNumId w:val="9"/>
  </w:num>
  <w:num w:numId="22">
    <w:abstractNumId w:val="31"/>
  </w:num>
  <w:num w:numId="23">
    <w:abstractNumId w:val="29"/>
  </w:num>
  <w:num w:numId="24">
    <w:abstractNumId w:val="6"/>
  </w:num>
  <w:num w:numId="25">
    <w:abstractNumId w:val="37"/>
  </w:num>
  <w:num w:numId="26">
    <w:abstractNumId w:val="20"/>
  </w:num>
  <w:num w:numId="27">
    <w:abstractNumId w:val="41"/>
  </w:num>
  <w:num w:numId="28">
    <w:abstractNumId w:val="0"/>
  </w:num>
  <w:num w:numId="29">
    <w:abstractNumId w:val="33"/>
  </w:num>
  <w:num w:numId="30">
    <w:abstractNumId w:val="18"/>
  </w:num>
  <w:num w:numId="31">
    <w:abstractNumId w:val="40"/>
  </w:num>
  <w:num w:numId="32">
    <w:abstractNumId w:val="16"/>
  </w:num>
  <w:num w:numId="33">
    <w:abstractNumId w:val="35"/>
  </w:num>
  <w:num w:numId="34">
    <w:abstractNumId w:val="13"/>
  </w:num>
  <w:num w:numId="35">
    <w:abstractNumId w:val="22"/>
  </w:num>
  <w:num w:numId="36">
    <w:abstractNumId w:val="19"/>
  </w:num>
  <w:num w:numId="37">
    <w:abstractNumId w:val="30"/>
  </w:num>
  <w:num w:numId="38">
    <w:abstractNumId w:val="17"/>
  </w:num>
  <w:num w:numId="39">
    <w:abstractNumId w:val="21"/>
  </w:num>
  <w:num w:numId="40">
    <w:abstractNumId w:val="39"/>
  </w:num>
  <w:num w:numId="41">
    <w:abstractNumId w:val="27"/>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AE"/>
    <w:rsid w:val="00027646"/>
    <w:rsid w:val="000A6521"/>
    <w:rsid w:val="00106F9C"/>
    <w:rsid w:val="00134EA6"/>
    <w:rsid w:val="001853AE"/>
    <w:rsid w:val="001E1B19"/>
    <w:rsid w:val="00260B2B"/>
    <w:rsid w:val="0028528D"/>
    <w:rsid w:val="003E1339"/>
    <w:rsid w:val="003F544A"/>
    <w:rsid w:val="00417E33"/>
    <w:rsid w:val="004432B9"/>
    <w:rsid w:val="00534F60"/>
    <w:rsid w:val="005E16CB"/>
    <w:rsid w:val="00666BB0"/>
    <w:rsid w:val="006855AC"/>
    <w:rsid w:val="006D696E"/>
    <w:rsid w:val="006E4223"/>
    <w:rsid w:val="00874BB3"/>
    <w:rsid w:val="008808F5"/>
    <w:rsid w:val="00887640"/>
    <w:rsid w:val="00895895"/>
    <w:rsid w:val="00902D8B"/>
    <w:rsid w:val="00927734"/>
    <w:rsid w:val="00964B41"/>
    <w:rsid w:val="00965818"/>
    <w:rsid w:val="00996F32"/>
    <w:rsid w:val="009A5F6E"/>
    <w:rsid w:val="00A20B8D"/>
    <w:rsid w:val="00A5659B"/>
    <w:rsid w:val="00A86F96"/>
    <w:rsid w:val="00B03F8D"/>
    <w:rsid w:val="00B3473D"/>
    <w:rsid w:val="00B351C1"/>
    <w:rsid w:val="00B97247"/>
    <w:rsid w:val="00BE0C17"/>
    <w:rsid w:val="00C21C7F"/>
    <w:rsid w:val="00C42323"/>
    <w:rsid w:val="00D63D36"/>
    <w:rsid w:val="00D63F74"/>
    <w:rsid w:val="00DC73AC"/>
    <w:rsid w:val="00DE5C18"/>
    <w:rsid w:val="00DE7576"/>
    <w:rsid w:val="00FA06D5"/>
    <w:rsid w:val="00FE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8D"/>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28528D"/>
    <w:pPr>
      <w:keepNext/>
      <w:spacing w:before="240" w:after="60"/>
      <w:outlineLvl w:val="1"/>
    </w:pPr>
    <w:rPr>
      <w:rFonts w:ascii="Cambria" w:hAnsi="Cambria"/>
      <w:b/>
      <w:bCs/>
      <w:i/>
      <w:iCs/>
    </w:rPr>
  </w:style>
  <w:style w:type="paragraph" w:styleId="4">
    <w:name w:val="heading 4"/>
    <w:basedOn w:val="a"/>
    <w:next w:val="a"/>
    <w:link w:val="40"/>
    <w:qFormat/>
    <w:rsid w:val="0028528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528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28528D"/>
    <w:rPr>
      <w:rFonts w:ascii="Times New Roman" w:eastAsia="Times New Roman" w:hAnsi="Times New Roman" w:cs="Times New Roman"/>
      <w:b/>
      <w:bCs/>
      <w:sz w:val="28"/>
      <w:szCs w:val="28"/>
      <w:lang w:eastAsia="ru-RU"/>
    </w:rPr>
  </w:style>
  <w:style w:type="paragraph" w:styleId="a3">
    <w:name w:val="Balloon Text"/>
    <w:basedOn w:val="a"/>
    <w:link w:val="a4"/>
    <w:semiHidden/>
    <w:rsid w:val="0028528D"/>
    <w:rPr>
      <w:rFonts w:ascii="Tahoma" w:hAnsi="Tahoma" w:cs="Tahoma"/>
      <w:sz w:val="16"/>
      <w:szCs w:val="16"/>
    </w:rPr>
  </w:style>
  <w:style w:type="character" w:customStyle="1" w:styleId="a4">
    <w:name w:val="Текст выноски Знак"/>
    <w:basedOn w:val="a0"/>
    <w:link w:val="a3"/>
    <w:semiHidden/>
    <w:rsid w:val="0028528D"/>
    <w:rPr>
      <w:rFonts w:ascii="Tahoma" w:eastAsia="Times New Roman" w:hAnsi="Tahoma" w:cs="Tahoma"/>
      <w:sz w:val="16"/>
      <w:szCs w:val="16"/>
      <w:lang w:eastAsia="ru-RU"/>
    </w:rPr>
  </w:style>
  <w:style w:type="character" w:styleId="a5">
    <w:name w:val="Strong"/>
    <w:uiPriority w:val="22"/>
    <w:qFormat/>
    <w:rsid w:val="0028528D"/>
    <w:rPr>
      <w:b/>
      <w:bCs/>
    </w:rPr>
  </w:style>
  <w:style w:type="paragraph" w:styleId="a6">
    <w:name w:val="Normal (Web)"/>
    <w:basedOn w:val="a"/>
    <w:uiPriority w:val="99"/>
    <w:unhideWhenUsed/>
    <w:rsid w:val="0028528D"/>
    <w:pPr>
      <w:spacing w:before="100" w:beforeAutospacing="1" w:after="100" w:afterAutospacing="1"/>
    </w:pPr>
    <w:rPr>
      <w:sz w:val="24"/>
      <w:szCs w:val="24"/>
    </w:rPr>
  </w:style>
  <w:style w:type="paragraph" w:styleId="a7">
    <w:name w:val="No Spacing"/>
    <w:link w:val="a8"/>
    <w:qFormat/>
    <w:rsid w:val="0028528D"/>
    <w:pPr>
      <w:spacing w:after="0" w:line="240" w:lineRule="auto"/>
    </w:pPr>
    <w:rPr>
      <w:rFonts w:ascii="Calibri" w:eastAsia="Times New Roman" w:hAnsi="Calibri" w:cs="Times New Roman"/>
      <w:lang w:eastAsia="ru-RU"/>
    </w:rPr>
  </w:style>
  <w:style w:type="character" w:customStyle="1" w:styleId="apple-converted-space">
    <w:name w:val="apple-converted-space"/>
    <w:rsid w:val="0028528D"/>
  </w:style>
  <w:style w:type="paragraph" w:styleId="a9">
    <w:name w:val="List Paragraph"/>
    <w:basedOn w:val="a"/>
    <w:uiPriority w:val="34"/>
    <w:qFormat/>
    <w:rsid w:val="0028528D"/>
    <w:pPr>
      <w:spacing w:after="200" w:line="276" w:lineRule="auto"/>
      <w:ind w:left="720"/>
      <w:contextualSpacing/>
    </w:pPr>
    <w:rPr>
      <w:rFonts w:ascii="Calibri" w:hAnsi="Calibri"/>
      <w:sz w:val="22"/>
      <w:szCs w:val="22"/>
    </w:rPr>
  </w:style>
  <w:style w:type="table" w:styleId="aa">
    <w:name w:val="Table Grid"/>
    <w:basedOn w:val="a1"/>
    <w:uiPriority w:val="59"/>
    <w:rsid w:val="002852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locked/>
    <w:rsid w:val="0028528D"/>
    <w:rPr>
      <w:rFonts w:ascii="Calibri" w:eastAsia="Times New Roman" w:hAnsi="Calibri" w:cs="Times New Roman"/>
      <w:lang w:eastAsia="ru-RU"/>
    </w:rPr>
  </w:style>
  <w:style w:type="paragraph" w:customStyle="1" w:styleId="c3">
    <w:name w:val="c3"/>
    <w:basedOn w:val="a"/>
    <w:rsid w:val="0028528D"/>
    <w:pPr>
      <w:spacing w:before="100" w:beforeAutospacing="1" w:after="100" w:afterAutospacing="1"/>
    </w:pPr>
    <w:rPr>
      <w:sz w:val="24"/>
      <w:szCs w:val="24"/>
    </w:rPr>
  </w:style>
  <w:style w:type="character" w:customStyle="1" w:styleId="c1">
    <w:name w:val="c1"/>
    <w:rsid w:val="0028528D"/>
  </w:style>
  <w:style w:type="paragraph" w:customStyle="1" w:styleId="c0">
    <w:name w:val="c0"/>
    <w:basedOn w:val="a"/>
    <w:rsid w:val="0028528D"/>
    <w:pPr>
      <w:spacing w:before="100" w:beforeAutospacing="1" w:after="100" w:afterAutospacing="1"/>
    </w:pPr>
    <w:rPr>
      <w:sz w:val="24"/>
      <w:szCs w:val="24"/>
    </w:rPr>
  </w:style>
  <w:style w:type="character" w:customStyle="1" w:styleId="ft8">
    <w:name w:val="ft8"/>
    <w:rsid w:val="0028528D"/>
  </w:style>
  <w:style w:type="character" w:styleId="ab">
    <w:name w:val="Hyperlink"/>
    <w:uiPriority w:val="99"/>
    <w:unhideWhenUsed/>
    <w:rsid w:val="0028528D"/>
    <w:rPr>
      <w:color w:val="0000FF"/>
      <w:u w:val="single"/>
    </w:rPr>
  </w:style>
  <w:style w:type="character" w:styleId="ac">
    <w:name w:val="FollowedHyperlink"/>
    <w:uiPriority w:val="99"/>
    <w:unhideWhenUsed/>
    <w:rsid w:val="0028528D"/>
    <w:rPr>
      <w:color w:val="800080"/>
      <w:u w:val="single"/>
    </w:rPr>
  </w:style>
  <w:style w:type="paragraph" w:customStyle="1" w:styleId="c101">
    <w:name w:val="c101"/>
    <w:basedOn w:val="a"/>
    <w:rsid w:val="0028528D"/>
    <w:pPr>
      <w:spacing w:before="100" w:beforeAutospacing="1" w:after="100" w:afterAutospacing="1"/>
    </w:pPr>
    <w:rPr>
      <w:sz w:val="24"/>
      <w:szCs w:val="24"/>
    </w:rPr>
  </w:style>
  <w:style w:type="character" w:customStyle="1" w:styleId="c9">
    <w:name w:val="c9"/>
    <w:rsid w:val="0028528D"/>
  </w:style>
  <w:style w:type="paragraph" w:customStyle="1" w:styleId="c2">
    <w:name w:val="c2"/>
    <w:basedOn w:val="a"/>
    <w:rsid w:val="0028528D"/>
    <w:pPr>
      <w:spacing w:before="100" w:beforeAutospacing="1" w:after="100" w:afterAutospacing="1"/>
    </w:pPr>
    <w:rPr>
      <w:sz w:val="24"/>
      <w:szCs w:val="24"/>
    </w:rPr>
  </w:style>
  <w:style w:type="character" w:customStyle="1" w:styleId="c4">
    <w:name w:val="c4"/>
    <w:rsid w:val="0028528D"/>
  </w:style>
  <w:style w:type="character" w:customStyle="1" w:styleId="c87">
    <w:name w:val="c87"/>
    <w:rsid w:val="0028528D"/>
  </w:style>
  <w:style w:type="paragraph" w:customStyle="1" w:styleId="c67">
    <w:name w:val="c67"/>
    <w:basedOn w:val="a"/>
    <w:rsid w:val="0028528D"/>
    <w:pPr>
      <w:spacing w:before="100" w:beforeAutospacing="1" w:after="100" w:afterAutospacing="1"/>
    </w:pPr>
    <w:rPr>
      <w:sz w:val="24"/>
      <w:szCs w:val="24"/>
    </w:rPr>
  </w:style>
  <w:style w:type="character" w:customStyle="1" w:styleId="c10">
    <w:name w:val="c10"/>
    <w:rsid w:val="0028528D"/>
  </w:style>
  <w:style w:type="paragraph" w:customStyle="1" w:styleId="c21">
    <w:name w:val="c21"/>
    <w:basedOn w:val="a"/>
    <w:rsid w:val="0028528D"/>
    <w:pPr>
      <w:spacing w:before="100" w:beforeAutospacing="1" w:after="100" w:afterAutospacing="1"/>
    </w:pPr>
    <w:rPr>
      <w:sz w:val="24"/>
      <w:szCs w:val="24"/>
    </w:rPr>
  </w:style>
  <w:style w:type="character" w:customStyle="1" w:styleId="c25">
    <w:name w:val="c25"/>
    <w:rsid w:val="0028528D"/>
  </w:style>
  <w:style w:type="paragraph" w:customStyle="1" w:styleId="c8">
    <w:name w:val="c8"/>
    <w:basedOn w:val="a"/>
    <w:rsid w:val="0028528D"/>
    <w:pPr>
      <w:spacing w:before="100" w:beforeAutospacing="1" w:after="100" w:afterAutospacing="1"/>
    </w:pPr>
    <w:rPr>
      <w:sz w:val="24"/>
      <w:szCs w:val="24"/>
    </w:rPr>
  </w:style>
  <w:style w:type="paragraph" w:customStyle="1" w:styleId="c14">
    <w:name w:val="c14"/>
    <w:basedOn w:val="a"/>
    <w:rsid w:val="0028528D"/>
    <w:pPr>
      <w:spacing w:before="100" w:beforeAutospacing="1" w:after="100" w:afterAutospacing="1"/>
    </w:pPr>
    <w:rPr>
      <w:sz w:val="24"/>
      <w:szCs w:val="24"/>
    </w:rPr>
  </w:style>
  <w:style w:type="paragraph" w:customStyle="1" w:styleId="c150">
    <w:name w:val="c150"/>
    <w:basedOn w:val="a"/>
    <w:rsid w:val="0028528D"/>
    <w:pPr>
      <w:spacing w:before="100" w:beforeAutospacing="1" w:after="100" w:afterAutospacing="1"/>
    </w:pPr>
    <w:rPr>
      <w:sz w:val="24"/>
      <w:szCs w:val="24"/>
    </w:rPr>
  </w:style>
  <w:style w:type="paragraph" w:customStyle="1" w:styleId="c44">
    <w:name w:val="c44"/>
    <w:basedOn w:val="a"/>
    <w:rsid w:val="0028528D"/>
    <w:pPr>
      <w:spacing w:before="100" w:beforeAutospacing="1" w:after="100" w:afterAutospacing="1"/>
    </w:pPr>
    <w:rPr>
      <w:sz w:val="24"/>
      <w:szCs w:val="24"/>
    </w:rPr>
  </w:style>
  <w:style w:type="paragraph" w:customStyle="1" w:styleId="c30">
    <w:name w:val="c30"/>
    <w:basedOn w:val="a"/>
    <w:rsid w:val="0028528D"/>
    <w:pPr>
      <w:spacing w:before="100" w:beforeAutospacing="1" w:after="100" w:afterAutospacing="1"/>
    </w:pPr>
    <w:rPr>
      <w:sz w:val="24"/>
      <w:szCs w:val="24"/>
    </w:rPr>
  </w:style>
  <w:style w:type="character" w:customStyle="1" w:styleId="c48">
    <w:name w:val="c48"/>
    <w:rsid w:val="0028528D"/>
  </w:style>
  <w:style w:type="paragraph" w:customStyle="1" w:styleId="c75">
    <w:name w:val="c75"/>
    <w:basedOn w:val="a"/>
    <w:rsid w:val="0028528D"/>
    <w:pPr>
      <w:spacing w:before="100" w:beforeAutospacing="1" w:after="100" w:afterAutospacing="1"/>
    </w:pPr>
    <w:rPr>
      <w:sz w:val="24"/>
      <w:szCs w:val="24"/>
    </w:rPr>
  </w:style>
  <w:style w:type="paragraph" w:customStyle="1" w:styleId="c78">
    <w:name w:val="c78"/>
    <w:basedOn w:val="a"/>
    <w:rsid w:val="0028528D"/>
    <w:pPr>
      <w:spacing w:before="100" w:beforeAutospacing="1" w:after="100" w:afterAutospacing="1"/>
    </w:pPr>
    <w:rPr>
      <w:sz w:val="24"/>
      <w:szCs w:val="24"/>
    </w:rPr>
  </w:style>
  <w:style w:type="paragraph" w:customStyle="1" w:styleId="c61">
    <w:name w:val="c61"/>
    <w:basedOn w:val="a"/>
    <w:rsid w:val="0028528D"/>
    <w:pPr>
      <w:spacing w:before="100" w:beforeAutospacing="1" w:after="100" w:afterAutospacing="1"/>
    </w:pPr>
    <w:rPr>
      <w:sz w:val="24"/>
      <w:szCs w:val="24"/>
    </w:rPr>
  </w:style>
  <w:style w:type="paragraph" w:customStyle="1" w:styleId="Standard">
    <w:name w:val="Standard"/>
    <w:rsid w:val="0028528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10pt">
    <w:name w:val="Основной текст + 10 pt"/>
    <w:aliases w:val="Полужирный,Интервал 0 pt"/>
    <w:rsid w:val="0028528D"/>
    <w:rPr>
      <w:rFonts w:ascii="Times New Roman" w:eastAsia="Times New Roman" w:hAnsi="Times New Roman" w:cs="Times New Roman" w:hint="default"/>
      <w:i/>
      <w:iCs/>
      <w:color w:val="000000"/>
      <w:spacing w:val="-3"/>
      <w:w w:val="100"/>
      <w:position w:val="0"/>
      <w:sz w:val="20"/>
      <w:szCs w:val="20"/>
      <w:shd w:val="clear" w:color="auto" w:fill="FFFFFF"/>
      <w:lang w:val="ru-RU"/>
    </w:rPr>
  </w:style>
  <w:style w:type="paragraph" w:customStyle="1" w:styleId="c23">
    <w:name w:val="c23"/>
    <w:basedOn w:val="a"/>
    <w:rsid w:val="0028528D"/>
    <w:pPr>
      <w:spacing w:before="100" w:beforeAutospacing="1" w:after="100" w:afterAutospacing="1"/>
    </w:pPr>
    <w:rPr>
      <w:sz w:val="24"/>
      <w:szCs w:val="24"/>
    </w:rPr>
  </w:style>
  <w:style w:type="character" w:customStyle="1" w:styleId="c18">
    <w:name w:val="c18"/>
    <w:rsid w:val="0028528D"/>
  </w:style>
  <w:style w:type="paragraph" w:customStyle="1" w:styleId="c6">
    <w:name w:val="c6"/>
    <w:basedOn w:val="a"/>
    <w:rsid w:val="0028528D"/>
    <w:pPr>
      <w:spacing w:before="100" w:beforeAutospacing="1" w:after="100" w:afterAutospacing="1"/>
    </w:pPr>
    <w:rPr>
      <w:sz w:val="24"/>
      <w:szCs w:val="24"/>
    </w:rPr>
  </w:style>
  <w:style w:type="character" w:customStyle="1" w:styleId="5">
    <w:name w:val="Заголовок №5"/>
    <w:basedOn w:val="a0"/>
    <w:rsid w:val="00895895"/>
    <w:rPr>
      <w:rFonts w:ascii="Tahoma" w:eastAsia="Tahoma" w:hAnsi="Tahoma" w:cs="Tahoma" w:hint="default"/>
      <w:b w:val="0"/>
      <w:bCs w:val="0"/>
      <w:i w:val="0"/>
      <w:iCs w:val="0"/>
      <w:smallCaps w:val="0"/>
      <w:strike w:val="0"/>
      <w:dstrike w:val="0"/>
      <w:spacing w:val="0"/>
      <w:sz w:val="25"/>
      <w:szCs w:val="25"/>
      <w:u w:val="none"/>
      <w:effect w:val="none"/>
    </w:rPr>
  </w:style>
  <w:style w:type="character" w:customStyle="1" w:styleId="21">
    <w:name w:val="Основной текст21"/>
    <w:basedOn w:val="a0"/>
    <w:rsid w:val="00927734"/>
    <w:rPr>
      <w:rFonts w:ascii="Times New Roman" w:eastAsia="Times New Roman" w:hAnsi="Times New Roman" w:cs="Times New Roman"/>
      <w:shd w:val="clear" w:color="auto" w:fill="FFFFFF"/>
    </w:rPr>
  </w:style>
  <w:style w:type="character" w:customStyle="1" w:styleId="ad">
    <w:name w:val="Основной текст_"/>
    <w:link w:val="3"/>
    <w:rsid w:val="00260B2B"/>
    <w:rPr>
      <w:rFonts w:ascii="Times New Roman" w:eastAsia="Times New Roman" w:hAnsi="Times New Roman" w:cs="Times New Roman"/>
      <w:shd w:val="clear" w:color="auto" w:fill="FFFFFF"/>
    </w:rPr>
  </w:style>
  <w:style w:type="character" w:customStyle="1" w:styleId="1">
    <w:name w:val="Основной текст1"/>
    <w:rsid w:val="00260B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
    <w:rsid w:val="00260B2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d"/>
    <w:rsid w:val="00260B2B"/>
    <w:pPr>
      <w:widowControl w:val="0"/>
      <w:shd w:val="clear" w:color="auto" w:fill="FFFFFF"/>
      <w:spacing w:after="7320" w:line="221" w:lineRule="exact"/>
    </w:pPr>
    <w:rPr>
      <w:sz w:val="22"/>
      <w:szCs w:val="22"/>
      <w:lang w:eastAsia="en-US"/>
    </w:rPr>
  </w:style>
  <w:style w:type="character" w:customStyle="1" w:styleId="30">
    <w:name w:val="Основной текст (3)_"/>
    <w:link w:val="31"/>
    <w:rsid w:val="00260B2B"/>
    <w:rPr>
      <w:rFonts w:ascii="Times New Roman" w:eastAsia="Times New Roman" w:hAnsi="Times New Roman" w:cs="Times New Roman"/>
      <w:b/>
      <w:bCs/>
      <w:shd w:val="clear" w:color="auto" w:fill="FFFFFF"/>
    </w:rPr>
  </w:style>
  <w:style w:type="character" w:customStyle="1" w:styleId="7">
    <w:name w:val="Заголовок №7_"/>
    <w:link w:val="70"/>
    <w:rsid w:val="00260B2B"/>
    <w:rPr>
      <w:rFonts w:ascii="Verdana" w:eastAsia="Verdana" w:hAnsi="Verdana" w:cs="Verdana"/>
      <w:b/>
      <w:bCs/>
      <w:sz w:val="25"/>
      <w:szCs w:val="25"/>
      <w:shd w:val="clear" w:color="auto" w:fill="FFFFFF"/>
    </w:rPr>
  </w:style>
  <w:style w:type="character" w:customStyle="1" w:styleId="16">
    <w:name w:val="Основной текст (16)_"/>
    <w:rsid w:val="00260B2B"/>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Sylfaen">
    <w:name w:val="Основной текст + Sylfaen"/>
    <w:rsid w:val="00260B2B"/>
    <w:rPr>
      <w:rFonts w:ascii="Sylfaen" w:eastAsia="Sylfaen" w:hAnsi="Sylfaen" w:cs="Sylfaen"/>
      <w:b w:val="0"/>
      <w:bCs w:val="0"/>
      <w:i w:val="0"/>
      <w:iCs w:val="0"/>
      <w:smallCaps w:val="0"/>
      <w:strike w:val="0"/>
      <w:color w:val="000000"/>
      <w:spacing w:val="0"/>
      <w:w w:val="100"/>
      <w:position w:val="0"/>
      <w:sz w:val="22"/>
      <w:szCs w:val="22"/>
      <w:u w:val="none"/>
      <w:lang w:val="ru-RU"/>
    </w:rPr>
  </w:style>
  <w:style w:type="character" w:customStyle="1" w:styleId="Sylfaen115pt">
    <w:name w:val="Основной текст + Sylfaen;11;5 pt"/>
    <w:rsid w:val="00260B2B"/>
    <w:rPr>
      <w:rFonts w:ascii="Sylfaen" w:eastAsia="Sylfaen" w:hAnsi="Sylfaen" w:cs="Sylfaen"/>
      <w:b w:val="0"/>
      <w:bCs w:val="0"/>
      <w:i w:val="0"/>
      <w:iCs w:val="0"/>
      <w:smallCaps w:val="0"/>
      <w:strike w:val="0"/>
      <w:color w:val="000000"/>
      <w:spacing w:val="0"/>
      <w:w w:val="100"/>
      <w:position w:val="0"/>
      <w:sz w:val="23"/>
      <w:szCs w:val="23"/>
      <w:u w:val="none"/>
      <w:lang w:val="ru-RU"/>
    </w:rPr>
  </w:style>
  <w:style w:type="character" w:customStyle="1" w:styleId="160">
    <w:name w:val="Основной текст (16)"/>
    <w:rsid w:val="00260B2B"/>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character" w:customStyle="1" w:styleId="7MSReferenceSansSerif145pt0pt">
    <w:name w:val="Заголовок №7 + MS Reference Sans Serif;14;5 pt;Не полужирный;Интервал 0 pt"/>
    <w:rsid w:val="00260B2B"/>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3Sylfaen115pt">
    <w:name w:val="Основной текст (3) + Sylfaen;11;5 pt;Не полужирный"/>
    <w:rsid w:val="00260B2B"/>
    <w:rPr>
      <w:rFonts w:ascii="Sylfaen" w:eastAsia="Sylfaen" w:hAnsi="Sylfaen" w:cs="Sylfaen"/>
      <w:b w:val="0"/>
      <w:bCs w:val="0"/>
      <w:i w:val="0"/>
      <w:iCs w:val="0"/>
      <w:smallCaps w:val="0"/>
      <w:strike w:val="0"/>
      <w:color w:val="000000"/>
      <w:spacing w:val="0"/>
      <w:w w:val="100"/>
      <w:position w:val="0"/>
      <w:sz w:val="23"/>
      <w:szCs w:val="23"/>
      <w:u w:val="none"/>
      <w:lang w:val="ru-RU"/>
    </w:rPr>
  </w:style>
  <w:style w:type="paragraph" w:customStyle="1" w:styleId="31">
    <w:name w:val="Основной текст (3)"/>
    <w:basedOn w:val="a"/>
    <w:link w:val="30"/>
    <w:rsid w:val="00260B2B"/>
    <w:pPr>
      <w:widowControl w:val="0"/>
      <w:shd w:val="clear" w:color="auto" w:fill="FFFFFF"/>
      <w:spacing w:before="120" w:after="120" w:line="144" w:lineRule="exact"/>
    </w:pPr>
    <w:rPr>
      <w:b/>
      <w:bCs/>
      <w:sz w:val="22"/>
      <w:szCs w:val="22"/>
      <w:lang w:eastAsia="en-US"/>
    </w:rPr>
  </w:style>
  <w:style w:type="paragraph" w:customStyle="1" w:styleId="70">
    <w:name w:val="Заголовок №7"/>
    <w:basedOn w:val="a"/>
    <w:link w:val="7"/>
    <w:rsid w:val="00260B2B"/>
    <w:pPr>
      <w:widowControl w:val="0"/>
      <w:shd w:val="clear" w:color="auto" w:fill="FFFFFF"/>
      <w:spacing w:before="660" w:after="180" w:line="274" w:lineRule="exact"/>
      <w:outlineLvl w:val="6"/>
    </w:pPr>
    <w:rPr>
      <w:rFonts w:ascii="Verdana" w:eastAsia="Verdana" w:hAnsi="Verdana" w:cs="Verdana"/>
      <w:b/>
      <w:bCs/>
      <w:sz w:val="25"/>
      <w:szCs w:val="25"/>
      <w:lang w:eastAsia="en-US"/>
    </w:rPr>
  </w:style>
  <w:style w:type="paragraph" w:customStyle="1" w:styleId="c7">
    <w:name w:val="c7"/>
    <w:basedOn w:val="a"/>
    <w:rsid w:val="00D63F74"/>
    <w:pPr>
      <w:spacing w:before="100" w:beforeAutospacing="1" w:after="100" w:afterAutospacing="1"/>
    </w:pPr>
    <w:rPr>
      <w:sz w:val="24"/>
      <w:szCs w:val="24"/>
    </w:rPr>
  </w:style>
  <w:style w:type="paragraph" w:styleId="ae">
    <w:name w:val="header"/>
    <w:basedOn w:val="a"/>
    <w:link w:val="af"/>
    <w:uiPriority w:val="99"/>
    <w:unhideWhenUsed/>
    <w:rsid w:val="00A5659B"/>
    <w:pPr>
      <w:tabs>
        <w:tab w:val="center" w:pos="4677"/>
        <w:tab w:val="right" w:pos="9355"/>
      </w:tabs>
    </w:pPr>
  </w:style>
  <w:style w:type="character" w:customStyle="1" w:styleId="af">
    <w:name w:val="Верхний колонтитул Знак"/>
    <w:basedOn w:val="a0"/>
    <w:link w:val="ae"/>
    <w:uiPriority w:val="99"/>
    <w:rsid w:val="00A5659B"/>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A5659B"/>
    <w:pPr>
      <w:tabs>
        <w:tab w:val="center" w:pos="4677"/>
        <w:tab w:val="right" w:pos="9355"/>
      </w:tabs>
    </w:pPr>
  </w:style>
  <w:style w:type="character" w:customStyle="1" w:styleId="af1">
    <w:name w:val="Нижний колонтитул Знак"/>
    <w:basedOn w:val="a0"/>
    <w:link w:val="af0"/>
    <w:uiPriority w:val="99"/>
    <w:rsid w:val="00A5659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8D"/>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28528D"/>
    <w:pPr>
      <w:keepNext/>
      <w:spacing w:before="240" w:after="60"/>
      <w:outlineLvl w:val="1"/>
    </w:pPr>
    <w:rPr>
      <w:rFonts w:ascii="Cambria" w:hAnsi="Cambria"/>
      <w:b/>
      <w:bCs/>
      <w:i/>
      <w:iCs/>
    </w:rPr>
  </w:style>
  <w:style w:type="paragraph" w:styleId="4">
    <w:name w:val="heading 4"/>
    <w:basedOn w:val="a"/>
    <w:next w:val="a"/>
    <w:link w:val="40"/>
    <w:qFormat/>
    <w:rsid w:val="0028528D"/>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528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28528D"/>
    <w:rPr>
      <w:rFonts w:ascii="Times New Roman" w:eastAsia="Times New Roman" w:hAnsi="Times New Roman" w:cs="Times New Roman"/>
      <w:b/>
      <w:bCs/>
      <w:sz w:val="28"/>
      <w:szCs w:val="28"/>
      <w:lang w:eastAsia="ru-RU"/>
    </w:rPr>
  </w:style>
  <w:style w:type="paragraph" w:styleId="a3">
    <w:name w:val="Balloon Text"/>
    <w:basedOn w:val="a"/>
    <w:link w:val="a4"/>
    <w:semiHidden/>
    <w:rsid w:val="0028528D"/>
    <w:rPr>
      <w:rFonts w:ascii="Tahoma" w:hAnsi="Tahoma" w:cs="Tahoma"/>
      <w:sz w:val="16"/>
      <w:szCs w:val="16"/>
    </w:rPr>
  </w:style>
  <w:style w:type="character" w:customStyle="1" w:styleId="a4">
    <w:name w:val="Текст выноски Знак"/>
    <w:basedOn w:val="a0"/>
    <w:link w:val="a3"/>
    <w:semiHidden/>
    <w:rsid w:val="0028528D"/>
    <w:rPr>
      <w:rFonts w:ascii="Tahoma" w:eastAsia="Times New Roman" w:hAnsi="Tahoma" w:cs="Tahoma"/>
      <w:sz w:val="16"/>
      <w:szCs w:val="16"/>
      <w:lang w:eastAsia="ru-RU"/>
    </w:rPr>
  </w:style>
  <w:style w:type="character" w:styleId="a5">
    <w:name w:val="Strong"/>
    <w:uiPriority w:val="22"/>
    <w:qFormat/>
    <w:rsid w:val="0028528D"/>
    <w:rPr>
      <w:b/>
      <w:bCs/>
    </w:rPr>
  </w:style>
  <w:style w:type="paragraph" w:styleId="a6">
    <w:name w:val="Normal (Web)"/>
    <w:basedOn w:val="a"/>
    <w:uiPriority w:val="99"/>
    <w:unhideWhenUsed/>
    <w:rsid w:val="0028528D"/>
    <w:pPr>
      <w:spacing w:before="100" w:beforeAutospacing="1" w:after="100" w:afterAutospacing="1"/>
    </w:pPr>
    <w:rPr>
      <w:sz w:val="24"/>
      <w:szCs w:val="24"/>
    </w:rPr>
  </w:style>
  <w:style w:type="paragraph" w:styleId="a7">
    <w:name w:val="No Spacing"/>
    <w:link w:val="a8"/>
    <w:qFormat/>
    <w:rsid w:val="0028528D"/>
    <w:pPr>
      <w:spacing w:after="0" w:line="240" w:lineRule="auto"/>
    </w:pPr>
    <w:rPr>
      <w:rFonts w:ascii="Calibri" w:eastAsia="Times New Roman" w:hAnsi="Calibri" w:cs="Times New Roman"/>
      <w:lang w:eastAsia="ru-RU"/>
    </w:rPr>
  </w:style>
  <w:style w:type="character" w:customStyle="1" w:styleId="apple-converted-space">
    <w:name w:val="apple-converted-space"/>
    <w:rsid w:val="0028528D"/>
  </w:style>
  <w:style w:type="paragraph" w:styleId="a9">
    <w:name w:val="List Paragraph"/>
    <w:basedOn w:val="a"/>
    <w:uiPriority w:val="34"/>
    <w:qFormat/>
    <w:rsid w:val="0028528D"/>
    <w:pPr>
      <w:spacing w:after="200" w:line="276" w:lineRule="auto"/>
      <w:ind w:left="720"/>
      <w:contextualSpacing/>
    </w:pPr>
    <w:rPr>
      <w:rFonts w:ascii="Calibri" w:hAnsi="Calibri"/>
      <w:sz w:val="22"/>
      <w:szCs w:val="22"/>
    </w:rPr>
  </w:style>
  <w:style w:type="table" w:styleId="aa">
    <w:name w:val="Table Grid"/>
    <w:basedOn w:val="a1"/>
    <w:uiPriority w:val="59"/>
    <w:rsid w:val="002852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locked/>
    <w:rsid w:val="0028528D"/>
    <w:rPr>
      <w:rFonts w:ascii="Calibri" w:eastAsia="Times New Roman" w:hAnsi="Calibri" w:cs="Times New Roman"/>
      <w:lang w:eastAsia="ru-RU"/>
    </w:rPr>
  </w:style>
  <w:style w:type="paragraph" w:customStyle="1" w:styleId="c3">
    <w:name w:val="c3"/>
    <w:basedOn w:val="a"/>
    <w:rsid w:val="0028528D"/>
    <w:pPr>
      <w:spacing w:before="100" w:beforeAutospacing="1" w:after="100" w:afterAutospacing="1"/>
    </w:pPr>
    <w:rPr>
      <w:sz w:val="24"/>
      <w:szCs w:val="24"/>
    </w:rPr>
  </w:style>
  <w:style w:type="character" w:customStyle="1" w:styleId="c1">
    <w:name w:val="c1"/>
    <w:rsid w:val="0028528D"/>
  </w:style>
  <w:style w:type="paragraph" w:customStyle="1" w:styleId="c0">
    <w:name w:val="c0"/>
    <w:basedOn w:val="a"/>
    <w:rsid w:val="0028528D"/>
    <w:pPr>
      <w:spacing w:before="100" w:beforeAutospacing="1" w:after="100" w:afterAutospacing="1"/>
    </w:pPr>
    <w:rPr>
      <w:sz w:val="24"/>
      <w:szCs w:val="24"/>
    </w:rPr>
  </w:style>
  <w:style w:type="character" w:customStyle="1" w:styleId="ft8">
    <w:name w:val="ft8"/>
    <w:rsid w:val="0028528D"/>
  </w:style>
  <w:style w:type="character" w:styleId="ab">
    <w:name w:val="Hyperlink"/>
    <w:uiPriority w:val="99"/>
    <w:unhideWhenUsed/>
    <w:rsid w:val="0028528D"/>
    <w:rPr>
      <w:color w:val="0000FF"/>
      <w:u w:val="single"/>
    </w:rPr>
  </w:style>
  <w:style w:type="character" w:styleId="ac">
    <w:name w:val="FollowedHyperlink"/>
    <w:uiPriority w:val="99"/>
    <w:unhideWhenUsed/>
    <w:rsid w:val="0028528D"/>
    <w:rPr>
      <w:color w:val="800080"/>
      <w:u w:val="single"/>
    </w:rPr>
  </w:style>
  <w:style w:type="paragraph" w:customStyle="1" w:styleId="c101">
    <w:name w:val="c101"/>
    <w:basedOn w:val="a"/>
    <w:rsid w:val="0028528D"/>
    <w:pPr>
      <w:spacing w:before="100" w:beforeAutospacing="1" w:after="100" w:afterAutospacing="1"/>
    </w:pPr>
    <w:rPr>
      <w:sz w:val="24"/>
      <w:szCs w:val="24"/>
    </w:rPr>
  </w:style>
  <w:style w:type="character" w:customStyle="1" w:styleId="c9">
    <w:name w:val="c9"/>
    <w:rsid w:val="0028528D"/>
  </w:style>
  <w:style w:type="paragraph" w:customStyle="1" w:styleId="c2">
    <w:name w:val="c2"/>
    <w:basedOn w:val="a"/>
    <w:rsid w:val="0028528D"/>
    <w:pPr>
      <w:spacing w:before="100" w:beforeAutospacing="1" w:after="100" w:afterAutospacing="1"/>
    </w:pPr>
    <w:rPr>
      <w:sz w:val="24"/>
      <w:szCs w:val="24"/>
    </w:rPr>
  </w:style>
  <w:style w:type="character" w:customStyle="1" w:styleId="c4">
    <w:name w:val="c4"/>
    <w:rsid w:val="0028528D"/>
  </w:style>
  <w:style w:type="character" w:customStyle="1" w:styleId="c87">
    <w:name w:val="c87"/>
    <w:rsid w:val="0028528D"/>
  </w:style>
  <w:style w:type="paragraph" w:customStyle="1" w:styleId="c67">
    <w:name w:val="c67"/>
    <w:basedOn w:val="a"/>
    <w:rsid w:val="0028528D"/>
    <w:pPr>
      <w:spacing w:before="100" w:beforeAutospacing="1" w:after="100" w:afterAutospacing="1"/>
    </w:pPr>
    <w:rPr>
      <w:sz w:val="24"/>
      <w:szCs w:val="24"/>
    </w:rPr>
  </w:style>
  <w:style w:type="character" w:customStyle="1" w:styleId="c10">
    <w:name w:val="c10"/>
    <w:rsid w:val="0028528D"/>
  </w:style>
  <w:style w:type="paragraph" w:customStyle="1" w:styleId="c21">
    <w:name w:val="c21"/>
    <w:basedOn w:val="a"/>
    <w:rsid w:val="0028528D"/>
    <w:pPr>
      <w:spacing w:before="100" w:beforeAutospacing="1" w:after="100" w:afterAutospacing="1"/>
    </w:pPr>
    <w:rPr>
      <w:sz w:val="24"/>
      <w:szCs w:val="24"/>
    </w:rPr>
  </w:style>
  <w:style w:type="character" w:customStyle="1" w:styleId="c25">
    <w:name w:val="c25"/>
    <w:rsid w:val="0028528D"/>
  </w:style>
  <w:style w:type="paragraph" w:customStyle="1" w:styleId="c8">
    <w:name w:val="c8"/>
    <w:basedOn w:val="a"/>
    <w:rsid w:val="0028528D"/>
    <w:pPr>
      <w:spacing w:before="100" w:beforeAutospacing="1" w:after="100" w:afterAutospacing="1"/>
    </w:pPr>
    <w:rPr>
      <w:sz w:val="24"/>
      <w:szCs w:val="24"/>
    </w:rPr>
  </w:style>
  <w:style w:type="paragraph" w:customStyle="1" w:styleId="c14">
    <w:name w:val="c14"/>
    <w:basedOn w:val="a"/>
    <w:rsid w:val="0028528D"/>
    <w:pPr>
      <w:spacing w:before="100" w:beforeAutospacing="1" w:after="100" w:afterAutospacing="1"/>
    </w:pPr>
    <w:rPr>
      <w:sz w:val="24"/>
      <w:szCs w:val="24"/>
    </w:rPr>
  </w:style>
  <w:style w:type="paragraph" w:customStyle="1" w:styleId="c150">
    <w:name w:val="c150"/>
    <w:basedOn w:val="a"/>
    <w:rsid w:val="0028528D"/>
    <w:pPr>
      <w:spacing w:before="100" w:beforeAutospacing="1" w:after="100" w:afterAutospacing="1"/>
    </w:pPr>
    <w:rPr>
      <w:sz w:val="24"/>
      <w:szCs w:val="24"/>
    </w:rPr>
  </w:style>
  <w:style w:type="paragraph" w:customStyle="1" w:styleId="c44">
    <w:name w:val="c44"/>
    <w:basedOn w:val="a"/>
    <w:rsid w:val="0028528D"/>
    <w:pPr>
      <w:spacing w:before="100" w:beforeAutospacing="1" w:after="100" w:afterAutospacing="1"/>
    </w:pPr>
    <w:rPr>
      <w:sz w:val="24"/>
      <w:szCs w:val="24"/>
    </w:rPr>
  </w:style>
  <w:style w:type="paragraph" w:customStyle="1" w:styleId="c30">
    <w:name w:val="c30"/>
    <w:basedOn w:val="a"/>
    <w:rsid w:val="0028528D"/>
    <w:pPr>
      <w:spacing w:before="100" w:beforeAutospacing="1" w:after="100" w:afterAutospacing="1"/>
    </w:pPr>
    <w:rPr>
      <w:sz w:val="24"/>
      <w:szCs w:val="24"/>
    </w:rPr>
  </w:style>
  <w:style w:type="character" w:customStyle="1" w:styleId="c48">
    <w:name w:val="c48"/>
    <w:rsid w:val="0028528D"/>
  </w:style>
  <w:style w:type="paragraph" w:customStyle="1" w:styleId="c75">
    <w:name w:val="c75"/>
    <w:basedOn w:val="a"/>
    <w:rsid w:val="0028528D"/>
    <w:pPr>
      <w:spacing w:before="100" w:beforeAutospacing="1" w:after="100" w:afterAutospacing="1"/>
    </w:pPr>
    <w:rPr>
      <w:sz w:val="24"/>
      <w:szCs w:val="24"/>
    </w:rPr>
  </w:style>
  <w:style w:type="paragraph" w:customStyle="1" w:styleId="c78">
    <w:name w:val="c78"/>
    <w:basedOn w:val="a"/>
    <w:rsid w:val="0028528D"/>
    <w:pPr>
      <w:spacing w:before="100" w:beforeAutospacing="1" w:after="100" w:afterAutospacing="1"/>
    </w:pPr>
    <w:rPr>
      <w:sz w:val="24"/>
      <w:szCs w:val="24"/>
    </w:rPr>
  </w:style>
  <w:style w:type="paragraph" w:customStyle="1" w:styleId="c61">
    <w:name w:val="c61"/>
    <w:basedOn w:val="a"/>
    <w:rsid w:val="0028528D"/>
    <w:pPr>
      <w:spacing w:before="100" w:beforeAutospacing="1" w:after="100" w:afterAutospacing="1"/>
    </w:pPr>
    <w:rPr>
      <w:sz w:val="24"/>
      <w:szCs w:val="24"/>
    </w:rPr>
  </w:style>
  <w:style w:type="paragraph" w:customStyle="1" w:styleId="Standard">
    <w:name w:val="Standard"/>
    <w:rsid w:val="0028528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10pt">
    <w:name w:val="Основной текст + 10 pt"/>
    <w:aliases w:val="Полужирный,Интервал 0 pt"/>
    <w:rsid w:val="0028528D"/>
    <w:rPr>
      <w:rFonts w:ascii="Times New Roman" w:eastAsia="Times New Roman" w:hAnsi="Times New Roman" w:cs="Times New Roman" w:hint="default"/>
      <w:i/>
      <w:iCs/>
      <w:color w:val="000000"/>
      <w:spacing w:val="-3"/>
      <w:w w:val="100"/>
      <w:position w:val="0"/>
      <w:sz w:val="20"/>
      <w:szCs w:val="20"/>
      <w:shd w:val="clear" w:color="auto" w:fill="FFFFFF"/>
      <w:lang w:val="ru-RU"/>
    </w:rPr>
  </w:style>
  <w:style w:type="paragraph" w:customStyle="1" w:styleId="c23">
    <w:name w:val="c23"/>
    <w:basedOn w:val="a"/>
    <w:rsid w:val="0028528D"/>
    <w:pPr>
      <w:spacing w:before="100" w:beforeAutospacing="1" w:after="100" w:afterAutospacing="1"/>
    </w:pPr>
    <w:rPr>
      <w:sz w:val="24"/>
      <w:szCs w:val="24"/>
    </w:rPr>
  </w:style>
  <w:style w:type="character" w:customStyle="1" w:styleId="c18">
    <w:name w:val="c18"/>
    <w:rsid w:val="0028528D"/>
  </w:style>
  <w:style w:type="paragraph" w:customStyle="1" w:styleId="c6">
    <w:name w:val="c6"/>
    <w:basedOn w:val="a"/>
    <w:rsid w:val="0028528D"/>
    <w:pPr>
      <w:spacing w:before="100" w:beforeAutospacing="1" w:after="100" w:afterAutospacing="1"/>
    </w:pPr>
    <w:rPr>
      <w:sz w:val="24"/>
      <w:szCs w:val="24"/>
    </w:rPr>
  </w:style>
  <w:style w:type="character" w:customStyle="1" w:styleId="5">
    <w:name w:val="Заголовок №5"/>
    <w:basedOn w:val="a0"/>
    <w:rsid w:val="00895895"/>
    <w:rPr>
      <w:rFonts w:ascii="Tahoma" w:eastAsia="Tahoma" w:hAnsi="Tahoma" w:cs="Tahoma" w:hint="default"/>
      <w:b w:val="0"/>
      <w:bCs w:val="0"/>
      <w:i w:val="0"/>
      <w:iCs w:val="0"/>
      <w:smallCaps w:val="0"/>
      <w:strike w:val="0"/>
      <w:dstrike w:val="0"/>
      <w:spacing w:val="0"/>
      <w:sz w:val="25"/>
      <w:szCs w:val="25"/>
      <w:u w:val="none"/>
      <w:effect w:val="none"/>
    </w:rPr>
  </w:style>
  <w:style w:type="character" w:customStyle="1" w:styleId="21">
    <w:name w:val="Основной текст21"/>
    <w:basedOn w:val="a0"/>
    <w:rsid w:val="00927734"/>
    <w:rPr>
      <w:rFonts w:ascii="Times New Roman" w:eastAsia="Times New Roman" w:hAnsi="Times New Roman" w:cs="Times New Roman"/>
      <w:shd w:val="clear" w:color="auto" w:fill="FFFFFF"/>
    </w:rPr>
  </w:style>
  <w:style w:type="character" w:customStyle="1" w:styleId="ad">
    <w:name w:val="Основной текст_"/>
    <w:link w:val="3"/>
    <w:rsid w:val="00260B2B"/>
    <w:rPr>
      <w:rFonts w:ascii="Times New Roman" w:eastAsia="Times New Roman" w:hAnsi="Times New Roman" w:cs="Times New Roman"/>
      <w:shd w:val="clear" w:color="auto" w:fill="FFFFFF"/>
    </w:rPr>
  </w:style>
  <w:style w:type="character" w:customStyle="1" w:styleId="1">
    <w:name w:val="Основной текст1"/>
    <w:rsid w:val="00260B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Полужирный"/>
    <w:rsid w:val="00260B2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d"/>
    <w:rsid w:val="00260B2B"/>
    <w:pPr>
      <w:widowControl w:val="0"/>
      <w:shd w:val="clear" w:color="auto" w:fill="FFFFFF"/>
      <w:spacing w:after="7320" w:line="221" w:lineRule="exact"/>
    </w:pPr>
    <w:rPr>
      <w:sz w:val="22"/>
      <w:szCs w:val="22"/>
      <w:lang w:eastAsia="en-US"/>
    </w:rPr>
  </w:style>
  <w:style w:type="character" w:customStyle="1" w:styleId="30">
    <w:name w:val="Основной текст (3)_"/>
    <w:link w:val="31"/>
    <w:rsid w:val="00260B2B"/>
    <w:rPr>
      <w:rFonts w:ascii="Times New Roman" w:eastAsia="Times New Roman" w:hAnsi="Times New Roman" w:cs="Times New Roman"/>
      <w:b/>
      <w:bCs/>
      <w:shd w:val="clear" w:color="auto" w:fill="FFFFFF"/>
    </w:rPr>
  </w:style>
  <w:style w:type="character" w:customStyle="1" w:styleId="7">
    <w:name w:val="Заголовок №7_"/>
    <w:link w:val="70"/>
    <w:rsid w:val="00260B2B"/>
    <w:rPr>
      <w:rFonts w:ascii="Verdana" w:eastAsia="Verdana" w:hAnsi="Verdana" w:cs="Verdana"/>
      <w:b/>
      <w:bCs/>
      <w:sz w:val="25"/>
      <w:szCs w:val="25"/>
      <w:shd w:val="clear" w:color="auto" w:fill="FFFFFF"/>
    </w:rPr>
  </w:style>
  <w:style w:type="character" w:customStyle="1" w:styleId="16">
    <w:name w:val="Основной текст (16)_"/>
    <w:rsid w:val="00260B2B"/>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Sylfaen">
    <w:name w:val="Основной текст + Sylfaen"/>
    <w:rsid w:val="00260B2B"/>
    <w:rPr>
      <w:rFonts w:ascii="Sylfaen" w:eastAsia="Sylfaen" w:hAnsi="Sylfaen" w:cs="Sylfaen"/>
      <w:b w:val="0"/>
      <w:bCs w:val="0"/>
      <w:i w:val="0"/>
      <w:iCs w:val="0"/>
      <w:smallCaps w:val="0"/>
      <w:strike w:val="0"/>
      <w:color w:val="000000"/>
      <w:spacing w:val="0"/>
      <w:w w:val="100"/>
      <w:position w:val="0"/>
      <w:sz w:val="22"/>
      <w:szCs w:val="22"/>
      <w:u w:val="none"/>
      <w:lang w:val="ru-RU"/>
    </w:rPr>
  </w:style>
  <w:style w:type="character" w:customStyle="1" w:styleId="Sylfaen115pt">
    <w:name w:val="Основной текст + Sylfaen;11;5 pt"/>
    <w:rsid w:val="00260B2B"/>
    <w:rPr>
      <w:rFonts w:ascii="Sylfaen" w:eastAsia="Sylfaen" w:hAnsi="Sylfaen" w:cs="Sylfaen"/>
      <w:b w:val="0"/>
      <w:bCs w:val="0"/>
      <w:i w:val="0"/>
      <w:iCs w:val="0"/>
      <w:smallCaps w:val="0"/>
      <w:strike w:val="0"/>
      <w:color w:val="000000"/>
      <w:spacing w:val="0"/>
      <w:w w:val="100"/>
      <w:position w:val="0"/>
      <w:sz w:val="23"/>
      <w:szCs w:val="23"/>
      <w:u w:val="none"/>
      <w:lang w:val="ru-RU"/>
    </w:rPr>
  </w:style>
  <w:style w:type="character" w:customStyle="1" w:styleId="160">
    <w:name w:val="Основной текст (16)"/>
    <w:rsid w:val="00260B2B"/>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character" w:customStyle="1" w:styleId="7MSReferenceSansSerif145pt0pt">
    <w:name w:val="Заголовок №7 + MS Reference Sans Serif;14;5 pt;Не полужирный;Интервал 0 pt"/>
    <w:rsid w:val="00260B2B"/>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3Sylfaen115pt">
    <w:name w:val="Основной текст (3) + Sylfaen;11;5 pt;Не полужирный"/>
    <w:rsid w:val="00260B2B"/>
    <w:rPr>
      <w:rFonts w:ascii="Sylfaen" w:eastAsia="Sylfaen" w:hAnsi="Sylfaen" w:cs="Sylfaen"/>
      <w:b w:val="0"/>
      <w:bCs w:val="0"/>
      <w:i w:val="0"/>
      <w:iCs w:val="0"/>
      <w:smallCaps w:val="0"/>
      <w:strike w:val="0"/>
      <w:color w:val="000000"/>
      <w:spacing w:val="0"/>
      <w:w w:val="100"/>
      <w:position w:val="0"/>
      <w:sz w:val="23"/>
      <w:szCs w:val="23"/>
      <w:u w:val="none"/>
      <w:lang w:val="ru-RU"/>
    </w:rPr>
  </w:style>
  <w:style w:type="paragraph" w:customStyle="1" w:styleId="31">
    <w:name w:val="Основной текст (3)"/>
    <w:basedOn w:val="a"/>
    <w:link w:val="30"/>
    <w:rsid w:val="00260B2B"/>
    <w:pPr>
      <w:widowControl w:val="0"/>
      <w:shd w:val="clear" w:color="auto" w:fill="FFFFFF"/>
      <w:spacing w:before="120" w:after="120" w:line="144" w:lineRule="exact"/>
    </w:pPr>
    <w:rPr>
      <w:b/>
      <w:bCs/>
      <w:sz w:val="22"/>
      <w:szCs w:val="22"/>
      <w:lang w:eastAsia="en-US"/>
    </w:rPr>
  </w:style>
  <w:style w:type="paragraph" w:customStyle="1" w:styleId="70">
    <w:name w:val="Заголовок №7"/>
    <w:basedOn w:val="a"/>
    <w:link w:val="7"/>
    <w:rsid w:val="00260B2B"/>
    <w:pPr>
      <w:widowControl w:val="0"/>
      <w:shd w:val="clear" w:color="auto" w:fill="FFFFFF"/>
      <w:spacing w:before="660" w:after="180" w:line="274" w:lineRule="exact"/>
      <w:outlineLvl w:val="6"/>
    </w:pPr>
    <w:rPr>
      <w:rFonts w:ascii="Verdana" w:eastAsia="Verdana" w:hAnsi="Verdana" w:cs="Verdana"/>
      <w:b/>
      <w:bCs/>
      <w:sz w:val="25"/>
      <w:szCs w:val="25"/>
      <w:lang w:eastAsia="en-US"/>
    </w:rPr>
  </w:style>
  <w:style w:type="paragraph" w:customStyle="1" w:styleId="c7">
    <w:name w:val="c7"/>
    <w:basedOn w:val="a"/>
    <w:rsid w:val="00D63F74"/>
    <w:pPr>
      <w:spacing w:before="100" w:beforeAutospacing="1" w:after="100" w:afterAutospacing="1"/>
    </w:pPr>
    <w:rPr>
      <w:sz w:val="24"/>
      <w:szCs w:val="24"/>
    </w:rPr>
  </w:style>
  <w:style w:type="paragraph" w:styleId="ae">
    <w:name w:val="header"/>
    <w:basedOn w:val="a"/>
    <w:link w:val="af"/>
    <w:uiPriority w:val="99"/>
    <w:unhideWhenUsed/>
    <w:rsid w:val="00A5659B"/>
    <w:pPr>
      <w:tabs>
        <w:tab w:val="center" w:pos="4677"/>
        <w:tab w:val="right" w:pos="9355"/>
      </w:tabs>
    </w:pPr>
  </w:style>
  <w:style w:type="character" w:customStyle="1" w:styleId="af">
    <w:name w:val="Верхний колонтитул Знак"/>
    <w:basedOn w:val="a0"/>
    <w:link w:val="ae"/>
    <w:uiPriority w:val="99"/>
    <w:rsid w:val="00A5659B"/>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A5659B"/>
    <w:pPr>
      <w:tabs>
        <w:tab w:val="center" w:pos="4677"/>
        <w:tab w:val="right" w:pos="9355"/>
      </w:tabs>
    </w:pPr>
  </w:style>
  <w:style w:type="character" w:customStyle="1" w:styleId="af1">
    <w:name w:val="Нижний колонтитул Знак"/>
    <w:basedOn w:val="a0"/>
    <w:link w:val="af0"/>
    <w:uiPriority w:val="99"/>
    <w:rsid w:val="00A5659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227">
      <w:bodyDiv w:val="1"/>
      <w:marLeft w:val="0"/>
      <w:marRight w:val="0"/>
      <w:marTop w:val="0"/>
      <w:marBottom w:val="0"/>
      <w:divBdr>
        <w:top w:val="none" w:sz="0" w:space="0" w:color="auto"/>
        <w:left w:val="none" w:sz="0" w:space="0" w:color="auto"/>
        <w:bottom w:val="none" w:sz="0" w:space="0" w:color="auto"/>
        <w:right w:val="none" w:sz="0" w:space="0" w:color="auto"/>
      </w:divBdr>
    </w:div>
    <w:div w:id="106705071">
      <w:bodyDiv w:val="1"/>
      <w:marLeft w:val="0"/>
      <w:marRight w:val="0"/>
      <w:marTop w:val="0"/>
      <w:marBottom w:val="0"/>
      <w:divBdr>
        <w:top w:val="none" w:sz="0" w:space="0" w:color="auto"/>
        <w:left w:val="none" w:sz="0" w:space="0" w:color="auto"/>
        <w:bottom w:val="none" w:sz="0" w:space="0" w:color="auto"/>
        <w:right w:val="none" w:sz="0" w:space="0" w:color="auto"/>
      </w:divBdr>
    </w:div>
    <w:div w:id="333799790">
      <w:bodyDiv w:val="1"/>
      <w:marLeft w:val="0"/>
      <w:marRight w:val="0"/>
      <w:marTop w:val="0"/>
      <w:marBottom w:val="0"/>
      <w:divBdr>
        <w:top w:val="none" w:sz="0" w:space="0" w:color="auto"/>
        <w:left w:val="none" w:sz="0" w:space="0" w:color="auto"/>
        <w:bottom w:val="none" w:sz="0" w:space="0" w:color="auto"/>
        <w:right w:val="none" w:sz="0" w:space="0" w:color="auto"/>
      </w:divBdr>
    </w:div>
    <w:div w:id="759377428">
      <w:bodyDiv w:val="1"/>
      <w:marLeft w:val="0"/>
      <w:marRight w:val="0"/>
      <w:marTop w:val="0"/>
      <w:marBottom w:val="0"/>
      <w:divBdr>
        <w:top w:val="none" w:sz="0" w:space="0" w:color="auto"/>
        <w:left w:val="none" w:sz="0" w:space="0" w:color="auto"/>
        <w:bottom w:val="none" w:sz="0" w:space="0" w:color="auto"/>
        <w:right w:val="none" w:sz="0" w:space="0" w:color="auto"/>
      </w:divBdr>
    </w:div>
    <w:div w:id="774524427">
      <w:bodyDiv w:val="1"/>
      <w:marLeft w:val="0"/>
      <w:marRight w:val="0"/>
      <w:marTop w:val="0"/>
      <w:marBottom w:val="0"/>
      <w:divBdr>
        <w:top w:val="none" w:sz="0" w:space="0" w:color="auto"/>
        <w:left w:val="none" w:sz="0" w:space="0" w:color="auto"/>
        <w:bottom w:val="none" w:sz="0" w:space="0" w:color="auto"/>
        <w:right w:val="none" w:sz="0" w:space="0" w:color="auto"/>
      </w:divBdr>
    </w:div>
    <w:div w:id="1389182033">
      <w:bodyDiv w:val="1"/>
      <w:marLeft w:val="0"/>
      <w:marRight w:val="0"/>
      <w:marTop w:val="0"/>
      <w:marBottom w:val="0"/>
      <w:divBdr>
        <w:top w:val="none" w:sz="0" w:space="0" w:color="auto"/>
        <w:left w:val="none" w:sz="0" w:space="0" w:color="auto"/>
        <w:bottom w:val="none" w:sz="0" w:space="0" w:color="auto"/>
        <w:right w:val="none" w:sz="0" w:space="0" w:color="auto"/>
      </w:divBdr>
    </w:div>
    <w:div w:id="14386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23667</Words>
  <Characters>134906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Лариса</cp:lastModifiedBy>
  <cp:revision>23</cp:revision>
  <cp:lastPrinted>2018-05-15T15:33:00Z</cp:lastPrinted>
  <dcterms:created xsi:type="dcterms:W3CDTF">2018-05-15T05:38:00Z</dcterms:created>
  <dcterms:modified xsi:type="dcterms:W3CDTF">2018-05-16T19:21:00Z</dcterms:modified>
</cp:coreProperties>
</file>