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499" w:rsidRDefault="002E0499">
      <w:pPr>
        <w:rPr>
          <w:noProof/>
          <w:lang w:eastAsia="ru-RU"/>
        </w:rPr>
      </w:pPr>
    </w:p>
    <w:p w:rsidR="002E0499" w:rsidRDefault="002E0499">
      <w:pPr>
        <w:rPr>
          <w:noProof/>
          <w:lang w:eastAsia="ru-RU"/>
        </w:rPr>
      </w:pPr>
      <w:r w:rsidRPr="002E0499"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6" name="Рисунок 6" descr="D:\Анусе отсканиров. док\Анус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усе отсканиров. док\Анусе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81"/>
        <w:tblW w:w="10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992"/>
        <w:gridCol w:w="1560"/>
        <w:gridCol w:w="5103"/>
      </w:tblGrid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Возвращение с прогулки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11.40-12.00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84818">
              <w:rPr>
                <w:rFonts w:ascii="Times New Roman" w:hAnsi="Times New Roman"/>
                <w:i/>
                <w:sz w:val="24"/>
                <w:szCs w:val="24"/>
              </w:rPr>
              <w:t>Самостоятельная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, трудовые индивидуальные поручения, рассматривание альбомов, книг.</w:t>
            </w:r>
          </w:p>
        </w:tc>
      </w:tr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  обеду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деятельность.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Гигиенические  процедуры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Совместная  деятельность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ситуативный разговор, словесные игры</w:t>
            </w:r>
          </w:p>
        </w:tc>
      </w:tr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12.10-12.50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деятельность. Индивидуальная работа по ФКГН, индивидуальные трудовые поручения, ситуативные беседы, этикет</w:t>
            </w:r>
          </w:p>
        </w:tc>
      </w:tr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12.50-13.00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деятельность- самообслуживания (раздевания)</w:t>
            </w:r>
          </w:p>
        </w:tc>
      </w:tr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13.00-15.30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</w:tr>
      <w:tr w:rsidR="002E0499" w:rsidTr="00417963">
        <w:trPr>
          <w:trHeight w:val="363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Постепенный  подъём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детей; воздушная  гимнастика  после  дневного  сна; культурно-гигиенические навыки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Физическое развитие, проговаривание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прибауток; укрепляющая гимнастика, профилактика плоскостопия, носового дыхания; умывание, одевание, причесывание.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Совместная  деятельность</w:t>
            </w:r>
            <w:proofErr w:type="gramEnd"/>
          </w:p>
        </w:tc>
      </w:tr>
      <w:tr w:rsidR="002E0499" w:rsidTr="00417963">
        <w:trPr>
          <w:trHeight w:val="363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 (усиленный)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Здоровье, игровая беседа с показом, ситуативные беседы о ЗОЖ, словесные игры</w:t>
            </w:r>
          </w:p>
        </w:tc>
      </w:tr>
      <w:tr w:rsidR="002E0499" w:rsidTr="00417963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16.10-16.20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прибауток, сказок, проговаривание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пальчиковые игры</w:t>
            </w:r>
          </w:p>
        </w:tc>
      </w:tr>
      <w:tr w:rsidR="002E0499" w:rsidTr="00417963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499" w:rsidRDefault="002E049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499" w:rsidRDefault="002E049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499" w:rsidRDefault="002E049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16.20-18.20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подвижные  игры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игры  сюжетно-ролевого  характера,  индивидуальная  работа  с  детьми, самостоятельная деятельность детей</w:t>
            </w:r>
          </w:p>
        </w:tc>
      </w:tr>
      <w:tr w:rsidR="002E0499" w:rsidTr="00417963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 </w:t>
            </w:r>
          </w:p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родителями, уход домой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Самостоятельная деятельность, игры в уголке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ряжения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игры настольного театра, трудовые поручения, музыкальные игры, ситуативный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разговор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родителями</w:t>
            </w:r>
          </w:p>
        </w:tc>
      </w:tr>
      <w:tr w:rsidR="002E0499" w:rsidTr="00417963"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образовательной программы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570  минут</w:t>
            </w:r>
            <w:proofErr w:type="gramEnd"/>
          </w:p>
        </w:tc>
      </w:tr>
      <w:tr w:rsidR="002E0499" w:rsidTr="00417963"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сон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2E0499" w:rsidTr="00417963">
        <w:tc>
          <w:tcPr>
            <w:tcW w:w="5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 минут/12 часов</w:t>
            </w:r>
          </w:p>
        </w:tc>
      </w:tr>
    </w:tbl>
    <w:p w:rsidR="002E0499" w:rsidRDefault="002E0499">
      <w:pPr>
        <w:rPr>
          <w:noProof/>
          <w:lang w:eastAsia="ru-RU"/>
        </w:rPr>
      </w:pPr>
    </w:p>
    <w:p w:rsidR="002E0499" w:rsidRDefault="002E0499">
      <w:pPr>
        <w:rPr>
          <w:noProof/>
          <w:lang w:eastAsia="ru-RU"/>
        </w:rPr>
      </w:pPr>
    </w:p>
    <w:p w:rsidR="002E0499" w:rsidRDefault="002E0499">
      <w:pPr>
        <w:rPr>
          <w:noProof/>
          <w:lang w:eastAsia="ru-RU"/>
        </w:rPr>
      </w:pPr>
      <w:r w:rsidRPr="002E0499"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5" name="Рисунок 5" descr="D:\Анусе отсканиров. док\Анус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усе отсканиров. док\Анус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99" w:rsidRDefault="002E0499">
      <w:pPr>
        <w:rPr>
          <w:noProof/>
          <w:lang w:eastAsia="ru-RU"/>
        </w:rPr>
      </w:pP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1"/>
        <w:gridCol w:w="880"/>
        <w:gridCol w:w="1540"/>
        <w:gridCol w:w="3936"/>
      </w:tblGrid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  обеду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12.15-12.25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Гигиенические  процедуры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684818">
              <w:rPr>
                <w:rFonts w:ascii="Times New Roman" w:hAnsi="Times New Roman"/>
                <w:i/>
                <w:sz w:val="24"/>
                <w:szCs w:val="24"/>
              </w:rPr>
              <w:t>Совместная  деятельность</w:t>
            </w:r>
            <w:proofErr w:type="gramEnd"/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12.25-13.00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ФКГН дежурство, объяснения, показ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13.00-13.10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Самообслуживание 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13.10-15.10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Постепенный  подъём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детей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15.10-15.15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Музыка,  чтение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прибауток 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Воздушная  гимнастика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после  дневного  сна.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15.15-15.20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Оздоровительная гимнастика после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сна  Артикуляционная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гимнастика, корригирующая гимнастика, пальчиковые игры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Культурно-гигиенические навыки 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15.20-15.30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Умывание, одевание, причесывание. </w:t>
            </w:r>
            <w:proofErr w:type="gramStart"/>
            <w:r w:rsidRPr="00684818">
              <w:rPr>
                <w:rFonts w:ascii="Times New Roman" w:hAnsi="Times New Roman"/>
                <w:i/>
                <w:sz w:val="24"/>
                <w:szCs w:val="24"/>
              </w:rPr>
              <w:t>Совместная  деятельность</w:t>
            </w:r>
            <w:proofErr w:type="gramEnd"/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 (усиленный)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ФКГН, этикет</w:t>
            </w:r>
          </w:p>
        </w:tc>
      </w:tr>
      <w:tr w:rsidR="002E0499" w:rsidTr="00417963">
        <w:trPr>
          <w:trHeight w:val="541"/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16.00-16.10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Художественно – речевая. ЧХЛ, игры – драматизации, инсценировка произведений, 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прогулке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16.10-16.30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деятельность-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самообслуживание,  ситуативная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беседа по безопасности, ЗОЖ. 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 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gram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16.30-18.20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подвижные  игры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игры  сюжетно-ролевого  характера,  индивидуальная  работа  с  детьми, </w:t>
            </w:r>
            <w:r w:rsidRPr="00684818">
              <w:rPr>
                <w:rFonts w:ascii="Times New Roman" w:hAnsi="Times New Roman"/>
                <w:i/>
                <w:sz w:val="24"/>
                <w:szCs w:val="24"/>
              </w:rPr>
              <w:t>самостоятельная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</w:tr>
      <w:tr w:rsidR="002E0499" w:rsidTr="00417963">
        <w:trPr>
          <w:jc w:val="center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 Взаимодействие с родителями, уход домой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18.20-19.00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818">
              <w:rPr>
                <w:rFonts w:ascii="Times New Roman" w:hAnsi="Times New Roman"/>
                <w:i/>
                <w:sz w:val="24"/>
                <w:szCs w:val="24"/>
              </w:rPr>
              <w:t>Самостоятельная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, рассматривание иллюстраций, игры экспериментальной продуктивной деятельности в уголке ИЗО, индивидуальные беседы с родителями.</w:t>
            </w:r>
          </w:p>
        </w:tc>
      </w:tr>
      <w:tr w:rsidR="002E0499" w:rsidTr="00417963">
        <w:trPr>
          <w:trHeight w:val="351"/>
          <w:jc w:val="center"/>
        </w:trPr>
        <w:tc>
          <w:tcPr>
            <w:tcW w:w="5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образовательной программы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 минут/10часов</w:t>
            </w:r>
          </w:p>
        </w:tc>
      </w:tr>
      <w:tr w:rsidR="002E0499" w:rsidTr="00417963">
        <w:trPr>
          <w:trHeight w:val="406"/>
          <w:jc w:val="center"/>
        </w:trPr>
        <w:tc>
          <w:tcPr>
            <w:tcW w:w="5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Сон 120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120/2часа</w:t>
            </w:r>
          </w:p>
        </w:tc>
      </w:tr>
      <w:tr w:rsidR="002E0499" w:rsidTr="00417963">
        <w:trPr>
          <w:trHeight w:val="558"/>
          <w:jc w:val="center"/>
        </w:trPr>
        <w:tc>
          <w:tcPr>
            <w:tcW w:w="5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99" w:rsidRDefault="002E049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 минут/12 часов</w:t>
            </w:r>
          </w:p>
        </w:tc>
      </w:tr>
    </w:tbl>
    <w:p w:rsidR="002E0499" w:rsidRDefault="002E0499">
      <w:pPr>
        <w:rPr>
          <w:noProof/>
          <w:lang w:eastAsia="ru-RU"/>
        </w:rPr>
      </w:pPr>
    </w:p>
    <w:p w:rsidR="002E0499" w:rsidRDefault="002E0499">
      <w:pPr>
        <w:rPr>
          <w:noProof/>
          <w:lang w:eastAsia="ru-RU"/>
        </w:rPr>
      </w:pPr>
    </w:p>
    <w:p w:rsidR="002E0499" w:rsidRDefault="002E0499">
      <w:pPr>
        <w:rPr>
          <w:noProof/>
          <w:lang w:eastAsia="ru-RU"/>
        </w:rPr>
      </w:pPr>
    </w:p>
    <w:p w:rsidR="002E0499" w:rsidRDefault="002E0499">
      <w:r w:rsidRPr="002E0499"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D:\Анусе отсканиров. док\Анус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усе отсканиров. док\Анус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1558"/>
        <w:gridCol w:w="1559"/>
        <w:gridCol w:w="3830"/>
      </w:tblGrid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12.25-13.00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деятельность- самообслуживание, культурно-гигиенические навыки, этикет.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13.00-13.10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сопровождение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13.10-15.10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Постепенный  подъём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детей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15.10-15.15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деятельность. Музыкальное сопровождение 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Воздушная  гимнастика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после  дневного  сна.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15.15-15.20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 с музыкальным сопровождением, ходьба по массажным дорожкам, самомассаж, дыхательная гимнастика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Культурно-гигиенические навыки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15.20-15.30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деятельность. Умывание, одевание, причесывание.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Совместная  деятельность</w:t>
            </w:r>
            <w:proofErr w:type="gramEnd"/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 (усиленный)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деятельность- самообслуживание, культурно-гигиенические навыки, этикет.</w:t>
            </w:r>
          </w:p>
        </w:tc>
      </w:tr>
      <w:tr w:rsidR="00C64169" w:rsidTr="00417963">
        <w:trPr>
          <w:trHeight w:val="995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25мин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  <w:proofErr w:type="gramEnd"/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минут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16.00-16.25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16.25-16.35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16.35-16.45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Дидактическая, словесная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игра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направлениям развития)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Игровая деятельность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169" w:rsidRDefault="00C6416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169" w:rsidRDefault="00C6416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Дидактическая, словесная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игра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направлениям развития)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литературы,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169" w:rsidRDefault="00C6416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169" w:rsidRDefault="00C64169" w:rsidP="004179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Заучивание стихотворения, загадки,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пословицы, поговорки, прослушивание аудио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сказки .</w:t>
            </w:r>
            <w:proofErr w:type="gramEnd"/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16.45</w:t>
            </w:r>
          </w:p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деятельность. Трудовая деятельность (самообслуживание)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17.00-18.40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подвижные  игры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игры  сюжетно-ролевого  характера,  индивидуальная  работа  с  детьми, </w:t>
            </w:r>
            <w:r w:rsidRPr="00684818">
              <w:rPr>
                <w:rFonts w:ascii="Times New Roman" w:hAnsi="Times New Roman"/>
                <w:i/>
                <w:sz w:val="24"/>
                <w:szCs w:val="24"/>
              </w:rPr>
              <w:t>самостоятельная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</w:tr>
      <w:tr w:rsidR="00C64169" w:rsidTr="004179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прогулки. Взаимодействие с родителями, уход домой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18.40-19.00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818">
              <w:rPr>
                <w:rFonts w:ascii="Times New Roman" w:hAnsi="Times New Roman"/>
                <w:i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 (беседа, трудовая деятельность).  Памятки, консультации, рекомендации</w:t>
            </w:r>
          </w:p>
        </w:tc>
      </w:tr>
      <w:tr w:rsidR="00C64169" w:rsidTr="00417963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образовательной программы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600  минут</w:t>
            </w:r>
            <w:proofErr w:type="gramEnd"/>
          </w:p>
        </w:tc>
      </w:tr>
      <w:tr w:rsidR="00C64169" w:rsidTr="00417963">
        <w:trPr>
          <w:trHeight w:val="513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 минут</w:t>
            </w:r>
          </w:p>
        </w:tc>
      </w:tr>
      <w:tr w:rsidR="00C64169" w:rsidTr="00417963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69" w:rsidRDefault="00C64169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 минут/12часов</w:t>
            </w:r>
          </w:p>
        </w:tc>
      </w:tr>
    </w:tbl>
    <w:p w:rsidR="00C64169" w:rsidRDefault="00C64169"/>
    <w:p w:rsidR="002E0499" w:rsidRDefault="002E0499"/>
    <w:p w:rsidR="002E0499" w:rsidRDefault="002E0499"/>
    <w:p w:rsidR="002E0499" w:rsidRDefault="002E0499"/>
    <w:p w:rsidR="002E0499" w:rsidRDefault="002E0499"/>
    <w:p w:rsidR="002E0499" w:rsidRDefault="002E0499"/>
    <w:p w:rsidR="002E0499" w:rsidRDefault="002E0499"/>
    <w:p w:rsidR="002E0499" w:rsidRDefault="002E0499">
      <w:r w:rsidRPr="002E0499"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D:\Анусе отсканиров. док\Анус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усе отсканиров. док\Анус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1092"/>
        <w:gridCol w:w="1327"/>
        <w:gridCol w:w="4487"/>
      </w:tblGrid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12.20-12.30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(трудовая деятельность –самообслуживание) 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  обеду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12.30-12.40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Гигиенические  процедуры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Совместная  деятельность</w:t>
            </w:r>
            <w:proofErr w:type="gramEnd"/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12.40-13.10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F6313F">
              <w:rPr>
                <w:rFonts w:ascii="Times New Roman" w:hAnsi="Times New Roman"/>
                <w:i/>
                <w:sz w:val="24"/>
                <w:szCs w:val="24"/>
              </w:rPr>
              <w:t>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 - самообслуживание, культурно-гигиенические навыки, этикет.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13.10-13.20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F6313F">
              <w:rPr>
                <w:rFonts w:ascii="Times New Roman" w:hAnsi="Times New Roman"/>
                <w:i/>
                <w:sz w:val="24"/>
                <w:szCs w:val="24"/>
              </w:rPr>
              <w:t>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деятельность. Музыкальное сопровождение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13.20-15.20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Постепенный  подъём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детей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15.20-15.25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F6313F">
              <w:rPr>
                <w:rFonts w:ascii="Times New Roman" w:hAnsi="Times New Roman"/>
                <w:i/>
                <w:sz w:val="24"/>
                <w:szCs w:val="24"/>
              </w:rPr>
              <w:t>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деятельность. Музыкальное сопровождение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Воздушная  гимнастика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после  дневного  сна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15.25-15.30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 с музыкальным сопровождением, ходьба по массажным дорожкам, самомассаж, дыхательная гимнастика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Культурно-гигиенические навыки 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15.30-15.45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F6313F">
              <w:rPr>
                <w:rFonts w:ascii="Times New Roman" w:hAnsi="Times New Roman"/>
                <w:i/>
                <w:sz w:val="24"/>
                <w:szCs w:val="24"/>
              </w:rPr>
              <w:t>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деятельность. Умывание, одевание, причесывание.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Совместная  деятельность</w:t>
            </w:r>
            <w:proofErr w:type="gramEnd"/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15.45-15.55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F6313F">
              <w:rPr>
                <w:rFonts w:ascii="Times New Roman" w:hAnsi="Times New Roman"/>
                <w:i/>
                <w:sz w:val="24"/>
                <w:szCs w:val="24"/>
              </w:rPr>
              <w:t>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 - самообслуживание, культурно-гигиенические навыки, этикет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Чтение художественной литературы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15.55-16.10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Заучивание  стихотворения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загадки, пословицы, поговорки, прослушивание аудио сказки, рассказа и т.д.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16.10-16.40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16.40-16.50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Трудовая деятельность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F6313F">
              <w:rPr>
                <w:rFonts w:ascii="Times New Roman" w:hAnsi="Times New Roman"/>
                <w:i/>
                <w:sz w:val="24"/>
                <w:szCs w:val="24"/>
              </w:rPr>
              <w:t>амостоятельна</w:t>
            </w:r>
            <w:r>
              <w:rPr>
                <w:rFonts w:ascii="Times New Roman" w:hAnsi="Times New Roman"/>
                <w:sz w:val="24"/>
                <w:szCs w:val="24"/>
              </w:rPr>
              <w:t>я деятельность -самообслуживание)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 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gramEnd"/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16.50-18.40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подвижные  игры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игры  сюжетно-ролевого  характера,  индивидуальная  работа  с  детьми, самостоятельная деятельность детей</w:t>
            </w:r>
          </w:p>
        </w:tc>
      </w:tr>
      <w:tr w:rsidR="00CF544F" w:rsidTr="00417963"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прогулки. Взаимодействие с родителями Уход домой.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18.40-19.00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(трудовая деятельность, беседа). Памятки, консультации, рекомендации</w:t>
            </w:r>
          </w:p>
        </w:tc>
      </w:tr>
      <w:tr w:rsidR="00CF544F" w:rsidTr="00417963">
        <w:trPr>
          <w:trHeight w:val="424"/>
        </w:trPr>
        <w:tc>
          <w:tcPr>
            <w:tcW w:w="5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образовательной программы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600  минут</w:t>
            </w:r>
            <w:proofErr w:type="gramEnd"/>
          </w:p>
        </w:tc>
      </w:tr>
      <w:tr w:rsidR="00CF544F" w:rsidTr="00417963">
        <w:trPr>
          <w:trHeight w:val="424"/>
        </w:trPr>
        <w:tc>
          <w:tcPr>
            <w:tcW w:w="5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120минут</w:t>
            </w:r>
          </w:p>
        </w:tc>
      </w:tr>
      <w:tr w:rsidR="00CF544F" w:rsidTr="00417963">
        <w:trPr>
          <w:trHeight w:val="424"/>
        </w:trPr>
        <w:tc>
          <w:tcPr>
            <w:tcW w:w="5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/>
              <w:rPr>
                <w:rFonts w:eastAsiaTheme="minorEastAsia" w:cs="Times New Roman"/>
                <w:lang w:eastAsia="ru-RU"/>
              </w:rPr>
            </w:pPr>
            <w:r>
              <w:rPr>
                <w:rFonts w:eastAsiaTheme="minorEastAsia" w:cs="Times New Roman"/>
                <w:lang w:eastAsia="ru-RU"/>
              </w:rPr>
              <w:t>Итого: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4F" w:rsidRDefault="00CF544F" w:rsidP="004179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720минут/12 часов</w:t>
            </w:r>
          </w:p>
        </w:tc>
      </w:tr>
    </w:tbl>
    <w:p w:rsidR="00CF544F" w:rsidRDefault="00CF544F">
      <w:bookmarkStart w:id="0" w:name="_GoBack"/>
      <w:bookmarkEnd w:id="0"/>
    </w:p>
    <w:sectPr w:rsidR="00CF5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9AA"/>
    <w:rsid w:val="002E0499"/>
    <w:rsid w:val="003319AA"/>
    <w:rsid w:val="00C64169"/>
    <w:rsid w:val="00CC72B4"/>
    <w:rsid w:val="00CF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87270-DF0F-4475-B978-06A8C711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04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994</Words>
  <Characters>5670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2018-05-10T12:12:00Z</dcterms:created>
  <dcterms:modified xsi:type="dcterms:W3CDTF">2018-05-10T12:24:00Z</dcterms:modified>
</cp:coreProperties>
</file>