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C1E" w:rsidRDefault="007D7C1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D7C1E" w:rsidRDefault="007D7C1E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5C22FE" w:rsidRDefault="005C22FE" w:rsidP="005C22FE">
      <w:pPr>
        <w:spacing w:after="0" w:line="239" w:lineRule="auto"/>
        <w:ind w:left="284" w:right="1742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2"/>
          <w:w w:val="99"/>
          <w:sz w:val="28"/>
          <w:szCs w:val="28"/>
        </w:rPr>
        <w:drawing>
          <wp:inline distT="0" distB="0" distL="0" distR="0">
            <wp:extent cx="6250940" cy="8785525"/>
            <wp:effectExtent l="0" t="0" r="0" b="0"/>
            <wp:docPr id="10" name="Рисунок 10" descr="C:\Users\лариса\Desktop\ЛАРИСА ПРОВЕРКА\2 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ЛАРИСА ПРОВЕРКА\2 б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878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7C1E" w:rsidRDefault="00D76AD3">
      <w:pPr>
        <w:spacing w:after="0" w:line="239" w:lineRule="auto"/>
        <w:ind w:left="2892" w:right="1742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а»</w:t>
      </w:r>
    </w:p>
    <w:p w:rsidR="007D7C1E" w:rsidRDefault="007D7C1E">
      <w:pPr>
        <w:spacing w:after="8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7D7C1E" w:rsidRDefault="00D76AD3">
      <w:pPr>
        <w:spacing w:after="0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7D7C1E" w:rsidRDefault="00D76AD3">
      <w:pPr>
        <w:spacing w:after="0" w:line="239" w:lineRule="auto"/>
        <w:ind w:right="714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7D7C1E" w:rsidRDefault="00D76AD3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7D7C1E" w:rsidRDefault="00D76AD3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7D7C1E" w:rsidRDefault="00D76AD3">
      <w:pPr>
        <w:spacing w:after="0" w:line="241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D7C1E" w:rsidRDefault="00D76AD3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оенные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D7C1E" w:rsidRDefault="00D76AD3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поиска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ния;</w:t>
      </w:r>
    </w:p>
    <w:p w:rsidR="007D7C1E" w:rsidRDefault="00D76AD3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а/н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7D7C1E" w:rsidRDefault="00D76AD3">
      <w:pPr>
        <w:spacing w:after="0" w:line="241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сторон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</w:p>
    <w:p w:rsidR="007D7C1E" w:rsidRDefault="00D76AD3">
      <w:pPr>
        <w:spacing w:after="0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ы:</w:t>
      </w:r>
    </w:p>
    <w:p w:rsidR="007D7C1E" w:rsidRDefault="00D76AD3">
      <w:pPr>
        <w:spacing w:after="0" w:line="241" w:lineRule="auto"/>
        <w:ind w:right="-1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ющую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ижные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7D7C1E" w:rsidRDefault="00D76AD3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аний;</w:t>
      </w:r>
    </w:p>
    <w:p w:rsidR="007D7C1E" w:rsidRDefault="00D76AD3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036BEA" w:rsidRDefault="00036BEA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036BEA" w:rsidRPr="00036BEA" w:rsidRDefault="0066589D" w:rsidP="00036B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53337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36BEA" w:rsidRPr="00036BEA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036BEA" w:rsidRPr="00036BEA" w:rsidRDefault="00036BEA" w:rsidP="00036B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>1. Базовая часть: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- Основы знаний о физической культуре: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- естественные основы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- социально-психологические основы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- приёмы закаливания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="007223FA">
        <w:rPr>
          <w:rFonts w:ascii="Times New Roman" w:eastAsia="Times New Roman" w:hAnsi="Times New Roman" w:cs="Times New Roman"/>
          <w:sz w:val="28"/>
          <w:szCs w:val="28"/>
        </w:rPr>
        <w:t xml:space="preserve">         - способы </w:t>
      </w:r>
      <w:proofErr w:type="spellStart"/>
      <w:r w:rsidR="007223FA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- способы самоконтроля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- Легкоатлетические упражнения: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- бег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- прыжки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- метания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- Гимнастика с элементами акробатики: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- построения и перестроения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- общеразвивающие упражнения с предметами и без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- упражнения в лазанье и равновесии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- простейшие акробатические упражнения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- упражнения на гимнастических снарядах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- Кроссовая подготовка: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- освоение техники бега в равномерном темпе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- чередование ходьбы с бегом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- упражнения на развитие выносливости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- Подвижные игры: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- освоение различных игр и их вариантов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- система упражнений с мячом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>2. Вариативная часть: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6B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- подвижные игры с элементами баскетбола</w:t>
      </w:r>
    </w:p>
    <w:p w:rsidR="00036BEA" w:rsidRPr="00036BEA" w:rsidRDefault="00036BEA" w:rsidP="00036B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C1E" w:rsidRPr="00036BEA" w:rsidRDefault="007D7C1E" w:rsidP="00036BEA">
      <w:pPr>
        <w:spacing w:after="86" w:line="240" w:lineRule="exact"/>
        <w:rPr>
          <w:rFonts w:ascii="Times New Roman" w:eastAsia="Times New Roman" w:hAnsi="Times New Roman" w:cs="Times New Roman"/>
          <w:w w:val="99"/>
          <w:sz w:val="28"/>
          <w:szCs w:val="28"/>
        </w:rPr>
      </w:pPr>
    </w:p>
    <w:p w:rsidR="00065B28" w:rsidRPr="00036BEA" w:rsidRDefault="00065B28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B28" w:rsidRPr="00036BEA" w:rsidRDefault="00065B28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B28" w:rsidRPr="00036BEA" w:rsidRDefault="00065B28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B28" w:rsidRPr="00036BEA" w:rsidRDefault="00065B28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B28" w:rsidRDefault="00065B28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6BEA" w:rsidRDefault="00036BEA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6BEA" w:rsidRDefault="00036BEA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6BEA" w:rsidRDefault="00036BEA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6BEA" w:rsidRDefault="00036BEA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6BEA" w:rsidRDefault="00036BEA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6BEA" w:rsidRDefault="00036BEA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6BEA" w:rsidRDefault="00036BEA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6BEA" w:rsidRPr="00036BEA" w:rsidRDefault="00036BEA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B28" w:rsidRPr="00036BEA" w:rsidRDefault="00065B28" w:rsidP="00036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B28" w:rsidRDefault="00065B28" w:rsidP="00065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5B28" w:rsidRPr="00065B28" w:rsidRDefault="0066589D" w:rsidP="00065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53337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65B28" w:rsidRPr="00065B28">
        <w:rPr>
          <w:rFonts w:ascii="Times New Roman" w:eastAsia="Times New Roman" w:hAnsi="Times New Roman" w:cs="Times New Roman"/>
          <w:b/>
          <w:sz w:val="24"/>
          <w:szCs w:val="24"/>
        </w:rPr>
        <w:t>ТЕМАТИЧЕСКИЙ ПЛАН</w:t>
      </w:r>
    </w:p>
    <w:p w:rsidR="00065B28" w:rsidRPr="00065B28" w:rsidRDefault="00065B28" w:rsidP="00065B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7431" w:type="dxa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700"/>
        <w:gridCol w:w="4228"/>
        <w:gridCol w:w="2503"/>
      </w:tblGrid>
      <w:tr w:rsidR="00065B28" w:rsidRPr="00065B28" w:rsidTr="00065B28">
        <w:trPr>
          <w:tblCellSpacing w:w="0" w:type="dxa"/>
        </w:trPr>
        <w:tc>
          <w:tcPr>
            <w:tcW w:w="7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(уроков)</w:t>
            </w:r>
          </w:p>
        </w:tc>
      </w:tr>
      <w:tr w:rsidR="00065B28" w:rsidRPr="00065B28" w:rsidTr="00065B28">
        <w:tblPrEx>
          <w:tblCellSpacing w:w="-8" w:type="dxa"/>
        </w:tblPrEx>
        <w:trPr>
          <w:tblCellSpacing w:w="-8" w:type="dxa"/>
        </w:trPr>
        <w:tc>
          <w:tcPr>
            <w:tcW w:w="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5B28" w:rsidRPr="00065B28" w:rsidTr="00065B28">
        <w:tblPrEx>
          <w:tblCellSpacing w:w="-8" w:type="dxa"/>
        </w:tblPrEx>
        <w:trPr>
          <w:tblCellSpacing w:w="-8" w:type="dxa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keepNext/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Базовая часть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065B28" w:rsidRPr="00065B28" w:rsidTr="00065B28">
        <w:tblPrEx>
          <w:tblCellSpacing w:w="-8" w:type="dxa"/>
        </w:tblPrEx>
        <w:trPr>
          <w:gridAfter w:val="1"/>
          <w:wAfter w:w="2525" w:type="dxa"/>
          <w:tblCellSpacing w:w="-8" w:type="dxa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знаний о физической культуре</w:t>
            </w:r>
          </w:p>
        </w:tc>
      </w:tr>
      <w:tr w:rsidR="00065B28" w:rsidRPr="00065B28" w:rsidTr="00065B28">
        <w:tblPrEx>
          <w:tblCellSpacing w:w="-8" w:type="dxa"/>
        </w:tblPrEx>
        <w:trPr>
          <w:tblCellSpacing w:w="-8" w:type="dxa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65B28" w:rsidRPr="00065B28" w:rsidTr="00065B28">
        <w:tblPrEx>
          <w:tblCellSpacing w:w="-8" w:type="dxa"/>
        </w:tblPrEx>
        <w:trPr>
          <w:tblCellSpacing w:w="-8" w:type="dxa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65B28" w:rsidRPr="00065B28" w:rsidTr="00065B28">
        <w:tblPrEx>
          <w:tblCellSpacing w:w="-8" w:type="dxa"/>
        </w:tblPrEx>
        <w:trPr>
          <w:tblCellSpacing w:w="-8" w:type="dxa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65B28" w:rsidRPr="00065B28" w:rsidTr="00065B28">
        <w:tblPrEx>
          <w:tblCellSpacing w:w="-8" w:type="dxa"/>
        </w:tblPrEx>
        <w:trPr>
          <w:tblCellSpacing w:w="-8" w:type="dxa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65B28" w:rsidRPr="00065B28" w:rsidTr="00065B28">
        <w:tblPrEx>
          <w:tblCellSpacing w:w="-8" w:type="dxa"/>
        </w:tblPrEx>
        <w:trPr>
          <w:tblCellSpacing w:w="-8" w:type="dxa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keepNext/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Вариативная часть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65B28" w:rsidRPr="00065B28" w:rsidTr="00065B28">
        <w:tblPrEx>
          <w:tblCellSpacing w:w="-8" w:type="dxa"/>
        </w:tblPrEx>
        <w:trPr>
          <w:tblCellSpacing w:w="-8" w:type="dxa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c элементами баскетбола и футбола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65B28" w:rsidRPr="00065B28" w:rsidTr="00065B28">
        <w:tblPrEx>
          <w:tblCellSpacing w:w="-8" w:type="dxa"/>
        </w:tblPrEx>
        <w:trPr>
          <w:tblCellSpacing w:w="-8" w:type="dxa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65B28" w:rsidRPr="00065B28" w:rsidRDefault="00065B28" w:rsidP="00065B28">
            <w:pPr>
              <w:autoSpaceDE w:val="0"/>
              <w:autoSpaceDN w:val="0"/>
              <w:adjustRightInd w:val="0"/>
              <w:spacing w:before="15" w:after="15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B28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:rsidR="00065B28" w:rsidRDefault="00065B28">
      <w:pPr>
        <w:sectPr w:rsidR="00065B28">
          <w:pgSz w:w="11904" w:h="16838"/>
          <w:pgMar w:top="702" w:right="850" w:bottom="1134" w:left="1210" w:header="720" w:footer="720" w:gutter="0"/>
          <w:cols w:space="708"/>
        </w:sectPr>
      </w:pPr>
    </w:p>
    <w:p w:rsidR="007D7C1E" w:rsidRDefault="007D7C1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D7C1E" w:rsidRDefault="007D7C1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D7C1E" w:rsidRDefault="007D7C1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D7C1E" w:rsidRDefault="00D76AD3">
      <w:pPr>
        <w:spacing w:after="0" w:line="239" w:lineRule="auto"/>
        <w:ind w:left="2410" w:right="2236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</w:p>
    <w:p w:rsidR="007D7C1E" w:rsidRDefault="007D7C1E">
      <w:pPr>
        <w:spacing w:after="12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9"/>
        <w:gridCol w:w="5841"/>
        <w:gridCol w:w="1350"/>
        <w:gridCol w:w="1263"/>
        <w:gridCol w:w="945"/>
      </w:tblGrid>
      <w:tr w:rsidR="007D7C1E" w:rsidTr="000667B9">
        <w:trPr>
          <w:cantSplit/>
          <w:trHeight w:hRule="exact" w:val="411"/>
        </w:trPr>
        <w:tc>
          <w:tcPr>
            <w:tcW w:w="6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7C1E" w:rsidRDefault="00D76AD3" w:rsidP="000667B9">
            <w:pPr>
              <w:spacing w:after="0" w:line="240" w:lineRule="auto"/>
              <w:ind w:left="169" w:right="10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8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7C1E" w:rsidRDefault="00D76AD3" w:rsidP="000667B9">
            <w:pPr>
              <w:spacing w:after="0" w:line="240" w:lineRule="auto"/>
              <w:ind w:left="12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3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7C1E" w:rsidRDefault="00D76AD3" w:rsidP="000667B9">
            <w:pPr>
              <w:spacing w:after="0" w:line="240" w:lineRule="auto"/>
              <w:ind w:left="292" w:right="2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7C1E" w:rsidRDefault="00D76AD3" w:rsidP="000667B9">
            <w:pPr>
              <w:spacing w:after="0" w:line="240" w:lineRule="auto"/>
              <w:ind w:left="1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</w:t>
            </w:r>
          </w:p>
        </w:tc>
      </w:tr>
      <w:tr w:rsidR="007D7C1E" w:rsidTr="000667B9">
        <w:trPr>
          <w:cantSplit/>
          <w:trHeight w:hRule="exact" w:val="283"/>
        </w:trPr>
        <w:tc>
          <w:tcPr>
            <w:tcW w:w="6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7C1E" w:rsidRDefault="007D7C1E" w:rsidP="000667B9">
            <w:pPr>
              <w:spacing w:line="240" w:lineRule="auto"/>
            </w:pPr>
          </w:p>
        </w:tc>
        <w:tc>
          <w:tcPr>
            <w:tcW w:w="58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7C1E" w:rsidRDefault="007D7C1E" w:rsidP="000667B9">
            <w:pPr>
              <w:spacing w:line="240" w:lineRule="auto"/>
            </w:pPr>
          </w:p>
        </w:tc>
        <w:tc>
          <w:tcPr>
            <w:tcW w:w="13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7C1E" w:rsidRDefault="007D7C1E" w:rsidP="000667B9">
            <w:pPr>
              <w:spacing w:line="240" w:lineRule="auto"/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7C1E" w:rsidRDefault="00D76AD3" w:rsidP="000667B9">
            <w:pPr>
              <w:spacing w:after="0" w:line="240" w:lineRule="auto"/>
              <w:ind w:left="36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7C1E" w:rsidRDefault="00D76AD3" w:rsidP="000667B9">
            <w:pPr>
              <w:spacing w:after="0" w:line="240" w:lineRule="auto"/>
              <w:ind w:left="2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107329" w:rsidTr="000667B9">
        <w:trPr>
          <w:cantSplit/>
          <w:trHeight w:hRule="exact" w:val="643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0732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051">
              <w:rPr>
                <w:rFonts w:ascii="Times New Roman" w:hAnsi="Times New Roman"/>
                <w:sz w:val="24"/>
                <w:szCs w:val="24"/>
              </w:rPr>
              <w:t xml:space="preserve"> Техника безопасности во время занятий физической культурой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4C2F60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326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D61D1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Сочетание ход</w:t>
            </w:r>
            <w:r w:rsidR="00C274DA">
              <w:rPr>
                <w:rFonts w:ascii="Times New Roman" w:hAnsi="Times New Roman"/>
                <w:sz w:val="24"/>
                <w:szCs w:val="24"/>
              </w:rPr>
              <w:t>ьбы и бега.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74DA">
              <w:rPr>
                <w:rFonts w:ascii="Times New Roman" w:hAnsi="Times New Roman"/>
                <w:sz w:val="24"/>
                <w:szCs w:val="24"/>
              </w:rPr>
              <w:t>Бег с ускорением.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C274DA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326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D61D1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Сочетание ход</w:t>
            </w:r>
            <w:r w:rsidR="00C274DA" w:rsidRPr="00C274DA">
              <w:rPr>
                <w:rFonts w:ascii="Times New Roman" w:hAnsi="Times New Roman"/>
                <w:sz w:val="24"/>
                <w:szCs w:val="24"/>
              </w:rPr>
              <w:t>ьбы и бега.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74DA" w:rsidRPr="00C274DA">
              <w:rPr>
                <w:rFonts w:ascii="Times New Roman" w:hAnsi="Times New Roman"/>
                <w:sz w:val="24"/>
                <w:szCs w:val="24"/>
              </w:rPr>
              <w:t>Бег с ускорением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C274DA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3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D61D1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Ход</w:t>
            </w:r>
            <w:r w:rsidR="00C274DA">
              <w:rPr>
                <w:rFonts w:ascii="Times New Roman" w:hAnsi="Times New Roman"/>
                <w:sz w:val="24"/>
                <w:szCs w:val="24"/>
              </w:rPr>
              <w:t>ьба и бег.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74DA">
              <w:rPr>
                <w:rFonts w:ascii="Times New Roman" w:hAnsi="Times New Roman"/>
                <w:sz w:val="24"/>
                <w:szCs w:val="24"/>
              </w:rPr>
              <w:t>Бег с ускорением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C274DA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8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D61D1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</w:t>
            </w:r>
            <w:r w:rsidR="00C274DA" w:rsidRPr="00C274DA">
              <w:rPr>
                <w:rFonts w:ascii="Times New Roman" w:hAnsi="Times New Roman"/>
                <w:sz w:val="24"/>
                <w:szCs w:val="24"/>
              </w:rPr>
              <w:t>ьба и бег.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6238">
              <w:rPr>
                <w:rFonts w:ascii="Times New Roman" w:hAnsi="Times New Roman"/>
                <w:sz w:val="24"/>
                <w:szCs w:val="24"/>
              </w:rPr>
              <w:t>Бег с высокого старта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C274DA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4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D61D1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</w:t>
            </w:r>
            <w:r w:rsidR="00156238">
              <w:rPr>
                <w:rFonts w:ascii="Times New Roman" w:hAnsi="Times New Roman"/>
                <w:sz w:val="24"/>
                <w:szCs w:val="24"/>
              </w:rPr>
              <w:t>ьба и бег.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6238">
              <w:rPr>
                <w:rFonts w:ascii="Times New Roman" w:hAnsi="Times New Roman"/>
                <w:sz w:val="24"/>
                <w:szCs w:val="24"/>
              </w:rPr>
              <w:t>Бег 30 м.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4C2F60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977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0732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0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61D1">
              <w:rPr>
                <w:rFonts w:ascii="Times New Roman" w:hAnsi="Times New Roman"/>
                <w:sz w:val="24"/>
                <w:szCs w:val="24"/>
              </w:rPr>
              <w:t>Ход</w:t>
            </w:r>
            <w:r w:rsidR="00156238" w:rsidRPr="00156238">
              <w:rPr>
                <w:rFonts w:ascii="Times New Roman" w:hAnsi="Times New Roman"/>
                <w:sz w:val="24"/>
                <w:szCs w:val="24"/>
              </w:rPr>
              <w:t>ьба и бег.</w:t>
            </w:r>
            <w:r w:rsidR="001D61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6238" w:rsidRPr="00156238">
              <w:rPr>
                <w:rFonts w:ascii="Times New Roman" w:hAnsi="Times New Roman"/>
                <w:sz w:val="24"/>
                <w:szCs w:val="24"/>
              </w:rPr>
              <w:t>Бег 30 м.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56238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4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0732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0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6238">
              <w:rPr>
                <w:rFonts w:ascii="Times New Roman" w:hAnsi="Times New Roman"/>
                <w:sz w:val="24"/>
                <w:szCs w:val="24"/>
              </w:rPr>
              <w:t>Прыжки в длину с места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56238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3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0732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0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56238" w:rsidRPr="00156238">
              <w:rPr>
                <w:rFonts w:ascii="Times New Roman" w:hAnsi="Times New Roman"/>
                <w:sz w:val="24"/>
                <w:szCs w:val="24"/>
              </w:rPr>
              <w:t>Прыжки в длину с</w:t>
            </w:r>
            <w:r w:rsidR="00156238">
              <w:rPr>
                <w:rFonts w:ascii="Times New Roman" w:hAnsi="Times New Roman"/>
                <w:sz w:val="24"/>
                <w:szCs w:val="24"/>
              </w:rPr>
              <w:t xml:space="preserve"> разбега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4C2F60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331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0732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0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6238" w:rsidRPr="00156238">
              <w:rPr>
                <w:rFonts w:ascii="Times New Roman" w:hAnsi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56238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3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11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56238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238">
              <w:rPr>
                <w:rFonts w:ascii="Times New Roman" w:hAnsi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56238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4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0732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0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A05" w:rsidRPr="005F7A05">
              <w:rPr>
                <w:rFonts w:ascii="Times New Roman" w:hAnsi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5F7A05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29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.09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3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0732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0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A05">
              <w:rPr>
                <w:rFonts w:ascii="Times New Roman" w:hAnsi="Times New Roman"/>
                <w:sz w:val="24"/>
                <w:szCs w:val="24"/>
              </w:rPr>
              <w:t>Метание малого мяча горизонтально в цель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5F7A05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="009C72D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9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5F7A05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7A05">
              <w:rPr>
                <w:rFonts w:ascii="Times New Roman" w:hAnsi="Times New Roman"/>
                <w:sz w:val="24"/>
                <w:szCs w:val="24"/>
              </w:rPr>
              <w:t xml:space="preserve">Метание малого мяча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вертикально </w:t>
            </w:r>
            <w:r w:rsidRPr="005F7A05">
              <w:rPr>
                <w:rFonts w:ascii="Times New Roman" w:hAnsi="Times New Roman"/>
                <w:sz w:val="24"/>
                <w:szCs w:val="24"/>
              </w:rPr>
              <w:t>в цель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5F7A05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3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0732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40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7A05">
              <w:rPr>
                <w:rFonts w:ascii="Times New Roman" w:hAnsi="Times New Roman"/>
                <w:sz w:val="24"/>
                <w:szCs w:val="24"/>
              </w:rPr>
              <w:t>Метание малого мяча на дальность с места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4C2F60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9C72DB" w:rsidTr="000667B9">
        <w:trPr>
          <w:cantSplit/>
          <w:trHeight w:hRule="exact" w:val="643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2DB" w:rsidRDefault="009C72DB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2DB" w:rsidRPr="00F34051" w:rsidRDefault="009C72DB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по пересечённой местности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2DB" w:rsidRDefault="009C72DB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2DB" w:rsidRDefault="009C72DB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2DB" w:rsidRDefault="009C72DB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3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9C72DB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9C72DB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Переменный бег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5F7A05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9C72DB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18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10732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72DB">
              <w:rPr>
                <w:rFonts w:ascii="Times New Roman" w:hAnsi="Times New Roman"/>
                <w:sz w:val="24"/>
                <w:szCs w:val="24"/>
              </w:rPr>
              <w:t>Переменный бег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5F7A05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648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9C72DB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9C72DB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Преодоление полосы препятствий 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5F7A05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10732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9C72DB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20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Pr="00F34051" w:rsidRDefault="0025296F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96F">
              <w:rPr>
                <w:rFonts w:ascii="Times New Roman" w:hAnsi="Times New Roman"/>
                <w:sz w:val="24"/>
                <w:szCs w:val="24"/>
              </w:rPr>
              <w:t>Преодоление полосы препятствий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</w:t>
            </w:r>
            <w:r w:rsidR="004C2F60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329" w:rsidRDefault="00107329" w:rsidP="000667B9">
            <w:pPr>
              <w:spacing w:line="240" w:lineRule="auto"/>
            </w:pPr>
          </w:p>
        </w:tc>
      </w:tr>
      <w:tr w:rsidR="005F7A05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A05" w:rsidRDefault="009C72DB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</w:t>
            </w:r>
            <w:r w:rsidR="005F7A0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A05" w:rsidRPr="00F34051" w:rsidRDefault="0025296F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96F">
              <w:rPr>
                <w:rFonts w:ascii="Times New Roman" w:hAnsi="Times New Roman"/>
                <w:sz w:val="24"/>
                <w:szCs w:val="24"/>
              </w:rPr>
              <w:t>Преодоление полосы препятствий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A05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A05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A05" w:rsidRDefault="005F7A05" w:rsidP="000667B9">
            <w:pPr>
              <w:spacing w:line="240" w:lineRule="auto"/>
            </w:pPr>
          </w:p>
        </w:tc>
      </w:tr>
      <w:tr w:rsidR="005F7A05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A05" w:rsidRDefault="009C72DB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A05" w:rsidRPr="00F34051" w:rsidRDefault="0025296F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Линейная эстафета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A05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A05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24.10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7A05" w:rsidRDefault="005F7A05" w:rsidP="000667B9">
            <w:pPr>
              <w:spacing w:line="240" w:lineRule="auto"/>
            </w:pPr>
          </w:p>
        </w:tc>
      </w:tr>
      <w:tr w:rsidR="0025296F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23</w:t>
            </w:r>
          </w:p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Эстафета с препятствиями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</w:pPr>
          </w:p>
        </w:tc>
      </w:tr>
      <w:tr w:rsidR="0025296F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24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Встречная эстафета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27.10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</w:pPr>
          </w:p>
        </w:tc>
      </w:tr>
      <w:tr w:rsidR="0025296F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«Пятнашки»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</w:pPr>
          </w:p>
        </w:tc>
      </w:tr>
      <w:tr w:rsidR="0025296F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«Прыгающие воробушки»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</w:pPr>
          </w:p>
        </w:tc>
      </w:tr>
      <w:tr w:rsidR="0025296F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27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«Можно в цель»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DA2723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</w:pPr>
          </w:p>
        </w:tc>
      </w:tr>
      <w:tr w:rsidR="0025296F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DA2723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Эстафета с мячом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DA2723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</w:pPr>
          </w:p>
        </w:tc>
      </w:tr>
      <w:tr w:rsidR="0025296F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29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DA2723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Эстафета с обручем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DA2723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</w:pPr>
          </w:p>
        </w:tc>
      </w:tr>
      <w:tr w:rsidR="0025296F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«Точный расчёт»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</w:pPr>
          </w:p>
        </w:tc>
      </w:tr>
      <w:tr w:rsidR="0025296F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31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«Караси и щуки»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</w:pPr>
          </w:p>
        </w:tc>
      </w:tr>
      <w:tr w:rsidR="0025296F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32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Эстафета с мячом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296F" w:rsidRDefault="0025296F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33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«Зайцы в огороде»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34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Акробатика строевые упражнения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27.11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35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Висы и упоры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36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7B9">
              <w:rPr>
                <w:rFonts w:ascii="Times New Roman" w:hAnsi="Times New Roman"/>
                <w:sz w:val="24"/>
                <w:szCs w:val="24"/>
              </w:rPr>
              <w:t>Висы и упоры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30.11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37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Подтягивание в висе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38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7B9">
              <w:rPr>
                <w:rFonts w:ascii="Times New Roman" w:hAnsi="Times New Roman"/>
                <w:sz w:val="24"/>
                <w:szCs w:val="24"/>
              </w:rPr>
              <w:t>Подтягивание в висе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39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Сгибание, разгибание рук в упоре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40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7B9">
              <w:rPr>
                <w:rFonts w:ascii="Times New Roman" w:hAnsi="Times New Roman"/>
                <w:sz w:val="24"/>
                <w:szCs w:val="24"/>
              </w:rPr>
              <w:t>Сгибание,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67B9">
              <w:rPr>
                <w:rFonts w:ascii="Times New Roman" w:hAnsi="Times New Roman"/>
                <w:sz w:val="24"/>
                <w:szCs w:val="24"/>
              </w:rPr>
              <w:t>разгибание рук в упоре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41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Опорный прыжок, лазание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42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7B9">
              <w:rPr>
                <w:rFonts w:ascii="Times New Roman" w:hAnsi="Times New Roman"/>
                <w:sz w:val="24"/>
                <w:szCs w:val="24"/>
              </w:rPr>
              <w:t>Опорный прыжок,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67B9">
              <w:rPr>
                <w:rFonts w:ascii="Times New Roman" w:hAnsi="Times New Roman"/>
                <w:sz w:val="24"/>
                <w:szCs w:val="24"/>
              </w:rPr>
              <w:t>лазание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14.12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43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7B9">
              <w:rPr>
                <w:rFonts w:ascii="Times New Roman" w:hAnsi="Times New Roman"/>
                <w:sz w:val="24"/>
                <w:szCs w:val="24"/>
              </w:rPr>
              <w:t>Опорный прыжок,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67B9">
              <w:rPr>
                <w:rFonts w:ascii="Times New Roman" w:hAnsi="Times New Roman"/>
                <w:sz w:val="24"/>
                <w:szCs w:val="24"/>
              </w:rPr>
              <w:t>лазание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44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Эстафета с большим мячом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B81246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 большого мяча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B81246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21.12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46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1F3A6B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Передачи мяча, ведение.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B81246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47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1F3A6B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Эстафета с большим мячом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B81246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48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1F3A6B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в баскетбол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B81246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28.12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49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1F3A6B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Ведение, передача мяча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B81246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10.01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50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1F3A6B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6B">
              <w:rPr>
                <w:rFonts w:ascii="Times New Roman" w:hAnsi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3A6B">
              <w:rPr>
                <w:rFonts w:ascii="Times New Roman" w:hAnsi="Times New Roman"/>
                <w:sz w:val="24"/>
                <w:szCs w:val="24"/>
              </w:rPr>
              <w:t>передача мяча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B81246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12.01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51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1F3A6B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мяча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B81246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16.01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52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1F3A6B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6B">
              <w:rPr>
                <w:rFonts w:ascii="Times New Roman" w:hAnsi="Times New Roman"/>
                <w:sz w:val="24"/>
                <w:szCs w:val="24"/>
              </w:rPr>
              <w:t>Передача мяча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B81246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18.01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0667B9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8E5DE8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53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1F3A6B" w:rsidP="000667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 мяча на месте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B81246" w:rsidP="000667B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19.01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7B9" w:rsidRDefault="000667B9" w:rsidP="000667B9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6B">
              <w:rPr>
                <w:rFonts w:ascii="Times New Roman" w:hAnsi="Times New Roman"/>
                <w:sz w:val="24"/>
                <w:szCs w:val="24"/>
              </w:rPr>
              <w:t>Ведение мяча на месте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23.01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игры, игры с элементами баскетбола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25.01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6B">
              <w:rPr>
                <w:rFonts w:ascii="Times New Roman" w:hAnsi="Times New Roman"/>
                <w:sz w:val="24"/>
                <w:szCs w:val="24"/>
              </w:rPr>
              <w:t>Подвижные игры, игры с элементами баскетбола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26.01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30.01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6B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1.02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 мяча на месте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2.02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60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6B">
              <w:rPr>
                <w:rFonts w:ascii="Times New Roman" w:hAnsi="Times New Roman"/>
                <w:sz w:val="24"/>
                <w:szCs w:val="24"/>
              </w:rPr>
              <w:t>Ведение мяча на месте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6.02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61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6B">
              <w:rPr>
                <w:rFonts w:ascii="Times New Roman" w:hAnsi="Times New Roman"/>
                <w:sz w:val="24"/>
                <w:szCs w:val="24"/>
              </w:rPr>
              <w:t xml:space="preserve">Ведение мяча </w:t>
            </w:r>
            <w:proofErr w:type="gramStart"/>
            <w:r w:rsidRPr="001F3A6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F3A6B">
              <w:rPr>
                <w:rFonts w:ascii="Times New Roman" w:hAnsi="Times New Roman"/>
                <w:sz w:val="24"/>
                <w:szCs w:val="24"/>
              </w:rPr>
              <w:t xml:space="preserve"> движений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8.02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62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Эстафета с большим мячом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9.02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63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13.02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64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6B">
              <w:rPr>
                <w:rFonts w:ascii="Times New Roman" w:hAnsi="Times New Roman"/>
                <w:sz w:val="24"/>
                <w:szCs w:val="24"/>
              </w:rPr>
              <w:t xml:space="preserve">Ведение мяча </w:t>
            </w:r>
            <w:proofErr w:type="gramStart"/>
            <w:r w:rsidRPr="001F3A6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F3A6B">
              <w:rPr>
                <w:rFonts w:ascii="Times New Roman" w:hAnsi="Times New Roman"/>
                <w:sz w:val="24"/>
                <w:szCs w:val="24"/>
              </w:rPr>
              <w:t xml:space="preserve"> движений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15.02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65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6B">
              <w:rPr>
                <w:rFonts w:ascii="Times New Roman" w:hAnsi="Times New Roman"/>
                <w:sz w:val="24"/>
                <w:szCs w:val="24"/>
              </w:rPr>
              <w:t xml:space="preserve">Ведение мяча </w:t>
            </w:r>
            <w:proofErr w:type="gramStart"/>
            <w:r w:rsidRPr="001F3A6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F3A6B">
              <w:rPr>
                <w:rFonts w:ascii="Times New Roman" w:hAnsi="Times New Roman"/>
                <w:sz w:val="24"/>
                <w:szCs w:val="24"/>
              </w:rPr>
              <w:t xml:space="preserve"> движений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16.02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66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20.02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67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Передачи мяча в парах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22.02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68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Ловля и передача мяча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27.02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69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3A6B">
              <w:rPr>
                <w:rFonts w:ascii="Times New Roman" w:hAnsi="Times New Roman"/>
                <w:sz w:val="24"/>
                <w:szCs w:val="24"/>
              </w:rPr>
              <w:t>Эстафета с большим мячом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1.03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70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F3A6B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Бросок и ловля мяча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2.03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71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Эстафета с большим мячом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6.03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72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 и передача мяча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9.03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73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1C5">
              <w:rPr>
                <w:rFonts w:ascii="Times New Roman" w:hAnsi="Times New Roman"/>
                <w:sz w:val="24"/>
                <w:szCs w:val="24"/>
              </w:rPr>
              <w:t>Эстафета с большим мячом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13.03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74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мяча на месте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15.03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75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1C5">
              <w:rPr>
                <w:rFonts w:ascii="Times New Roman" w:hAnsi="Times New Roman"/>
                <w:sz w:val="24"/>
                <w:szCs w:val="24"/>
              </w:rPr>
              <w:t>Эстафета с большим мячом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16.03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76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Передача мяча на месте 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20.03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77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1C5">
              <w:rPr>
                <w:rFonts w:ascii="Times New Roman" w:hAnsi="Times New Roman"/>
                <w:sz w:val="24"/>
                <w:szCs w:val="24"/>
              </w:rPr>
              <w:t>Эстафета с большим мячом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22.03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78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Прыжок в высоту с разбега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79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1C5">
              <w:rPr>
                <w:rFonts w:ascii="Times New Roman" w:hAnsi="Times New Roman"/>
                <w:sz w:val="24"/>
                <w:szCs w:val="24"/>
              </w:rPr>
              <w:t>Прыжок в высоту с разбега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80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1C5">
              <w:rPr>
                <w:rFonts w:ascii="Times New Roman" w:hAnsi="Times New Roman"/>
                <w:sz w:val="24"/>
                <w:szCs w:val="24"/>
              </w:rPr>
              <w:t>Прыжок в высоту с разбега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81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1C5">
              <w:rPr>
                <w:rFonts w:ascii="Times New Roman" w:hAnsi="Times New Roman"/>
                <w:sz w:val="24"/>
                <w:szCs w:val="24"/>
              </w:rPr>
              <w:t>Прыжок в высоту с разбега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82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в чередование с ходьбой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83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1C5">
              <w:rPr>
                <w:rFonts w:ascii="Times New Roman" w:hAnsi="Times New Roman"/>
                <w:sz w:val="24"/>
                <w:szCs w:val="24"/>
              </w:rPr>
              <w:t>Бег в чередование с ходьбой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84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800м в медленной технике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85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1C5">
              <w:rPr>
                <w:rFonts w:ascii="Times New Roman" w:hAnsi="Times New Roman"/>
                <w:sz w:val="24"/>
                <w:szCs w:val="24"/>
              </w:rPr>
              <w:t>Бег 800м в медленной технике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86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4E31C5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31C5">
              <w:rPr>
                <w:rFonts w:ascii="Times New Roman" w:hAnsi="Times New Roman"/>
                <w:sz w:val="24"/>
                <w:szCs w:val="24"/>
              </w:rPr>
              <w:t>Бег 800м в медленной технике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87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FD7DE9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мяча в цель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24.04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88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FD7DE9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1500 м без учёта времени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26.04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89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FD7DE9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Прыжком в длину с разбега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27.04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90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FD7DE9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 в цель в ходьбе, медленным темпом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03.05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91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FD7DE9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 в цель в ходьбе, медленный темп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04.05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92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FD7DE9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 игра в «</w:t>
            </w:r>
            <w:r w:rsidR="001D61D1">
              <w:rPr>
                <w:rFonts w:ascii="Times New Roman" w:hAnsi="Times New Roman"/>
                <w:sz w:val="24"/>
                <w:szCs w:val="24"/>
              </w:rPr>
              <w:t>волейбол»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10.05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93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 во время занятий лёгкой атлетикой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11.05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94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высоту с разбега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15.05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lastRenderedPageBreak/>
              <w:t>95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высоту с разбега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17.05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96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 мяча с изменением направления и скорости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18.05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97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 мяча с изменением направления и скорости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22.05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98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«Мини-гандбол»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24.05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99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«Мини-гандбол»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7223FA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25.05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100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Удары по воротам в футбол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101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Удары по воротам в футбол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102</w:t>
            </w: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1D61D1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в футбол по упрощённой форме.</w:t>
            </w: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  <w:tr w:rsidR="008E5DE8" w:rsidTr="000667B9">
        <w:trPr>
          <w:cantSplit/>
          <w:trHeight w:hRule="exact" w:val="960"/>
        </w:trPr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5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E5DE8" w:rsidRDefault="008E5DE8" w:rsidP="008E5DE8">
            <w:pPr>
              <w:spacing w:line="240" w:lineRule="auto"/>
            </w:pPr>
          </w:p>
        </w:tc>
      </w:tr>
    </w:tbl>
    <w:p w:rsidR="007D7C1E" w:rsidRDefault="000667B9">
      <w:pPr>
        <w:sectPr w:rsidR="007D7C1E">
          <w:pgSz w:w="11904" w:h="16838"/>
          <w:pgMar w:top="1134" w:right="850" w:bottom="1134" w:left="739" w:header="720" w:footer="720" w:gutter="0"/>
          <w:cols w:space="708"/>
        </w:sectPr>
      </w:pPr>
      <w:r>
        <w:br w:type="textWrapping" w:clear="all"/>
      </w:r>
    </w:p>
    <w:p w:rsidR="007D7C1E" w:rsidRDefault="007D7C1E">
      <w:pPr>
        <w:sectPr w:rsidR="007D7C1E">
          <w:pgSz w:w="11904" w:h="16838"/>
          <w:pgMar w:top="710" w:right="850" w:bottom="1134" w:left="739" w:header="720" w:footer="720" w:gutter="0"/>
          <w:cols w:space="708"/>
        </w:sectPr>
      </w:pPr>
    </w:p>
    <w:p w:rsidR="00D76AD3" w:rsidRDefault="00D76AD3"/>
    <w:sectPr w:rsidR="00D76AD3">
      <w:pgSz w:w="11904" w:h="16838"/>
      <w:pgMar w:top="710" w:right="850" w:bottom="1134" w:left="739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C1E"/>
    <w:rsid w:val="0001550B"/>
    <w:rsid w:val="00036BEA"/>
    <w:rsid w:val="00065B28"/>
    <w:rsid w:val="000667B9"/>
    <w:rsid w:val="0008057F"/>
    <w:rsid w:val="00107329"/>
    <w:rsid w:val="0014042F"/>
    <w:rsid w:val="00156238"/>
    <w:rsid w:val="001D61D1"/>
    <w:rsid w:val="001F3A6B"/>
    <w:rsid w:val="0025296F"/>
    <w:rsid w:val="00277A7F"/>
    <w:rsid w:val="002809CB"/>
    <w:rsid w:val="003A1405"/>
    <w:rsid w:val="003B3A89"/>
    <w:rsid w:val="004C2F60"/>
    <w:rsid w:val="004E31C5"/>
    <w:rsid w:val="00533379"/>
    <w:rsid w:val="005C22FE"/>
    <w:rsid w:val="005F7A05"/>
    <w:rsid w:val="00633B19"/>
    <w:rsid w:val="006554FB"/>
    <w:rsid w:val="0066589D"/>
    <w:rsid w:val="007223FA"/>
    <w:rsid w:val="007C43C7"/>
    <w:rsid w:val="007D7C1E"/>
    <w:rsid w:val="008E5DE8"/>
    <w:rsid w:val="009C72DB"/>
    <w:rsid w:val="00A6200A"/>
    <w:rsid w:val="00B64750"/>
    <w:rsid w:val="00B81246"/>
    <w:rsid w:val="00C274DA"/>
    <w:rsid w:val="00CB35C9"/>
    <w:rsid w:val="00D2528A"/>
    <w:rsid w:val="00D76AD3"/>
    <w:rsid w:val="00DA2723"/>
    <w:rsid w:val="00E4507C"/>
    <w:rsid w:val="00F94E22"/>
    <w:rsid w:val="00FD7AFD"/>
    <w:rsid w:val="00FD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F3A6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F3A6B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F3A6B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F3A6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F3A6B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F3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F3A6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F3A6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F3A6B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F3A6B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F3A6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F3A6B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F3A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F3A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1155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лариса</cp:lastModifiedBy>
  <cp:revision>6</cp:revision>
  <dcterms:created xsi:type="dcterms:W3CDTF">2018-05-10T11:02:00Z</dcterms:created>
  <dcterms:modified xsi:type="dcterms:W3CDTF">2018-05-12T10:12:00Z</dcterms:modified>
</cp:coreProperties>
</file>