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99" w:rsidRDefault="00491E99"/>
    <w:p w:rsidR="00491E99" w:rsidRDefault="0097772D">
      <w:r>
        <w:rPr>
          <w:noProof/>
        </w:rPr>
        <w:drawing>
          <wp:inline distT="0" distB="0" distL="0" distR="0">
            <wp:extent cx="5937250" cy="8170995"/>
            <wp:effectExtent l="0" t="0" r="6350" b="1905"/>
            <wp:docPr id="2" name="Рисунок 2" descr="C:\Users\Мадина\Pictures\2018-05-08 10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\Pictures\2018-05-08 10\1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3D" w:rsidRDefault="0078383D"/>
    <w:p w:rsidR="0078383D" w:rsidRPr="0078383D" w:rsidRDefault="0078383D">
      <w:pPr>
        <w:rPr>
          <w:sz w:val="28"/>
          <w:szCs w:val="28"/>
        </w:rPr>
      </w:pPr>
    </w:p>
    <w:p w:rsidR="0078383D" w:rsidRPr="0078383D" w:rsidRDefault="0078383D" w:rsidP="0078383D">
      <w:pPr>
        <w:rPr>
          <w:sz w:val="28"/>
          <w:szCs w:val="28"/>
        </w:rPr>
      </w:pPr>
      <w:r w:rsidRPr="0078383D">
        <w:rPr>
          <w:sz w:val="28"/>
          <w:szCs w:val="28"/>
        </w:rPr>
        <w:lastRenderedPageBreak/>
        <w:t>Рабочая прогр</w:t>
      </w:r>
      <w:r>
        <w:rPr>
          <w:sz w:val="28"/>
          <w:szCs w:val="28"/>
        </w:rPr>
        <w:t xml:space="preserve">амма по предмету история в 10 </w:t>
      </w:r>
      <w:r w:rsidRPr="0078383D">
        <w:rPr>
          <w:sz w:val="28"/>
          <w:szCs w:val="28"/>
        </w:rPr>
        <w:t>классе</w:t>
      </w:r>
    </w:p>
    <w:p w:rsidR="0078383D" w:rsidRPr="0078383D" w:rsidRDefault="0078383D" w:rsidP="0078383D">
      <w:pPr>
        <w:rPr>
          <w:sz w:val="28"/>
          <w:szCs w:val="28"/>
        </w:rPr>
      </w:pPr>
      <w:r w:rsidRPr="0078383D">
        <w:rPr>
          <w:sz w:val="28"/>
          <w:szCs w:val="28"/>
        </w:rPr>
        <w:t>разработана  в соответствии с нормативно-правовыми и  инструктивно-методическими документами:</w:t>
      </w:r>
    </w:p>
    <w:p w:rsidR="0078383D" w:rsidRPr="0078383D" w:rsidRDefault="0078383D" w:rsidP="0078383D">
      <w:pPr>
        <w:rPr>
          <w:sz w:val="28"/>
          <w:szCs w:val="28"/>
        </w:rPr>
      </w:pPr>
      <w:r w:rsidRPr="0078383D">
        <w:rPr>
          <w:sz w:val="28"/>
          <w:szCs w:val="28"/>
        </w:rPr>
        <w:tab/>
        <w:t>1.Федеральный компонент государственных-образовательных  стандартов (ФК ГОС-2004)</w:t>
      </w:r>
    </w:p>
    <w:p w:rsidR="0078383D" w:rsidRPr="0078383D" w:rsidRDefault="0078383D" w:rsidP="0078383D">
      <w:pPr>
        <w:rPr>
          <w:sz w:val="28"/>
          <w:szCs w:val="28"/>
        </w:rPr>
      </w:pPr>
      <w:r w:rsidRPr="0078383D">
        <w:rPr>
          <w:sz w:val="28"/>
          <w:szCs w:val="28"/>
        </w:rPr>
        <w:tab/>
        <w:t>2. Приказ Минобрнауки 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образования», с изменениями, внесенными приказом МОН РФ от 05.07 2017 г.  №629;</w:t>
      </w:r>
    </w:p>
    <w:p w:rsidR="0078383D" w:rsidRPr="0078383D" w:rsidRDefault="0078383D" w:rsidP="0078383D">
      <w:pPr>
        <w:rPr>
          <w:sz w:val="28"/>
          <w:szCs w:val="28"/>
        </w:rPr>
      </w:pPr>
      <w:r w:rsidRPr="0078383D">
        <w:rPr>
          <w:sz w:val="28"/>
          <w:szCs w:val="28"/>
        </w:rPr>
        <w:tab/>
        <w:t>3.Авторская программа основного общего о</w:t>
      </w:r>
      <w:r>
        <w:rPr>
          <w:sz w:val="28"/>
          <w:szCs w:val="28"/>
        </w:rPr>
        <w:t>бразования по истории под.ред. Н.И.Павленко</w:t>
      </w:r>
      <w:r w:rsidR="0097772D">
        <w:rPr>
          <w:sz w:val="28"/>
          <w:szCs w:val="28"/>
        </w:rPr>
        <w:t>, В.И.Уколова, 2012</w:t>
      </w:r>
      <w:bookmarkStart w:id="0" w:name="_GoBack"/>
      <w:bookmarkEnd w:id="0"/>
      <w:r w:rsidRPr="0078383D">
        <w:rPr>
          <w:sz w:val="28"/>
          <w:szCs w:val="28"/>
        </w:rPr>
        <w:t>г.</w:t>
      </w:r>
    </w:p>
    <w:p w:rsidR="0078383D" w:rsidRPr="0078383D" w:rsidRDefault="0078383D" w:rsidP="0078383D">
      <w:pPr>
        <w:rPr>
          <w:sz w:val="28"/>
          <w:szCs w:val="28"/>
        </w:rPr>
      </w:pPr>
      <w:r w:rsidRPr="0078383D">
        <w:rPr>
          <w:sz w:val="28"/>
          <w:szCs w:val="28"/>
        </w:rPr>
        <w:tab/>
        <w:t>4. Учебный план МКОУ  «СОШ№3» с.п. Сармаково на 2017-2018 учебный год.</w:t>
      </w:r>
    </w:p>
    <w:p w:rsidR="0078383D" w:rsidRPr="0078383D" w:rsidRDefault="0078383D" w:rsidP="0078383D">
      <w:pPr>
        <w:rPr>
          <w:sz w:val="28"/>
          <w:szCs w:val="28"/>
        </w:rPr>
      </w:pPr>
      <w:r w:rsidRPr="0078383D">
        <w:rPr>
          <w:sz w:val="28"/>
          <w:szCs w:val="28"/>
        </w:rPr>
        <w:t xml:space="preserve">          5. Положение МКОУ «СОШ№3» о порядке разработки, рассмотрения и утверждения рабочих программ учебных предметов.</w:t>
      </w:r>
    </w:p>
    <w:p w:rsidR="0078383D" w:rsidRPr="0078383D" w:rsidRDefault="0078383D" w:rsidP="0078383D">
      <w:pPr>
        <w:rPr>
          <w:sz w:val="28"/>
          <w:szCs w:val="28"/>
        </w:rPr>
        <w:sectPr w:rsidR="0078383D" w:rsidRPr="0078383D">
          <w:type w:val="continuous"/>
          <w:pgSz w:w="11901" w:h="16833"/>
          <w:pgMar w:top="1134" w:right="850" w:bottom="1134" w:left="1701" w:header="720" w:footer="720" w:gutter="0"/>
          <w:cols w:space="708"/>
        </w:sectPr>
      </w:pPr>
      <w:r w:rsidRPr="0078383D">
        <w:rPr>
          <w:sz w:val="28"/>
          <w:szCs w:val="28"/>
        </w:rPr>
        <w:tab/>
        <w:t>6. Основная образовательная программа основного общего образования МКОУ «СОШ№3» с. п. Сармаково на 2017-2018 учебный год.</w:t>
      </w:r>
    </w:p>
    <w:p w:rsidR="00491E99" w:rsidRDefault="000C6379">
      <w:pPr>
        <w:spacing w:before="8" w:after="0" w:line="240" w:lineRule="auto"/>
        <w:ind w:left="108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I.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491E99" w:rsidRDefault="00491E9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91E99" w:rsidRDefault="00491E99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91E99" w:rsidRDefault="000C6379">
      <w:pPr>
        <w:spacing w:after="0" w:line="271" w:lineRule="auto"/>
        <w:ind w:right="-20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91E99" w:rsidRDefault="00491E99">
      <w:pPr>
        <w:spacing w:after="16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491E99" w:rsidRDefault="000C6379">
      <w:pPr>
        <w:spacing w:after="0" w:line="22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491E99" w:rsidRDefault="000C6379">
      <w:pPr>
        <w:spacing w:after="0" w:line="238" w:lineRule="auto"/>
        <w:ind w:left="72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ующие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ории;</w:t>
      </w:r>
    </w:p>
    <w:p w:rsidR="00491E99" w:rsidRDefault="000C6379">
      <w:pPr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ории;</w:t>
      </w:r>
    </w:p>
    <w:p w:rsidR="00491E99" w:rsidRDefault="000C6379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ории;</w:t>
      </w:r>
    </w:p>
    <w:p w:rsidR="00491E99" w:rsidRDefault="000C6379">
      <w:pPr>
        <w:spacing w:after="0" w:line="244" w:lineRule="auto"/>
        <w:ind w:left="360" w:right="4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</w:p>
    <w:p w:rsidR="00491E99" w:rsidRDefault="000C6379">
      <w:pPr>
        <w:spacing w:after="0" w:line="22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ь:</w:t>
      </w:r>
    </w:p>
    <w:p w:rsidR="00491E99" w:rsidRDefault="000C6379">
      <w:pPr>
        <w:spacing w:after="0" w:line="241" w:lineRule="auto"/>
        <w:ind w:left="36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91E99" w:rsidRDefault="000C6379">
      <w:pPr>
        <w:tabs>
          <w:tab w:val="left" w:pos="2457"/>
          <w:tab w:val="left" w:pos="4562"/>
          <w:tab w:val="left" w:pos="6045"/>
          <w:tab w:val="left" w:pos="8050"/>
        </w:tabs>
        <w:spacing w:after="0" w:line="239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91E99" w:rsidRDefault="000C6379">
      <w:pPr>
        <w:spacing w:after="0" w:line="238" w:lineRule="auto"/>
        <w:ind w:left="72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91E99" w:rsidRDefault="000C6379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ния;</w:t>
      </w:r>
    </w:p>
    <w:p w:rsidR="00491E99" w:rsidRDefault="000C6379">
      <w:pPr>
        <w:tabs>
          <w:tab w:val="left" w:pos="2792"/>
          <w:tab w:val="left" w:pos="3224"/>
          <w:tab w:val="left" w:pos="3679"/>
          <w:tab w:val="left" w:pos="5290"/>
          <w:tab w:val="left" w:pos="6071"/>
          <w:tab w:val="left" w:pos="7078"/>
          <w:tab w:val="left" w:pos="8214"/>
        </w:tabs>
        <w:spacing w:after="0" w:line="239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простран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91E99" w:rsidRDefault="000C6379">
      <w:pPr>
        <w:spacing w:after="0" w:line="24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ния;</w:t>
      </w:r>
    </w:p>
    <w:p w:rsidR="00491E99" w:rsidRDefault="000C6379">
      <w:pPr>
        <w:spacing w:after="0" w:line="245" w:lineRule="auto"/>
        <w:ind w:left="72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конспе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нзии;</w:t>
      </w:r>
    </w:p>
    <w:p w:rsidR="00491E99" w:rsidRDefault="000C6379">
      <w:pPr>
        <w:tabs>
          <w:tab w:val="left" w:pos="2047"/>
          <w:tab w:val="left" w:pos="4334"/>
          <w:tab w:val="left" w:pos="5552"/>
          <w:tab w:val="left" w:pos="6037"/>
          <w:tab w:val="left" w:pos="7292"/>
          <w:tab w:val="left" w:pos="7772"/>
        </w:tabs>
        <w:spacing w:after="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491E99" w:rsidRDefault="000C6379">
      <w:pPr>
        <w:tabs>
          <w:tab w:val="left" w:pos="2542"/>
          <w:tab w:val="left" w:pos="4350"/>
          <w:tab w:val="left" w:pos="5665"/>
          <w:tab w:val="left" w:pos="6264"/>
          <w:tab w:val="left" w:pos="7981"/>
          <w:tab w:val="left" w:pos="8427"/>
        </w:tabs>
        <w:spacing w:after="0" w:line="238" w:lineRule="auto"/>
        <w:ind w:left="72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91E99" w:rsidRDefault="000C6379">
      <w:pPr>
        <w:tabs>
          <w:tab w:val="left" w:pos="2768"/>
          <w:tab w:val="left" w:pos="4058"/>
          <w:tab w:val="left" w:pos="6091"/>
          <w:tab w:val="left" w:pos="7300"/>
          <w:tab w:val="left" w:pos="8024"/>
        </w:tabs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ции;</w:t>
      </w:r>
    </w:p>
    <w:p w:rsidR="00491E99" w:rsidRDefault="000C6379">
      <w:pPr>
        <w:spacing w:after="0" w:line="238" w:lineRule="auto"/>
        <w:ind w:left="72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оотнес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91E99" w:rsidRDefault="000C6379">
      <w:pPr>
        <w:tabs>
          <w:tab w:val="left" w:pos="2288"/>
          <w:tab w:val="left" w:pos="3165"/>
          <w:tab w:val="left" w:pos="3914"/>
          <w:tab w:val="left" w:pos="5338"/>
          <w:tab w:val="left" w:pos="5985"/>
          <w:tab w:val="left" w:pos="7832"/>
        </w:tabs>
        <w:spacing w:after="0" w:line="241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491E99" w:rsidRDefault="00491E99">
      <w:pPr>
        <w:sectPr w:rsidR="00491E99">
          <w:pgSz w:w="11899" w:h="16838"/>
          <w:pgMar w:top="1134" w:right="738" w:bottom="1134" w:left="1594" w:header="720" w:footer="720" w:gutter="0"/>
          <w:cols w:space="708"/>
        </w:sectPr>
      </w:pPr>
    </w:p>
    <w:p w:rsidR="00491E99" w:rsidRDefault="00491E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E99" w:rsidRDefault="00491E9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E99" w:rsidRPr="007B3149" w:rsidRDefault="000C6379">
      <w:pPr>
        <w:spacing w:after="0" w:line="240" w:lineRule="auto"/>
        <w:ind w:left="260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II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7B31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ерж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7B3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г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7B3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пр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7B31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7B3149" w:rsidRPr="007B3149" w:rsidRDefault="007B3149" w:rsidP="007B3149">
      <w:pPr>
        <w:tabs>
          <w:tab w:val="center" w:pos="5000"/>
        </w:tabs>
        <w:spacing w:after="0" w:line="240" w:lineRule="auto"/>
        <w:ind w:right="282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B3149" w:rsidRPr="007B3149" w:rsidRDefault="00326659" w:rsidP="007B3149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первобытной эпохи к цивилизации: </w:t>
      </w:r>
      <w:r w:rsidR="007B3149" w:rsidRPr="007B3149">
        <w:rPr>
          <w:rFonts w:ascii="Times New Roman" w:eastAsia="Times New Roman" w:hAnsi="Times New Roman" w:cs="Times New Roman"/>
          <w:sz w:val="28"/>
          <w:szCs w:val="28"/>
        </w:rPr>
        <w:t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производящему. Скотоводцы и землевладельцы. Появление металлических орудий и их влияние на первобытное общество.</w:t>
      </w:r>
    </w:p>
    <w:p w:rsidR="007B3149" w:rsidRPr="007B3149" w:rsidRDefault="007B3149" w:rsidP="007B314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sz w:val="28"/>
          <w:szCs w:val="28"/>
        </w:rPr>
        <w:t>Великое переселение народов и его влияние на формирование православного этноса. Место славян среди индоевропейцев. Занятия, общественный строй и верования восточных славян. Усиление роли племенных вождей, имущественное расслоение.</w:t>
      </w:r>
    </w:p>
    <w:p w:rsidR="007B3149" w:rsidRPr="007B3149" w:rsidRDefault="007B3149" w:rsidP="007B314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149" w:rsidRPr="007B3149" w:rsidRDefault="007B3149" w:rsidP="007B314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b/>
          <w:sz w:val="28"/>
          <w:szCs w:val="28"/>
        </w:rPr>
        <w:t>Русь</w:t>
      </w:r>
      <w:r w:rsidR="0032665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74F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6659">
        <w:rPr>
          <w:rFonts w:ascii="Times New Roman" w:eastAsia="Times New Roman" w:hAnsi="Times New Roman" w:cs="Times New Roman"/>
          <w:b/>
          <w:sz w:val="28"/>
          <w:szCs w:val="28"/>
        </w:rPr>
        <w:t>Европа и Азия в средние века</w:t>
      </w:r>
      <w:r w:rsidRPr="007B314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 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подданства. Князья и их дружины. Вечевые порядки. Торговый путь «из варяг в греки». Походы на Византию. Принятие христианства. Развитие норм права на Руси. Категории населения. Княжеские усобицы.</w:t>
      </w:r>
    </w:p>
    <w:p w:rsidR="007B3149" w:rsidRPr="007B3149" w:rsidRDefault="007B3149" w:rsidP="007B314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sz w:val="28"/>
          <w:szCs w:val="28"/>
        </w:rPr>
        <w:t>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</w:t>
      </w:r>
    </w:p>
    <w:p w:rsidR="007B3149" w:rsidRPr="007B3149" w:rsidRDefault="007B3149" w:rsidP="007B3149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 </w:t>
      </w:r>
      <w:r w:rsidRPr="007B3149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   -  начале </w:t>
      </w:r>
      <w:r w:rsidRPr="007B3149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  в. Монархии и республики. Православная церковь и идея единства Русской земли. Русь и Степь. Расцвет культуры домонгольской Руси.</w:t>
      </w:r>
    </w:p>
    <w:p w:rsidR="007B3149" w:rsidRPr="007B3149" w:rsidRDefault="007B3149" w:rsidP="007B314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sz w:val="28"/>
          <w:szCs w:val="28"/>
        </w:rPr>
        <w:t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Литовского.</w:t>
      </w:r>
    </w:p>
    <w:p w:rsidR="007B3149" w:rsidRPr="007B3149" w:rsidRDefault="007B3149" w:rsidP="007B314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sz w:val="28"/>
          <w:szCs w:val="28"/>
        </w:rPr>
        <w:t>Начало возрождения Руси. Внутренние миграции населения. Формы землевладения и категории населения. Роль городов в объединительном процессе.</w:t>
      </w:r>
    </w:p>
    <w:p w:rsidR="007B3149" w:rsidRPr="007B3149" w:rsidRDefault="007B3149" w:rsidP="007B314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Борьба за политическую гегемонию в Северо – Восточной Руси. Взаимосвязь процессов объединения русских земель и борьбы против ордынского владычества. Зарождение национального самосознания на Руси.           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государственной </w:t>
      </w:r>
      <w:r w:rsidRPr="007B3149">
        <w:rPr>
          <w:rFonts w:ascii="Times New Roman" w:eastAsia="Times New Roman" w:hAnsi="Times New Roman" w:cs="Times New Roman"/>
          <w:sz w:val="28"/>
          <w:szCs w:val="28"/>
        </w:rPr>
        <w:lastRenderedPageBreak/>
        <w:t>религии Великого княжества Литовского. Автокефалия Русской православной церкви.</w:t>
      </w:r>
    </w:p>
    <w:p w:rsidR="007B3149" w:rsidRPr="007B3149" w:rsidRDefault="007B3149" w:rsidP="007B314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Культурное развитие русских земель и княжеств в конце </w:t>
      </w:r>
      <w:r w:rsidRPr="007B3149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   - середине </w:t>
      </w:r>
      <w:r w:rsidRPr="007B3149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  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</w:r>
    </w:p>
    <w:p w:rsidR="007B3149" w:rsidRPr="007B3149" w:rsidRDefault="007B3149" w:rsidP="007B3149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b/>
          <w:sz w:val="28"/>
          <w:szCs w:val="28"/>
        </w:rPr>
        <w:t>Росс</w:t>
      </w:r>
      <w:r w:rsidR="00326659">
        <w:rPr>
          <w:rFonts w:ascii="Times New Roman" w:eastAsia="Times New Roman" w:hAnsi="Times New Roman" w:cs="Times New Roman"/>
          <w:b/>
          <w:sz w:val="28"/>
          <w:szCs w:val="28"/>
        </w:rPr>
        <w:t xml:space="preserve">ия и мир на рубеже Нового времени </w:t>
      </w:r>
      <w:r w:rsidRPr="007B314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B3149">
        <w:rPr>
          <w:rFonts w:ascii="Times New Roman" w:eastAsia="Times New Roman" w:hAnsi="Times New Roman" w:cs="Times New Roman"/>
          <w:sz w:val="28"/>
          <w:szCs w:val="28"/>
        </w:rPr>
        <w:t>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Роль церкви в государственном строительстве. «Москва – третий Рим».</w:t>
      </w:r>
    </w:p>
    <w:p w:rsidR="007B3149" w:rsidRPr="007B3149" w:rsidRDefault="007B3149" w:rsidP="007B314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царской власти  и ее сакрализация в общественном сознании. Складывание идеологии самодержавия. Реформы середины  </w:t>
      </w:r>
      <w:r w:rsidRPr="007B3149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   в. Создание органов сословно – представительной монархии. Установление крепостного права. Опричнина. Учреждение патриаршества. Рост международного авторитета Российского государства.</w:t>
      </w:r>
    </w:p>
    <w:p w:rsidR="007B3149" w:rsidRPr="007B3149" w:rsidRDefault="007B3149" w:rsidP="007B314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Причины и характер Смуты. Пресечение правящей династии. Боярские группировки. Борьба против агрессии Речи Посполитой и Швеции. Национальный подъем в России. </w:t>
      </w:r>
    </w:p>
    <w:p w:rsidR="007B3149" w:rsidRPr="007B3149" w:rsidRDefault="007B3149" w:rsidP="007B314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Земский собор 1613 г. и восстановление самодержавия. Первые Романовы. Расширение территории Российского государства в </w:t>
      </w:r>
      <w:r w:rsidRPr="007B3149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в. Вхождение Левобережной Украины в состав России. Освоение Сибири. Участие России в войнах в </w:t>
      </w:r>
      <w:r w:rsidRPr="007B3149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</w:p>
    <w:p w:rsidR="007B3149" w:rsidRPr="007B3149" w:rsidRDefault="007B3149" w:rsidP="007B314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Социальные движения в России во второй половине </w:t>
      </w:r>
      <w:r w:rsidRPr="007B3149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7B3149">
        <w:rPr>
          <w:rFonts w:ascii="Times New Roman" w:eastAsia="Times New Roman" w:hAnsi="Times New Roman" w:cs="Times New Roman"/>
          <w:sz w:val="28"/>
          <w:szCs w:val="28"/>
        </w:rPr>
        <w:t>в. Церковный раскол и его значение. Старообрядчество.</w:t>
      </w:r>
    </w:p>
    <w:p w:rsidR="007B3149" w:rsidRPr="007B3149" w:rsidRDefault="007B3149" w:rsidP="007B314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Культура народов Российского государства во второй половине </w:t>
      </w:r>
      <w:r w:rsidRPr="007B3149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7B31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3149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 в.  Усиление светских элементов в русской культуре. Новые формы зодчества. Расцвет русской живописи и декоративно – прикладного искусства. Начало книгопечатания и распространения грамотности. Зарождение публицистики. Славяно – греко – латинская академия. «Домострой»: патриархальные традиции в быте и нравах. Крестьянский и городской быт.</w:t>
      </w:r>
    </w:p>
    <w:p w:rsidR="007B3149" w:rsidRPr="007B3149" w:rsidRDefault="007B3149" w:rsidP="007B314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русской традиционной (средневековой) культуры. Формирование  национального самосознания. Дискуссия о предпосылках преобразования общественного строя и характере процесса модернизации  в России. </w:t>
      </w:r>
    </w:p>
    <w:p w:rsidR="007B3149" w:rsidRPr="007B3149" w:rsidRDefault="007B3149" w:rsidP="007B314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149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Россия </w:t>
      </w:r>
      <w:r w:rsidR="00326659">
        <w:rPr>
          <w:rFonts w:ascii="Times New Roman" w:eastAsia="Times New Roman" w:hAnsi="Times New Roman" w:cs="Times New Roman"/>
          <w:b/>
          <w:sz w:val="28"/>
          <w:szCs w:val="28"/>
        </w:rPr>
        <w:t>и мир в</w:t>
      </w:r>
      <w:r w:rsidR="00974F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6659">
        <w:rPr>
          <w:rFonts w:ascii="Times New Roman" w:eastAsia="Times New Roman" w:hAnsi="Times New Roman" w:cs="Times New Roman"/>
          <w:b/>
          <w:sz w:val="28"/>
          <w:szCs w:val="28"/>
        </w:rPr>
        <w:t>эпоху зарождения индустриальной цивилизации</w:t>
      </w:r>
      <w:r w:rsidRPr="007B314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B3149">
        <w:rPr>
          <w:rFonts w:ascii="Times New Roman" w:eastAsia="Times New Roman" w:hAnsi="Times New Roman" w:cs="Times New Roman"/>
          <w:sz w:val="28"/>
          <w:szCs w:val="28"/>
        </w:rPr>
        <w:t>Петровские преобразования. Реформы армии и флота. Создание заводской промышленности. Политика протекционизма. Провозглашение империи. Превращение дворянства в господствующее сословие. Особенности российского абсолютизма. Россия в период дворцовых переворотов. Расширение прав и привилегий дворянства. Просвещенный абсолютизм.</w:t>
      </w:r>
    </w:p>
    <w:p w:rsidR="00491E99" w:rsidRPr="009811FD" w:rsidRDefault="000C6379">
      <w:pPr>
        <w:spacing w:after="0" w:line="239" w:lineRule="auto"/>
        <w:ind w:right="2618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9811FD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lastRenderedPageBreak/>
        <w:t>Р</w:t>
      </w:r>
      <w:r w:rsidRPr="009811F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</w:t>
      </w:r>
      <w:r w:rsidRPr="009811F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СС</w:t>
      </w:r>
      <w:r w:rsidRPr="009811FD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И</w:t>
      </w:r>
      <w:r w:rsidRPr="009811F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Я</w:t>
      </w:r>
      <w:r w:rsidRPr="009811F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Pr="009811FD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И</w:t>
      </w:r>
      <w:r w:rsidRPr="009811F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М</w:t>
      </w:r>
      <w:r w:rsidRPr="009811FD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И</w:t>
      </w:r>
      <w:r w:rsidRPr="009811F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</w:t>
      </w:r>
      <w:r w:rsidRPr="009811F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9811F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В</w:t>
      </w:r>
      <w:r w:rsidRPr="0098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811F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К</w:t>
      </w:r>
      <w:r w:rsidRPr="009811F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О</w:t>
      </w:r>
      <w:r w:rsidRPr="009811F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9811FD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</w:rPr>
        <w:t>Ц</w:t>
      </w:r>
      <w:r w:rsidRPr="009811F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Е</w:t>
      </w:r>
      <w:r w:rsidRPr="0098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811F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X</w:t>
      </w:r>
      <w:r w:rsidRPr="009811F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V</w:t>
      </w:r>
      <w:r w:rsidRPr="009811F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I</w:t>
      </w:r>
      <w:r w:rsidRPr="009811FD">
        <w:rPr>
          <w:rFonts w:ascii="Times New Roman" w:eastAsia="Times New Roman" w:hAnsi="Times New Roman" w:cs="Times New Roman"/>
          <w:b/>
          <w:color w:val="000000"/>
          <w:spacing w:val="7"/>
          <w:w w:val="99"/>
          <w:sz w:val="28"/>
          <w:szCs w:val="28"/>
        </w:rPr>
        <w:t>I</w:t>
      </w:r>
      <w:r w:rsidRPr="009811F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I</w:t>
      </w:r>
      <w:r w:rsidRPr="0098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11F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—</w:t>
      </w:r>
      <w:r w:rsidRPr="009811F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9811F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X</w:t>
      </w:r>
      <w:r w:rsidRPr="009811FD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I</w:t>
      </w:r>
      <w:r w:rsidRPr="009811F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X</w:t>
      </w:r>
      <w:r w:rsidRPr="009811F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9811FD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</w:rPr>
        <w:t>ВЕ</w:t>
      </w:r>
      <w:r w:rsidRPr="009811FD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К</w:t>
      </w:r>
      <w:r w:rsidRPr="009811FD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А</w:t>
      </w:r>
      <w:r w:rsidRPr="0098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91E99" w:rsidRDefault="000C6379">
      <w:pPr>
        <w:tabs>
          <w:tab w:val="left" w:pos="1750"/>
          <w:tab w:val="left" w:pos="3606"/>
          <w:tab w:val="left" w:pos="6172"/>
          <w:tab w:val="left" w:pos="6637"/>
          <w:tab w:val="left" w:pos="7659"/>
          <w:tab w:val="left" w:pos="8201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еверн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ике.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стонскоечае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1777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91E99" w:rsidRDefault="000C6379">
      <w:pPr>
        <w:tabs>
          <w:tab w:val="left" w:pos="1103"/>
          <w:tab w:val="left" w:pos="1476"/>
          <w:tab w:val="left" w:pos="2887"/>
          <w:tab w:val="left" w:pos="3290"/>
          <w:tab w:val="left" w:pos="4786"/>
          <w:tab w:val="left" w:pos="6599"/>
          <w:tab w:val="left" w:pos="7049"/>
          <w:tab w:val="left" w:pos="7961"/>
          <w:tab w:val="left" w:pos="8686"/>
        </w:tabs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ризис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юции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XVI.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ранции.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рояли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нская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91E99" w:rsidRDefault="000C6379">
      <w:pPr>
        <w:tabs>
          <w:tab w:val="left" w:pos="4566"/>
        </w:tabs>
        <w:spacing w:after="0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рии.</w:t>
      </w:r>
    </w:p>
    <w:p w:rsidR="00491E99" w:rsidRDefault="000C6379">
      <w:pPr>
        <w:tabs>
          <w:tab w:val="left" w:pos="2240"/>
          <w:tab w:val="left" w:pos="2681"/>
          <w:tab w:val="left" w:pos="3827"/>
          <w:tab w:val="left" w:pos="6086"/>
          <w:tab w:val="left" w:pos="7644"/>
          <w:tab w:val="left" w:pos="8085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179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-180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1812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ничный</w:t>
      </w:r>
    </w:p>
    <w:p w:rsidR="00491E99" w:rsidRDefault="000C6379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491E99" w:rsidRDefault="000C6379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нский,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91E99" w:rsidRDefault="000C6379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еллин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ер.</w:t>
      </w:r>
    </w:p>
    <w:p w:rsidR="00491E99" w:rsidRDefault="000C6379" w:rsidP="00326659">
      <w:pPr>
        <w:tabs>
          <w:tab w:val="left" w:pos="1707"/>
          <w:tab w:val="left" w:pos="2661"/>
          <w:tab w:val="left" w:pos="3892"/>
          <w:tab w:val="left" w:pos="5782"/>
          <w:tab w:val="left" w:pos="6486"/>
          <w:tab w:val="left" w:pos="7987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оппозиция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айныеор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</w:p>
    <w:p w:rsidR="00491E99" w:rsidRDefault="000C6379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1848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—1849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нное.</w:t>
      </w:r>
    </w:p>
    <w:p w:rsidR="00491E99" w:rsidRDefault="000C6379">
      <w:pPr>
        <w:tabs>
          <w:tab w:val="left" w:pos="3060"/>
          <w:tab w:val="left" w:pos="4432"/>
          <w:tab w:val="left" w:pos="6729"/>
          <w:tab w:val="left" w:pos="7775"/>
        </w:tabs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91E99" w:rsidRDefault="000C6379" w:rsidP="00326659">
      <w:pPr>
        <w:spacing w:after="0" w:line="239" w:lineRule="auto"/>
        <w:ind w:right="-9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1E99" w:rsidRDefault="000C637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чан.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185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мны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9811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айпин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491E99" w:rsidRDefault="000C6379">
      <w:pPr>
        <w:spacing w:after="0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Николая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9811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«Правосл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="009811F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колая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ойне.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ойны.</w:t>
      </w:r>
    </w:p>
    <w:p w:rsidR="00491E99" w:rsidRDefault="000C6379">
      <w:pPr>
        <w:tabs>
          <w:tab w:val="left" w:pos="1376"/>
          <w:tab w:val="left" w:pos="3783"/>
          <w:tab w:val="left" w:pos="4402"/>
          <w:tab w:val="left" w:pos="6713"/>
          <w:tab w:val="left" w:pos="8454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инение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Италии.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инении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жская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на.</w:t>
      </w:r>
    </w:p>
    <w:p w:rsidR="00491E99" w:rsidRDefault="000C6379">
      <w:pPr>
        <w:tabs>
          <w:tab w:val="left" w:pos="3319"/>
          <w:tab w:val="left" w:pos="4791"/>
          <w:tab w:val="left" w:pos="6234"/>
          <w:tab w:val="left" w:pos="7735"/>
          <w:tab w:val="left" w:pos="9267"/>
        </w:tabs>
        <w:spacing w:before="4"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1861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оенна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осста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186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-1864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зии.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Балканы.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187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1878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</w:p>
    <w:p w:rsidR="00491E99" w:rsidRDefault="000C6379">
      <w:pPr>
        <w:tabs>
          <w:tab w:val="left" w:pos="2302"/>
          <w:tab w:val="left" w:pos="3366"/>
          <w:tab w:val="left" w:pos="4608"/>
          <w:tab w:val="left" w:pos="7073"/>
          <w:tab w:val="left" w:pos="8444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91E99" w:rsidRDefault="000C6379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арксиз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91E99" w:rsidRDefault="000C6379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илы.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ократи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ционеры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91E99" w:rsidRDefault="000C6379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рксиз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491E99" w:rsidRDefault="000C6379">
      <w:pPr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IX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зыке.</w:t>
      </w:r>
    </w:p>
    <w:p w:rsidR="00491E99" w:rsidRDefault="000C6379">
      <w:pPr>
        <w:spacing w:before="4"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айрон,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юго,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еккерей,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зони,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1E99" w:rsidRDefault="000C6379">
      <w:pPr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жанры,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IX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 w:rsidR="00F16EC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491E99" w:rsidRDefault="00491E99">
      <w:pPr>
        <w:sectPr w:rsidR="00491E99">
          <w:pgSz w:w="11899" w:h="16838"/>
          <w:pgMar w:top="1134" w:right="739" w:bottom="1134" w:left="1594" w:header="720" w:footer="720" w:gutter="0"/>
          <w:cols w:space="708"/>
        </w:sectPr>
      </w:pPr>
    </w:p>
    <w:p w:rsidR="00491E99" w:rsidRDefault="000C6379">
      <w:pPr>
        <w:spacing w:after="0" w:line="240" w:lineRule="auto"/>
        <w:ind w:left="315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491E99" w:rsidRDefault="00491E9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91E99" w:rsidRDefault="00491E99">
      <w:pPr>
        <w:spacing w:after="4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104"/>
        <w:gridCol w:w="1704"/>
      </w:tblGrid>
      <w:tr w:rsidR="00974F66" w:rsidTr="00974F66">
        <w:trPr>
          <w:cantSplit/>
          <w:trHeight w:hRule="exact" w:val="1277"/>
          <w:jc w:val="center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974F66" w:rsidRPr="00974F66" w:rsidRDefault="00974F66">
            <w:pPr>
              <w:spacing w:before="26" w:after="0" w:line="209" w:lineRule="auto"/>
              <w:ind w:left="230"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before="16" w:after="0"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нова</w:t>
            </w: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</w:t>
            </w: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де</w:t>
            </w: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лов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 w:rsidP="00974F66">
            <w:pPr>
              <w:spacing w:after="0" w:line="313" w:lineRule="auto"/>
              <w:ind w:left="165" w:right="8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В</w:t>
            </w: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о </w:t>
            </w: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</w:t>
            </w: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97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</w:tr>
      <w:tr w:rsidR="00974F66" w:rsidTr="00974F66">
        <w:trPr>
          <w:cantSplit/>
          <w:trHeight w:hRule="exact" w:val="965"/>
          <w:jc w:val="center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 w:rsidP="00527FB5">
            <w:pPr>
              <w:spacing w:before="28" w:after="0" w:line="272" w:lineRule="auto"/>
              <w:ind w:left="110" w:right="73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ытн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эп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илиз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before="9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974F66" w:rsidTr="00974F66">
        <w:trPr>
          <w:cantSplit/>
          <w:trHeight w:hRule="exact" w:val="969"/>
          <w:jc w:val="center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2. </w:t>
            </w:r>
          </w:p>
          <w:p w:rsidR="00974F66" w:rsidRPr="00974F66" w:rsidRDefault="00974F66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 w:rsidP="00527FB5">
            <w:pPr>
              <w:spacing w:before="28" w:after="0" w:line="275" w:lineRule="auto"/>
              <w:ind w:right="93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ропа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А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зия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ека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before="9" w:after="0" w:line="240" w:lineRule="auto"/>
              <w:ind w:left="7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974F66" w:rsidTr="00974F66">
        <w:trPr>
          <w:cantSplit/>
          <w:trHeight w:hRule="exact" w:val="1339"/>
          <w:jc w:val="center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 w:rsidP="00527FB5">
            <w:pPr>
              <w:spacing w:before="28" w:after="0" w:line="275" w:lineRule="auto"/>
              <w:ind w:right="27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сс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ж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(к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X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V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XV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I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before="9" w:after="0" w:line="240" w:lineRule="auto"/>
              <w:ind w:left="7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</w:p>
        </w:tc>
      </w:tr>
      <w:tr w:rsidR="00974F66" w:rsidTr="00974F66">
        <w:trPr>
          <w:cantSplit/>
          <w:trHeight w:hRule="exact" w:val="1536"/>
          <w:jc w:val="center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 w:rsidP="00527FB5">
            <w:pPr>
              <w:spacing w:before="28" w:after="0" w:line="271" w:lineRule="auto"/>
              <w:ind w:left="1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Рос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э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поху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ж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</w:p>
          <w:p w:rsidR="00974F66" w:rsidRPr="00974F66" w:rsidRDefault="00974F66">
            <w:pPr>
              <w:spacing w:after="6" w:line="200" w:lineRule="exact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974F66" w:rsidRPr="00974F66" w:rsidRDefault="00974F66" w:rsidP="00527FB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иал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before="9" w:after="0" w:line="240" w:lineRule="auto"/>
              <w:ind w:left="7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</w:t>
            </w:r>
          </w:p>
        </w:tc>
      </w:tr>
      <w:tr w:rsidR="00974F66" w:rsidTr="00974F66">
        <w:trPr>
          <w:cantSplit/>
          <w:trHeight w:hRule="exact" w:val="969"/>
          <w:jc w:val="center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before="28" w:after="0" w:line="275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сс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конце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X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V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I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I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XIX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before="9" w:after="0" w:line="240" w:lineRule="auto"/>
              <w:ind w:left="7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</w:t>
            </w:r>
          </w:p>
        </w:tc>
      </w:tr>
      <w:tr w:rsidR="00974F66" w:rsidTr="00974F66">
        <w:trPr>
          <w:cantSplit/>
          <w:trHeight w:hRule="exact" w:val="969"/>
          <w:jc w:val="center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before="28" w:after="0" w:line="275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Всего контрольных работ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before="9" w:after="0" w:line="240" w:lineRule="auto"/>
              <w:ind w:left="7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</w:tr>
      <w:tr w:rsidR="00974F66" w:rsidTr="00974F66">
        <w:trPr>
          <w:cantSplit/>
          <w:trHeight w:hRule="exact" w:val="576"/>
          <w:jc w:val="center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before="10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: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F66" w:rsidRPr="00974F66" w:rsidRDefault="00974F66">
            <w:pPr>
              <w:spacing w:before="10" w:after="0" w:line="240" w:lineRule="auto"/>
              <w:ind w:left="7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74F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68</w:t>
            </w:r>
          </w:p>
        </w:tc>
      </w:tr>
    </w:tbl>
    <w:p w:rsidR="00491E99" w:rsidRDefault="00491E99">
      <w:pPr>
        <w:sectPr w:rsidR="00491E99">
          <w:pgSz w:w="11899" w:h="16838"/>
          <w:pgMar w:top="1109" w:right="850" w:bottom="1134" w:left="1483" w:header="720" w:footer="720" w:gutter="0"/>
          <w:cols w:space="708"/>
        </w:sectPr>
      </w:pPr>
    </w:p>
    <w:p w:rsidR="00491E99" w:rsidRDefault="00491E9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1E99" w:rsidRDefault="000C6379">
      <w:pPr>
        <w:spacing w:after="0" w:line="240" w:lineRule="auto"/>
        <w:ind w:left="194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tbl>
      <w:tblPr>
        <w:tblW w:w="5167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4"/>
        <w:gridCol w:w="6358"/>
        <w:gridCol w:w="596"/>
        <w:gridCol w:w="1433"/>
        <w:gridCol w:w="1054"/>
      </w:tblGrid>
      <w:tr w:rsidR="00160486" w:rsidRPr="0048302C" w:rsidTr="000422EF">
        <w:trPr>
          <w:trHeight w:val="255"/>
          <w:tblCellSpacing w:w="0" w:type="dxa"/>
        </w:trPr>
        <w:tc>
          <w:tcPr>
            <w:tcW w:w="38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60486" w:rsidRPr="0048302C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0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486" w:rsidRPr="0048302C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486" w:rsidRPr="0048302C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486" w:rsidRPr="0048302C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>Предыстория народов России.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 xml:space="preserve">Русь в </w:t>
            </w:r>
            <w:r w:rsidRPr="00F4336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IX</w:t>
            </w: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 xml:space="preserve"> -  первой половине </w:t>
            </w:r>
            <w:r w:rsidRPr="00F4336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XII</w:t>
            </w: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>Расцвет и упадок Древней Руси.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0E5DAB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Древнерусские княжества в начале удельного периода.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0E5DAB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5DAB">
              <w:rPr>
                <w:rFonts w:ascii="Times New Roman" w:eastAsia="Times New Roman" w:hAnsi="Times New Roman"/>
                <w:sz w:val="28"/>
                <w:szCs w:val="28"/>
              </w:rPr>
              <w:t>Древнерусские княжества в начале удельного периода.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B32B7A" w:rsidRDefault="000E5DAB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0E5DAB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Время тяжёлых испытаний.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B32B7A" w:rsidRDefault="000E5DAB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0E5DAB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Возвышение Москвы.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B32B7A" w:rsidRDefault="000E5DAB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>Создание державы.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 xml:space="preserve">Иван </w:t>
            </w:r>
            <w:r w:rsidRPr="00F4336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 xml:space="preserve"> – ”государь всея Руси”.</w:t>
            </w:r>
          </w:p>
          <w:p w:rsidR="00160486" w:rsidRPr="00F4336E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02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0E5DAB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 xml:space="preserve">Политическая борьба в правление Ивана </w:t>
            </w:r>
            <w:r w:rsidRPr="00F4336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="000E5DA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>Ливонская война и опричнина Ивана Грозного.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 xml:space="preserve">Россия в конце </w:t>
            </w:r>
            <w:r w:rsidRPr="00F4336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XVI</w:t>
            </w: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>Смутное</w:t>
            </w:r>
            <w:r w:rsidR="000E5DAB">
              <w:rPr>
                <w:rFonts w:ascii="Times New Roman" w:eastAsia="Times New Roman" w:hAnsi="Times New Roman"/>
                <w:sz w:val="28"/>
                <w:szCs w:val="28"/>
              </w:rPr>
              <w:t xml:space="preserve"> время.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0E5DAB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Внутренняя политика.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0E5DAB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Внешняя политика.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>Социальные конфликты.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0E5DAB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Культура и быт.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>Предпосылки преобразований.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>Северная война и реформы.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>Обновленная Россия.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 xml:space="preserve">Россия после Петра </w:t>
            </w:r>
            <w:r w:rsidRPr="00F4336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="000E5DA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0E5DAB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Повторительно – обобщающий урок по теме: «Россия после Петра 1».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B32B7A" w:rsidRDefault="000E5DAB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  <w:r w:rsidR="00D570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5DAB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DAB" w:rsidRPr="007F3317" w:rsidRDefault="000E5DAB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Ою</w:t>
            </w: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DAB" w:rsidRDefault="000E5DAB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Общая характеристика периода.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DAB" w:rsidRPr="0048302C" w:rsidRDefault="000E5DAB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DAB" w:rsidRPr="000E5DAB" w:rsidRDefault="000E5DAB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DAB" w:rsidRPr="0048302C" w:rsidRDefault="000E5DAB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0E5DAB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Внутренняя политика</w:t>
            </w:r>
            <w:r w:rsidR="00160486" w:rsidRPr="00F4336E">
              <w:rPr>
                <w:rFonts w:ascii="Times New Roman" w:eastAsia="Times New Roman" w:hAnsi="Times New Roman"/>
                <w:sz w:val="28"/>
                <w:szCs w:val="28"/>
              </w:rPr>
              <w:t xml:space="preserve"> в 1761 – 1801 гг.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0E5DAB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Внешняя политика</w:t>
            </w:r>
            <w:r w:rsidR="00160486" w:rsidRPr="00F4336E">
              <w:rPr>
                <w:rFonts w:ascii="Times New Roman" w:eastAsia="Times New Roman" w:hAnsi="Times New Roman"/>
                <w:sz w:val="28"/>
                <w:szCs w:val="28"/>
              </w:rPr>
              <w:t xml:space="preserve"> в 1761 – 1801 гг.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>Основные черты социально – экономического развития России в 1725 – 1801 гг.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>Массовое движение и зарождение общ</w:t>
            </w:r>
            <w:r w:rsidR="000E5DAB">
              <w:rPr>
                <w:rFonts w:ascii="Times New Roman" w:eastAsia="Times New Roman" w:hAnsi="Times New Roman"/>
                <w:sz w:val="28"/>
                <w:szCs w:val="28"/>
              </w:rPr>
              <w:t>ественного движения.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60486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>Основные напра</w:t>
            </w:r>
            <w:r w:rsidR="000E5DAB">
              <w:rPr>
                <w:rFonts w:ascii="Times New Roman" w:eastAsia="Times New Roman" w:hAnsi="Times New Roman"/>
                <w:sz w:val="28"/>
                <w:szCs w:val="28"/>
              </w:rPr>
              <w:t>вления развития культуры</w:t>
            </w: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 xml:space="preserve"> в 1725 – 1801 гг.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1375FC" w:rsidRDefault="001375FC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Повторительно – обобщающий урок: «Российская империя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B32B7A" w:rsidRDefault="00D570BA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375FC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Административный срез.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375FC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D570BA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1375FC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 внутриполитические мероприятия правительств Александра 1 и Николая 1.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375FC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D570BA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F4336E" w:rsidRDefault="001375FC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Внешняя политика России в 1801 – 1825 гг.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375FC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1375FC" w:rsidRDefault="001375FC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Общественное движение в России в первой половине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XIX</w:t>
            </w:r>
            <w:r w:rsidRPr="001375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века.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375FC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75FC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75FC" w:rsidRPr="007F3317" w:rsidRDefault="001375FC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75FC" w:rsidRPr="001375FC" w:rsidRDefault="001375FC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Основные направления социально-экономического развития в первой половине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XIX</w:t>
            </w:r>
            <w:r w:rsidRPr="001375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века.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75FC" w:rsidRPr="0048302C" w:rsidRDefault="001375FC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75FC" w:rsidRDefault="001375FC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75FC" w:rsidRPr="0048302C" w:rsidRDefault="001375FC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1375FC" w:rsidRDefault="001375FC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Просвещение, наука, журналистика в первой половине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XIX</w:t>
            </w:r>
            <w:r w:rsidRPr="001375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века.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375FC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1375FC" w:rsidRDefault="001375FC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Российская империя во второй половине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CC2EA8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CC2EA8" w:rsidRDefault="00CC2EA8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Великие реформы их значение.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CC2EA8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F4336E" w:rsidRDefault="00CC2EA8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Внешняя политика в 1860-1880 гг.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CC2EA8" w:rsidP="00CC2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29.01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CC2EA8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EA8">
              <w:rPr>
                <w:rFonts w:ascii="Times New Roman" w:eastAsia="Times New Roman" w:hAnsi="Times New Roman"/>
                <w:sz w:val="28"/>
                <w:szCs w:val="28"/>
              </w:rPr>
              <w:t>Общественное движение в России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1860-1880 гг.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CC2EA8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F4336E" w:rsidRDefault="00CC2EA8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 тенденции социально-экономического развития пореформенной России.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CC2EA8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CC2EA8" w:rsidRDefault="00CC2EA8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Быт и повседневная жизнь различных слоёв населения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CC2EA8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CC2EA8" w:rsidRDefault="00CC2EA8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Просвещение и наука в России второй половины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XIX</w:t>
            </w:r>
            <w:r w:rsidRPr="00CC2E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CC2EA8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486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7F3317" w:rsidRDefault="00160486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486" w:rsidRPr="00CC2EA8" w:rsidRDefault="00CC2EA8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 направления развития художественной культуры в пореформенный период.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0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CC2EA8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16048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486" w:rsidRPr="0048302C" w:rsidRDefault="00160486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2EF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Pr="007F3317" w:rsidRDefault="000422EF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Pr="00F4336E" w:rsidRDefault="00CC2EA8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Зачёт по теме «От Руси до Российской империи».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Pr="0048302C" w:rsidRDefault="000422EF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Default="00CC2EA8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Pr="0048302C" w:rsidRDefault="000422EF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2EF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Pr="007F3317" w:rsidRDefault="000422EF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Pr="00F4336E" w:rsidRDefault="00CC2EA8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Историческое познание сегодня. Предыстория.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Default="000422EF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Default="00CC2EA8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Pr="0048302C" w:rsidRDefault="000422EF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47CD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47CD" w:rsidRPr="007F3317" w:rsidRDefault="008047CD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47CD" w:rsidRDefault="008047CD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Ближний Восток. Индия и Китай в древности.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47CD" w:rsidRDefault="008047CD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47CD" w:rsidRDefault="008047CD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47CD" w:rsidRPr="0048302C" w:rsidRDefault="008047CD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2EF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Pr="007F3317" w:rsidRDefault="000422EF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Pr="00F4336E" w:rsidRDefault="000422EF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 xml:space="preserve">Древняя Греция. От </w:t>
            </w:r>
            <w:r w:rsidR="00CC2EA8">
              <w:rPr>
                <w:rFonts w:ascii="Times New Roman" w:eastAsia="Times New Roman" w:hAnsi="Times New Roman"/>
                <w:sz w:val="28"/>
                <w:szCs w:val="28"/>
              </w:rPr>
              <w:t>первобытных государств до полис</w:t>
            </w:r>
            <w:r w:rsidR="008047CD">
              <w:rPr>
                <w:rFonts w:ascii="Times New Roman" w:eastAsia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Default="000422EF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Default="008047CD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0422EF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Pr="0048302C" w:rsidRDefault="000422EF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2EF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Pr="007F3317" w:rsidRDefault="000422EF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Pr="00F4336E" w:rsidRDefault="000422EF" w:rsidP="000422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/>
                <w:sz w:val="28"/>
                <w:szCs w:val="28"/>
              </w:rPr>
              <w:t>Древний Рим. От возникновения города до падения республики</w:t>
            </w:r>
            <w:r w:rsidR="008047C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Default="000422EF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Default="008047CD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0422EF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Pr="0048302C" w:rsidRDefault="000422EF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2EF" w:rsidRPr="0048302C" w:rsidTr="00F4336E">
        <w:trPr>
          <w:trHeight w:val="676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Pr="007F3317" w:rsidRDefault="000422EF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Pr="00F4336E" w:rsidRDefault="00A21A43" w:rsidP="00A21A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Западноевропейское средневековье. Развитие феодальной системы 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Default="000422EF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Default="008047CD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0422EF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EF" w:rsidRPr="0048302C" w:rsidRDefault="000422EF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F4336E" w:rsidRDefault="008047CD" w:rsidP="0037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Расцвет и кризис западноевропейского христианского мира.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8047CD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F4336E" w:rsidRDefault="008047CD" w:rsidP="0037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Византийское средневековье.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8047CD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F4336E" w:rsidRDefault="008047CD" w:rsidP="0037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Исламский мир в средние века.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8047CD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F4336E" w:rsidRDefault="008047CD" w:rsidP="0037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Индия, Китай и Япония в Средние века.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8047CD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F4336E" w:rsidRDefault="008047CD" w:rsidP="0037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 – как культурно-историческая эпоха.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8047CD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F4336E" w:rsidRDefault="003567D2" w:rsidP="0037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</w:t>
            </w:r>
            <w:r w:rsidR="008047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47CD">
              <w:rPr>
                <w:rFonts w:ascii="Times New Roman" w:hAnsi="Times New Roman" w:cs="Times New Roman"/>
                <w:sz w:val="28"/>
                <w:szCs w:val="28"/>
              </w:rPr>
              <w:t>ие мирового рынка.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3567D2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F4336E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F4336E" w:rsidRDefault="003567D2" w:rsidP="00F4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«От древности до нового времени».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3567D2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F4336E" w:rsidRDefault="003567D2" w:rsidP="0037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революция. Индустриальное общество.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3567D2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F4336E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F4336E" w:rsidRDefault="003567D2" w:rsidP="0037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 и церковь в начале Нового времени. Наука и общественно-политическая жизнь.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3567D2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F4336E" w:rsidRDefault="003567D2" w:rsidP="00F4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3567D2" w:rsidP="00356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23.04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F4336E" w:rsidRDefault="003567D2" w:rsidP="0037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на Западе и Востоке.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3567D2" w:rsidP="00356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26.04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317389" w:rsidRDefault="00317389" w:rsidP="0037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революции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317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317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3567D2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F4336E" w:rsidRDefault="00317389" w:rsidP="0037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либеральной демократии.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3567D2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F4336E" w:rsidRDefault="00317389" w:rsidP="0037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миров: Запад и Восток в Новое время.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3567D2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317389" w:rsidRDefault="00317389" w:rsidP="0037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«Европейское равновесие»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317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3567D2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317389" w:rsidRDefault="00317389" w:rsidP="0037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Конфликты и противоречия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3567D2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F4336E" w:rsidRDefault="00317389" w:rsidP="0037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 по теме «Новое время».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3567D2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F4336E" w:rsidRDefault="00F4336E" w:rsidP="0037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36E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</w:t>
            </w:r>
            <w:r w:rsidR="003173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4336E">
              <w:rPr>
                <w:rFonts w:ascii="Times New Roman" w:hAnsi="Times New Roman" w:cs="Times New Roman"/>
                <w:sz w:val="28"/>
                <w:szCs w:val="28"/>
              </w:rPr>
              <w:t>Россия и мир в конце XVIII– XIX вв.»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3567D2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36E" w:rsidRPr="0048302C" w:rsidTr="000422EF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7F3317" w:rsidRDefault="00F4336E" w:rsidP="001604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F4336E" w:rsidRDefault="00317389" w:rsidP="0037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«</w:t>
            </w:r>
            <w:r w:rsidR="00F4336E" w:rsidRPr="00F4336E">
              <w:rPr>
                <w:rFonts w:ascii="Times New Roman" w:hAnsi="Times New Roman" w:cs="Times New Roman"/>
                <w:sz w:val="28"/>
                <w:szCs w:val="28"/>
              </w:rPr>
              <w:t>Россия на рубеже XVIII-XIX вв.»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Default="003567D2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36E" w:rsidRPr="0048302C" w:rsidRDefault="00F4336E" w:rsidP="0004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0486" w:rsidRDefault="00160486">
      <w:pPr>
        <w:spacing w:after="0" w:line="240" w:lineRule="auto"/>
        <w:ind w:left="194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91E99" w:rsidRDefault="00491E99">
      <w:pPr>
        <w:spacing w:after="33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91E99" w:rsidRDefault="00491E99">
      <w:pPr>
        <w:sectPr w:rsidR="00491E99">
          <w:pgSz w:w="11899" w:h="16838"/>
          <w:pgMar w:top="1134" w:right="662" w:bottom="1134" w:left="1483" w:header="720" w:footer="720" w:gutter="0"/>
          <w:cols w:space="708"/>
        </w:sectPr>
      </w:pPr>
    </w:p>
    <w:p w:rsidR="00491E99" w:rsidRDefault="00491E99">
      <w:pPr>
        <w:sectPr w:rsidR="00491E99">
          <w:pgSz w:w="11899" w:h="16838"/>
          <w:pgMar w:top="1133" w:right="662" w:bottom="1134" w:left="1483" w:header="720" w:footer="720" w:gutter="0"/>
          <w:cols w:space="708"/>
        </w:sectPr>
      </w:pPr>
    </w:p>
    <w:p w:rsidR="00491E99" w:rsidRDefault="00491E99">
      <w:pPr>
        <w:sectPr w:rsidR="00491E99">
          <w:pgSz w:w="11899" w:h="16838"/>
          <w:pgMar w:top="1133" w:right="0" w:bottom="1134" w:left="1483" w:header="720" w:footer="720" w:gutter="0"/>
          <w:cols w:space="708"/>
        </w:sectPr>
      </w:pPr>
    </w:p>
    <w:p w:rsidR="00491E99" w:rsidRDefault="00491E99">
      <w:pPr>
        <w:sectPr w:rsidR="00491E99">
          <w:pgSz w:w="11899" w:h="16838"/>
          <w:pgMar w:top="1133" w:right="662" w:bottom="1134" w:left="1483" w:header="720" w:footer="720" w:gutter="0"/>
          <w:cols w:space="708"/>
        </w:sectPr>
      </w:pPr>
    </w:p>
    <w:p w:rsidR="00491E99" w:rsidRDefault="00491E99">
      <w:pPr>
        <w:sectPr w:rsidR="00491E99">
          <w:pgSz w:w="11899" w:h="16838"/>
          <w:pgMar w:top="1133" w:right="662" w:bottom="1134" w:left="1483" w:header="720" w:footer="720" w:gutter="0"/>
          <w:cols w:space="708"/>
        </w:sectPr>
      </w:pPr>
    </w:p>
    <w:p w:rsidR="00491E99" w:rsidRDefault="00491E99">
      <w:pPr>
        <w:sectPr w:rsidR="00491E99">
          <w:pgSz w:w="11904" w:h="16838"/>
          <w:pgMar w:top="1134" w:right="850" w:bottom="1134" w:left="1701" w:header="720" w:footer="720" w:gutter="0"/>
          <w:cols w:space="708"/>
        </w:sectPr>
      </w:pPr>
    </w:p>
    <w:p w:rsidR="000C6379" w:rsidRDefault="000C6379"/>
    <w:sectPr w:rsidR="000C6379">
      <w:pgSz w:w="11904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075"/>
    <w:multiLevelType w:val="hybridMultilevel"/>
    <w:tmpl w:val="CCCEB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99"/>
    <w:rsid w:val="000422EF"/>
    <w:rsid w:val="000C6379"/>
    <w:rsid w:val="000E5DAB"/>
    <w:rsid w:val="001345E4"/>
    <w:rsid w:val="001375FC"/>
    <w:rsid w:val="00160486"/>
    <w:rsid w:val="001607E1"/>
    <w:rsid w:val="00317389"/>
    <w:rsid w:val="00326659"/>
    <w:rsid w:val="003567D2"/>
    <w:rsid w:val="00370CAC"/>
    <w:rsid w:val="00491E99"/>
    <w:rsid w:val="00527FB5"/>
    <w:rsid w:val="0078383D"/>
    <w:rsid w:val="007B3149"/>
    <w:rsid w:val="007E7E75"/>
    <w:rsid w:val="008047CD"/>
    <w:rsid w:val="00974F66"/>
    <w:rsid w:val="0097772D"/>
    <w:rsid w:val="009811FD"/>
    <w:rsid w:val="00A21A43"/>
    <w:rsid w:val="00B45DE3"/>
    <w:rsid w:val="00CC2EA8"/>
    <w:rsid w:val="00D570BA"/>
    <w:rsid w:val="00F16EC9"/>
    <w:rsid w:val="00F4336E"/>
    <w:rsid w:val="00F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Мадина</cp:lastModifiedBy>
  <cp:revision>10</cp:revision>
  <dcterms:created xsi:type="dcterms:W3CDTF">2018-04-15T15:02:00Z</dcterms:created>
  <dcterms:modified xsi:type="dcterms:W3CDTF">2018-05-08T19:34:00Z</dcterms:modified>
</cp:coreProperties>
</file>