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66" w:rsidRPr="002D2266" w:rsidRDefault="002D2266" w:rsidP="002D2266">
      <w:pPr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D226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ИТОГОВЫЙ ЛИСТ</w:t>
      </w:r>
    </w:p>
    <w:p w:rsidR="002D2266" w:rsidRPr="002D2266" w:rsidRDefault="002D2266" w:rsidP="002D2266">
      <w:pPr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 w:rsidRPr="002D226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оценки</w:t>
      </w:r>
      <w:proofErr w:type="gramEnd"/>
      <w:r w:rsidRPr="002D226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качества  образовательной деятельности в МКОУ «СОШ №3» с.п. Сармаково</w:t>
      </w:r>
    </w:p>
    <w:p w:rsidR="002D2266" w:rsidRPr="002D2266" w:rsidRDefault="002D2266" w:rsidP="002D2266">
      <w:pPr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D226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2D226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</w:t>
      </w:r>
      <w:proofErr w:type="gramEnd"/>
      <w:r w:rsidRPr="002D226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2017- 2018 учебный год получателями образовательных услуг </w:t>
      </w:r>
    </w:p>
    <w:p w:rsidR="002D2266" w:rsidRPr="002D2266" w:rsidRDefault="002D2266" w:rsidP="002D2266">
      <w:pPr>
        <w:spacing w:before="161" w:after="0" w:line="240" w:lineRule="auto"/>
        <w:ind w:hanging="567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D226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Общее количество заполненных анкет – 99 </w:t>
      </w:r>
    </w:p>
    <w:tbl>
      <w:tblPr>
        <w:tblW w:w="15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189"/>
        <w:gridCol w:w="1843"/>
        <w:gridCol w:w="1986"/>
        <w:gridCol w:w="1417"/>
      </w:tblGrid>
      <w:tr w:rsidR="002D2266" w:rsidRPr="002D2266" w:rsidTr="002D2266">
        <w:trPr>
          <w:trHeight w:val="5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2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jc w:val="center"/>
            </w:pPr>
            <w:proofErr w:type="gramStart"/>
            <w:r w:rsidRPr="002D2266">
              <w:rPr>
                <w:bCs/>
              </w:rPr>
              <w:t>оценка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D2266">
              <w:rPr>
                <w:rFonts w:ascii="Times New Roman" w:hAnsi="Times New Roman"/>
                <w:bCs/>
              </w:rPr>
              <w:t>ответы</w:t>
            </w:r>
            <w:proofErr w:type="gramEnd"/>
            <w:r w:rsidRPr="002D2266">
              <w:rPr>
                <w:rFonts w:ascii="Times New Roman" w:hAnsi="Times New Roman"/>
                <w:bCs/>
              </w:rPr>
              <w:t xml:space="preserve"> </w:t>
            </w:r>
          </w:p>
          <w:p w:rsidR="002D2266" w:rsidRPr="002D2266" w:rsidRDefault="002D2266">
            <w:pPr>
              <w:spacing w:after="0" w:line="240" w:lineRule="auto"/>
              <w:jc w:val="center"/>
            </w:pPr>
            <w:proofErr w:type="gramStart"/>
            <w:r w:rsidRPr="002D2266">
              <w:rPr>
                <w:rFonts w:ascii="Times New Roman" w:hAnsi="Times New Roman"/>
                <w:bCs/>
              </w:rPr>
              <w:t>кол</w:t>
            </w:r>
            <w:proofErr w:type="gramEnd"/>
            <w:r w:rsidRPr="002D2266">
              <w:rPr>
                <w:rFonts w:ascii="Times New Roman" w:hAnsi="Times New Roman"/>
                <w:bCs/>
              </w:rPr>
              <w:t>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jc w:val="center"/>
              <w:rPr>
                <w:sz w:val="28"/>
                <w:szCs w:val="28"/>
              </w:rPr>
            </w:pPr>
            <w:r w:rsidRPr="002D2266">
              <w:rPr>
                <w:sz w:val="28"/>
                <w:szCs w:val="28"/>
              </w:rPr>
              <w:t>%</w:t>
            </w:r>
          </w:p>
        </w:tc>
      </w:tr>
      <w:tr w:rsidR="002D2266" w:rsidRPr="002D2266" w:rsidTr="002D2266">
        <w:trPr>
          <w:trHeight w:val="46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в системе получаете информацию:</w:t>
            </w:r>
          </w:p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целях и задачах детского сада в области обучения и воспитания Вашего ребенка;</w:t>
            </w:r>
          </w:p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режиме работы дошкольного учреждения (часы работы, праздники, нерабочие дни</w:t>
            </w: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);-</w:t>
            </w:r>
            <w:proofErr w:type="gramEnd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питании (меню);другие информации;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54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381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7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27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5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обсуждают с родителями различные вопросы, ка</w:t>
            </w: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сающиеся жизни ребенка в детском </w:t>
            </w: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саду(</w:t>
            </w:r>
            <w:proofErr w:type="gramEnd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воспитание, питание, гигиенические процедуры и др.).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25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7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2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Читаете ли Вы информацию, размещённую в уголках для родителей?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2D2266" w:rsidRPr="002D2266" w:rsidTr="002D2266">
        <w:trPr>
          <w:trHeight w:val="16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D2266" w:rsidRPr="002D2266" w:rsidTr="002D2266">
        <w:trPr>
          <w:trHeight w:val="13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2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Организуются ли в детском саду совместные мероприятия с уча</w:t>
            </w: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стием родителей, детей и педагогов? Удовлетворены ли вы их качеством?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33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5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34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получают информацию о жизни и об успехах ребенка в детском саду?   (</w:t>
            </w: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стенд, уст</w:t>
            </w: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сообщения воспитателей и специалистов: медицинской сестры, педагога-психолога, музыкального работника).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33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1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9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информируют об изменениях в состоянии здо</w:t>
            </w: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2D2266" w:rsidRPr="002D2266" w:rsidTr="002D2266">
        <w:trPr>
          <w:trHeight w:val="19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8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D2266" w:rsidRPr="002D2266" w:rsidTr="002D2266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Высчитаете, соответствует ли содержание воспитательно-образовательного процесса в Вашем детском саду требованиям времени?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33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2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18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0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7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 (беседы, анкетирование, сайт ОУ).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15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2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 лично удовлетворяет уход, воспитание и обучение, которые получает Ваш ре</w:t>
            </w: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бенок в детском саду?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2D2266" w:rsidRPr="002D2266" w:rsidTr="002D2266">
        <w:trPr>
          <w:trHeight w:val="18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D2266" w:rsidRPr="002D2266" w:rsidTr="002D2266">
        <w:trPr>
          <w:trHeight w:val="12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1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вашему мнению, педагоги учитывают индивидуальные особенности каждого ребенка. Профессионалы ли они?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18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3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ли Вас профессионализм педагогов?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2D2266" w:rsidRPr="002D2266" w:rsidTr="002D2266">
        <w:trPr>
          <w:trHeight w:val="15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11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266" w:rsidRPr="002D2266" w:rsidTr="002D2266">
        <w:trPr>
          <w:trHeight w:val="21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Удовлетворены ли Вы материально - </w:t>
            </w: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техническим  оснащением</w:t>
            </w:r>
            <w:proofErr w:type="gramEnd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группы, детского сада (мебель, игрушки, пособия и пр.) 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2D2266" w:rsidRPr="002D2266" w:rsidTr="002D2266">
        <w:trPr>
          <w:trHeight w:val="16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2D2266" w:rsidRPr="002D2266" w:rsidTr="002D2266">
        <w:trPr>
          <w:trHeight w:val="15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предоставляют консультационную и иную помощь родителям в вопросах воспитания ребенка?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13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6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Родителям предоставляется возможность участия в управлении учреждением, внесения предложений, направленных на улучшение работы детского сада?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2D2266" w:rsidRPr="002D2266" w:rsidTr="002D2266">
        <w:trPr>
          <w:trHeight w:val="27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5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266" w:rsidRPr="002D2266" w:rsidTr="002D2266">
        <w:trPr>
          <w:trHeight w:val="13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13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26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 посещению детского сада ребенок готов к поступлению в школу (оценка дается по отношению к ребенку старшей и подготовительной групп)?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27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25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работе?</w:t>
            </w:r>
          </w:p>
          <w:p w:rsidR="002D2266" w:rsidRPr="002D2266" w:rsidRDefault="002D2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2266" w:rsidRPr="002D2266" w:rsidTr="002D2266">
        <w:trPr>
          <w:trHeight w:val="111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50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266" w:rsidRPr="002D2266" w:rsidTr="002D2266">
        <w:trPr>
          <w:trHeight w:val="150"/>
        </w:trPr>
        <w:tc>
          <w:tcPr>
            <w:tcW w:w="9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2D2266" w:rsidRPr="002D2266" w:rsidTr="002D2266">
        <w:trPr>
          <w:trHeight w:val="165"/>
        </w:trPr>
        <w:tc>
          <w:tcPr>
            <w:tcW w:w="18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</w:tr>
      <w:tr w:rsidR="002D2266" w:rsidRPr="002D2266" w:rsidTr="002D2266">
        <w:trPr>
          <w:trHeight w:val="96"/>
        </w:trPr>
        <w:tc>
          <w:tcPr>
            <w:tcW w:w="18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66" w:rsidRPr="002D2266" w:rsidRDefault="002D22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</w:t>
            </w:r>
            <w:proofErr w:type="gramEnd"/>
            <w:r w:rsidRPr="002D2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66" w:rsidRPr="002D2266" w:rsidRDefault="002D2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</w:tr>
    </w:tbl>
    <w:p w:rsidR="002D2266" w:rsidRPr="002D2266" w:rsidRDefault="002D2266" w:rsidP="002D2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266" w:rsidRPr="002D2266" w:rsidRDefault="002D2266" w:rsidP="002D2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266" w:rsidRPr="002D2266" w:rsidRDefault="002D2266" w:rsidP="002D2266">
      <w:pPr>
        <w:pStyle w:val="a3"/>
        <w:rPr>
          <w:rFonts w:ascii="Times New Roman" w:hAnsi="Times New Roman"/>
          <w:lang w:eastAsia="ru-RU"/>
        </w:rPr>
      </w:pP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lastRenderedPageBreak/>
        <w:t xml:space="preserve">        Основная цель </w:t>
      </w:r>
      <w:proofErr w:type="gramStart"/>
      <w:r w:rsidRPr="002D2266">
        <w:rPr>
          <w:rFonts w:ascii="Times New Roman" w:hAnsi="Times New Roman"/>
          <w:sz w:val="28"/>
          <w:szCs w:val="28"/>
        </w:rPr>
        <w:t>анкетирования:  выявить</w:t>
      </w:r>
      <w:proofErr w:type="gramEnd"/>
      <w:r w:rsidRPr="002D2266">
        <w:rPr>
          <w:rFonts w:ascii="Times New Roman" w:hAnsi="Times New Roman"/>
          <w:sz w:val="28"/>
          <w:szCs w:val="28"/>
        </w:rPr>
        <w:t xml:space="preserve"> степень удовлетворенности качеством образования в дошкольном уровне образования.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        В анкетировании приняли участие 99 родителя, что составляет 94 % от общего числа родителей в дошкольного уровня образования. Родителям было предложено ответить на 20 вопросов анкеты, отражающие различные стороны работы ДУО.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>В ходе анкетирования выявлено: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Удовлетворенность родителей качеством образовательной деятельности </w:t>
      </w:r>
      <w:proofErr w:type="gramStart"/>
      <w:r w:rsidRPr="002D2266">
        <w:rPr>
          <w:rFonts w:ascii="Times New Roman" w:hAnsi="Times New Roman"/>
          <w:sz w:val="28"/>
          <w:szCs w:val="28"/>
        </w:rPr>
        <w:t>составляет  95</w:t>
      </w:r>
      <w:proofErr w:type="gramEnd"/>
      <w:r w:rsidRPr="002D2266">
        <w:rPr>
          <w:rFonts w:ascii="Times New Roman" w:hAnsi="Times New Roman"/>
          <w:sz w:val="28"/>
          <w:szCs w:val="28"/>
        </w:rPr>
        <w:t xml:space="preserve">%.   1.6% не удовлетворены, 3,4 % затрудняются с ответом.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      Степенью информированности о деятельности дошкольного уровня образования посредством информационных технологий (сайт образовательного учреждения, </w:t>
      </w:r>
      <w:proofErr w:type="spellStart"/>
      <w:r w:rsidRPr="002D2266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2D2266">
        <w:rPr>
          <w:rFonts w:ascii="Times New Roman" w:hAnsi="Times New Roman"/>
          <w:sz w:val="28"/>
          <w:szCs w:val="28"/>
        </w:rPr>
        <w:t>) удовлетворены 99</w:t>
      </w:r>
      <w:proofErr w:type="gramStart"/>
      <w:r w:rsidRPr="002D2266">
        <w:rPr>
          <w:rFonts w:ascii="Times New Roman" w:hAnsi="Times New Roman"/>
          <w:sz w:val="28"/>
          <w:szCs w:val="28"/>
        </w:rPr>
        <w:t>%,  1</w:t>
      </w:r>
      <w:proofErr w:type="gramEnd"/>
      <w:r w:rsidRPr="002D2266">
        <w:rPr>
          <w:rFonts w:ascii="Times New Roman" w:hAnsi="Times New Roman"/>
          <w:sz w:val="28"/>
          <w:szCs w:val="28"/>
        </w:rPr>
        <w:t>% не удовлетворены, 0 % затрудняются с ответом, скорее всего это те родители, которые не пользуются официальным сайтом.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 Степенью соответствия требованиям времени воспитательно-образовательного процесса, информированием о целях и задачах, в области обучения и воспитания, о режиме работы </w:t>
      </w:r>
      <w:r w:rsidRPr="002D2266">
        <w:rPr>
          <w:rFonts w:ascii="Times New Roman" w:hAnsi="Times New Roman"/>
          <w:sz w:val="28"/>
          <w:szCs w:val="28"/>
          <w:lang w:eastAsia="ru-RU"/>
        </w:rPr>
        <w:t>(часы работы, праздники, нерабочие дни), питании (меню), обсуждением с родителями различных вопросов, касающихся жизни детского сада</w:t>
      </w:r>
      <w:r w:rsidRPr="002D2266">
        <w:rPr>
          <w:rFonts w:ascii="Times New Roman" w:hAnsi="Times New Roman"/>
          <w:sz w:val="28"/>
          <w:szCs w:val="28"/>
        </w:rPr>
        <w:t xml:space="preserve">   удовлетворены на 100%.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>По мнению родителей, педагоги учитывают индивидуальные особенности каждого ребенка, в работе проявляют профессионализм и педагоги и обслуживающий персонал дошкольного уровня образования на 97%.</w:t>
      </w:r>
    </w:p>
    <w:p w:rsidR="002D2266" w:rsidRPr="002D2266" w:rsidRDefault="002D2266" w:rsidP="002D2266">
      <w:pPr>
        <w:pStyle w:val="a3"/>
      </w:pPr>
      <w:r w:rsidRPr="002D2266">
        <w:rPr>
          <w:rFonts w:ascii="Times New Roman" w:hAnsi="Times New Roman"/>
          <w:sz w:val="28"/>
          <w:szCs w:val="28"/>
        </w:rPr>
        <w:t xml:space="preserve">      Родители не сомневаются в том, что их любые предложения рассматриваются администрацией ОУ и педагогами дошкольного уровня образования. Вовлеченностью в управление учреждением, внесением предложений, направленных на улучшение работы детского сада удовлетворены 98% родителей.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>Наиболее широкое обсуждение получил 20 вопрос анкеты, анализ которого дает следующие результаты: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>- родители хотели бы видеть в дошкольном уровне образования не только воспитателей, но и музыкального руководителя, руководителя физвоспитания, логопеда (79%);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- желают своим детям типовой детский сад (64%);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>-  не удовлетворены материально-техническим состоянием дошкольного отделения (окна, линолеумы, ограда, игровая площадка - 42%);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>- содержанием игрового материала групп (41%)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В целях повышения качества предоставляемых услуг дошкольного образования в 2018-2019 учебном году необходимо провести следующую работу: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>-улучшить материально-техническое оснащение групп;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266">
        <w:rPr>
          <w:rFonts w:ascii="Times New Roman" w:hAnsi="Times New Roman"/>
          <w:sz w:val="28"/>
          <w:szCs w:val="28"/>
        </w:rPr>
        <w:t>благоустройство</w:t>
      </w:r>
      <w:proofErr w:type="gramEnd"/>
      <w:r w:rsidRPr="002D2266">
        <w:rPr>
          <w:rFonts w:ascii="Times New Roman" w:hAnsi="Times New Roman"/>
          <w:sz w:val="28"/>
          <w:szCs w:val="28"/>
        </w:rPr>
        <w:t xml:space="preserve"> участков для организации прогулок с привлечением родителей;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-активизировать работу с родителями по использованию сайта дошкольного учреждения. </w:t>
      </w:r>
    </w:p>
    <w:p w:rsidR="002D2266" w:rsidRPr="002D2266" w:rsidRDefault="002D2266" w:rsidP="002D2266">
      <w:pPr>
        <w:pStyle w:val="a3"/>
        <w:rPr>
          <w:rFonts w:ascii="Times New Roman" w:hAnsi="Times New Roman"/>
          <w:sz w:val="28"/>
          <w:szCs w:val="28"/>
        </w:rPr>
      </w:pPr>
      <w:r w:rsidRPr="002D2266">
        <w:rPr>
          <w:rFonts w:ascii="Times New Roman" w:hAnsi="Times New Roman"/>
          <w:sz w:val="28"/>
          <w:szCs w:val="28"/>
        </w:rPr>
        <w:t xml:space="preserve">      Результаты анкетирования будут использованы для организации дальнейшей работы коллектива дошкольного учреждения по улучшению качества предоставляемой услуги.</w:t>
      </w:r>
    </w:p>
    <w:p w:rsidR="00AD0DB0" w:rsidRPr="002D2266" w:rsidRDefault="00AD0DB0">
      <w:bookmarkStart w:id="0" w:name="_GoBack"/>
      <w:bookmarkEnd w:id="0"/>
    </w:p>
    <w:sectPr w:rsidR="00AD0DB0" w:rsidRPr="002D2266" w:rsidSect="002D22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2D2266"/>
    <w:rsid w:val="00872B10"/>
    <w:rsid w:val="00A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AD7F-1037-4E04-8269-EA41A02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2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2018-04-19T12:17:00Z</dcterms:created>
  <dcterms:modified xsi:type="dcterms:W3CDTF">2018-04-19T12:18:00Z</dcterms:modified>
</cp:coreProperties>
</file>