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A" w:rsidRPr="009D455E" w:rsidRDefault="009D455E" w:rsidP="000A48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9D455E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479E340" wp14:editId="330FEB50">
            <wp:extent cx="6750050" cy="9538484"/>
            <wp:effectExtent l="0" t="0" r="0" b="5715"/>
            <wp:docPr id="1" name="Рисунок 1" descr="C:\Users\1\Desktop\скан локальнх актов\личные дела 16 г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локальнх актов\личные дела 16 год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2A" w:rsidRPr="009D455E" w:rsidRDefault="000A482A" w:rsidP="000A48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482A" w:rsidRPr="009D455E" w:rsidRDefault="000A482A" w:rsidP="000A48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482A" w:rsidRPr="009D455E" w:rsidRDefault="000A482A" w:rsidP="000A482A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положения:</w:t>
      </w:r>
    </w:p>
    <w:p w:rsidR="000A482A" w:rsidRPr="009D455E" w:rsidRDefault="000A482A" w:rsidP="000A48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A482A" w:rsidRPr="009D455E" w:rsidRDefault="000A482A" w:rsidP="000A48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1.1.            Настоящее Положение о ведении личных дел воспитанников</w:t>
      </w:r>
      <w:r w:rsidRPr="009D455E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дошкольного уровня образования  МКОУ «СОШ№3» с. п. Сармаково   </w:t>
      </w:r>
      <w:r w:rsidRPr="009D455E">
        <w:rPr>
          <w:rFonts w:ascii="Times New Roman" w:eastAsia="Times New Roman" w:hAnsi="Times New Roman" w:cs="Times New Roman"/>
          <w:sz w:val="24"/>
          <w:szCs w:val="24"/>
        </w:rPr>
        <w:t xml:space="preserve">(далее - Положение)  разработано в соответствии </w:t>
      </w:r>
      <w:proofErr w:type="gramStart"/>
      <w:r w:rsidRPr="009D45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D45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482A" w:rsidRPr="009D455E" w:rsidRDefault="000A482A" w:rsidP="000A48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года № 273 - ФЗ «Об образовании в Российской Федерации»;</w:t>
      </w:r>
    </w:p>
    <w:p w:rsidR="000A482A" w:rsidRPr="009D455E" w:rsidRDefault="000A482A" w:rsidP="000A48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России от 08.04.2014 года № 293 «Об утверждении порядка приёма на обучение по образовательным программам дошкольного образования»</w:t>
      </w:r>
    </w:p>
    <w:p w:rsidR="000A482A" w:rsidRPr="009D455E" w:rsidRDefault="000A482A" w:rsidP="000A48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Приказом Министерства образования и науки России от 30.08.2013 года 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1.2. Настоящее Положение разработано целью регламентации работы с личными делами воспитанников дошкольного уровня образования и определяет порядок действий всех категорий работников участвующих в работе с вышеназванной документацией.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1.3. Настоящее Положение утверждается приказом руководителя учреждения и является обязательным для всех категорий педагогических и административных работников дошкольного уровня образования.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1.4. Личное дело воспитанника является обязательным документом для каждого ребенка дошкольного уровня образования и входит в номенклатуру дел.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bCs/>
          <w:sz w:val="24"/>
          <w:szCs w:val="24"/>
        </w:rPr>
        <w:t> 2. Содержание личного дела.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 xml:space="preserve"> 2.1. Личное дело оформляется при поступлении ребенка в дошкольный уровень образования  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2.2. Личному делу воспитанника присваивается номер в соответствии с порядковым номером в алфавитной книге записи воспитанников.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2.3.Личное дело формируется из следующих документов:</w:t>
      </w:r>
    </w:p>
    <w:p w:rsidR="000A482A" w:rsidRPr="009D455E" w:rsidRDefault="000A482A" w:rsidP="000A482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0A482A" w:rsidRPr="009D455E" w:rsidRDefault="000A482A" w:rsidP="000A482A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A482A" w:rsidRPr="009D455E" w:rsidRDefault="000A482A" w:rsidP="000A482A">
      <w:pPr>
        <w:pStyle w:val="a3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0A482A" w:rsidRPr="009D455E" w:rsidRDefault="000A482A" w:rsidP="000A482A">
      <w:pPr>
        <w:pStyle w:val="a3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455E">
        <w:rPr>
          <w:rFonts w:ascii="Times New Roman" w:hAnsi="Times New Roman" w:cs="Times New Roman"/>
          <w:sz w:val="24"/>
          <w:szCs w:val="24"/>
        </w:rPr>
        <w:t>Направление МКУ «УО»</w:t>
      </w:r>
    </w:p>
    <w:p w:rsidR="000A482A" w:rsidRPr="009D455E" w:rsidRDefault="000A482A" w:rsidP="000A482A">
      <w:pPr>
        <w:pStyle w:val="a3"/>
        <w:numPr>
          <w:ilvl w:val="0"/>
          <w:numId w:val="3"/>
        </w:numPr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Заявление одного из родителей (законных представителей) о приеме ребенка в дошкольный уровень образования МКОУ «СОШ№3»;</w:t>
      </w:r>
    </w:p>
    <w:p w:rsidR="000A482A" w:rsidRPr="009D455E" w:rsidRDefault="000A482A" w:rsidP="000A482A">
      <w:pPr>
        <w:pStyle w:val="a3"/>
        <w:numPr>
          <w:ilvl w:val="0"/>
          <w:numId w:val="3"/>
        </w:numPr>
        <w:tabs>
          <w:tab w:val="left" w:pos="6120"/>
        </w:tabs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Копия паспорта родителя (законного представителя);</w:t>
      </w:r>
    </w:p>
    <w:p w:rsidR="000A482A" w:rsidRPr="009D455E" w:rsidRDefault="000A482A" w:rsidP="000A482A">
      <w:pPr>
        <w:pStyle w:val="a3"/>
        <w:numPr>
          <w:ilvl w:val="0"/>
          <w:numId w:val="3"/>
        </w:numPr>
        <w:tabs>
          <w:tab w:val="left" w:pos="6120"/>
        </w:tabs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Согласие родителя (законного представителя</w:t>
      </w:r>
      <w:proofErr w:type="gramStart"/>
      <w:r w:rsidRPr="009D455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D455E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ребёнка</w:t>
      </w:r>
    </w:p>
    <w:p w:rsidR="000A482A" w:rsidRPr="009D455E" w:rsidRDefault="000A482A" w:rsidP="000A482A">
      <w:pPr>
        <w:pStyle w:val="a3"/>
        <w:numPr>
          <w:ilvl w:val="0"/>
          <w:numId w:val="3"/>
        </w:numPr>
        <w:tabs>
          <w:tab w:val="left" w:pos="6120"/>
        </w:tabs>
        <w:spacing w:before="100" w:beforeAutospacing="1"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Справка о составе семьи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lastRenderedPageBreak/>
        <w:t>  2.4. При переходе из другого образовательного учреждения сохраняются документы личного дела, сформированного в прежнем образовательном учреждении.</w:t>
      </w:r>
    </w:p>
    <w:p w:rsidR="000A482A" w:rsidRPr="009D455E" w:rsidRDefault="000A482A" w:rsidP="000A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2.5. Личное дело может пополняться документами в процессе обучения (заявления</w:t>
      </w:r>
    </w:p>
    <w:p w:rsidR="000A482A" w:rsidRPr="009D455E" w:rsidRDefault="000A482A" w:rsidP="000A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родителей, справки, заключения ПМПК и др.).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2.7. При выбытии из дошкольного уровня образования в личное дело добавляется копия приказа об отчислении.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bCs/>
          <w:sz w:val="24"/>
          <w:szCs w:val="24"/>
        </w:rPr>
        <w:t> 3. Требования к ведению и хранению личных дел.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3.1. Личные дела воспитанников ведут воспитатели групп.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3.2. Все записи в личных делах делаются аккуратно, без исправлений.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3.3. Личные дела хранятся в кабинете старшего воспитателя. Все личные дела воспитанников хранятся в папках</w:t>
      </w:r>
      <w:proofErr w:type="gramStart"/>
      <w:r w:rsidRPr="009D455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455E">
        <w:rPr>
          <w:rFonts w:ascii="Times New Roman" w:eastAsia="Times New Roman" w:hAnsi="Times New Roman" w:cs="Times New Roman"/>
          <w:sz w:val="24"/>
          <w:szCs w:val="24"/>
        </w:rPr>
        <w:t xml:space="preserve"> где указывается группа и список воспитанников  группы в алфавитном порядке и обновляются ежегодно.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> 3.4. Педагоги постоянно следят за состоянием личных дел и принимают меры к их правильному ведению.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bCs/>
          <w:sz w:val="24"/>
          <w:szCs w:val="24"/>
        </w:rPr>
        <w:t>4. Контроль за ведением личных дел.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55E">
        <w:rPr>
          <w:rFonts w:ascii="Times New Roman" w:eastAsia="Times New Roman" w:hAnsi="Times New Roman" w:cs="Times New Roman"/>
          <w:sz w:val="24"/>
          <w:szCs w:val="24"/>
        </w:rPr>
        <w:t xml:space="preserve"> 4.1. </w:t>
      </w:r>
      <w:r w:rsidRPr="009D455E">
        <w:rPr>
          <w:rFonts w:ascii="Times New Roman" w:hAnsi="Times New Roman" w:cs="Times New Roman"/>
          <w:sz w:val="24"/>
          <w:szCs w:val="24"/>
        </w:rPr>
        <w:t>Контроль, за состоянием личных дел осуществляется старшим воспитателем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55E">
        <w:rPr>
          <w:rFonts w:ascii="Times New Roman" w:hAnsi="Times New Roman" w:cs="Times New Roman"/>
          <w:sz w:val="24"/>
          <w:szCs w:val="24"/>
        </w:rPr>
        <w:t xml:space="preserve">4.2. Проверка личных дел воспитанников осуществляется по плану в начале учебного года. В необходимых случаях, проверка осуществляется внепланово, оперативно. 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55E">
        <w:rPr>
          <w:rFonts w:ascii="Times New Roman" w:hAnsi="Times New Roman" w:cs="Times New Roman"/>
          <w:sz w:val="24"/>
          <w:szCs w:val="24"/>
        </w:rPr>
        <w:t xml:space="preserve">4.3. Цели и объект контроля – правильность оформления личных дел воспитанников. 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55E">
        <w:rPr>
          <w:rFonts w:ascii="Times New Roman" w:hAnsi="Times New Roman" w:cs="Times New Roman"/>
          <w:sz w:val="24"/>
          <w:szCs w:val="24"/>
        </w:rPr>
        <w:t xml:space="preserve">4.4. По итогам проверки, готовят справку с указанием замечаний. </w:t>
      </w:r>
    </w:p>
    <w:p w:rsidR="000A482A" w:rsidRPr="009D455E" w:rsidRDefault="000A482A" w:rsidP="000A4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5E">
        <w:rPr>
          <w:rFonts w:ascii="Times New Roman" w:hAnsi="Times New Roman" w:cs="Times New Roman"/>
          <w:sz w:val="24"/>
          <w:szCs w:val="24"/>
        </w:rPr>
        <w:t>4.5. По итогам справки, директор школы вправе издать приказ за ответственное, добросовестное и аккуратное ведение личных дел воспитанников. В случае выявления недостатков работа воспитателя ставится на индивидуальный контроль делопроизводителем. В данном случае воспитатель обязан: предоставить объяснительные о причинах недобросовестного отношения к ведению личных дел воспитанников и исправлении замечаний. За систематические грубые нарушения  ведения личных дел воспитанников руководитель вправе объявить воспитателю замечание, снять стимулирующие выплаты</w:t>
      </w:r>
      <w:r w:rsidRPr="009D4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82A" w:rsidRPr="009D455E" w:rsidRDefault="000A482A" w:rsidP="000A482A"/>
    <w:bookmarkEnd w:id="0"/>
    <w:p w:rsidR="007A5D34" w:rsidRPr="009D455E" w:rsidRDefault="007A5D34"/>
    <w:sectPr w:rsidR="007A5D34" w:rsidRPr="009D455E" w:rsidSect="007C6FA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62E"/>
    <w:multiLevelType w:val="hybridMultilevel"/>
    <w:tmpl w:val="7BE68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3269C"/>
    <w:multiLevelType w:val="multilevel"/>
    <w:tmpl w:val="E5E2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B5107F"/>
    <w:multiLevelType w:val="hybridMultilevel"/>
    <w:tmpl w:val="CF3C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1230"/>
    <w:multiLevelType w:val="multilevel"/>
    <w:tmpl w:val="C0B8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69"/>
    <w:rsid w:val="000A482A"/>
    <w:rsid w:val="00252E69"/>
    <w:rsid w:val="007A5D34"/>
    <w:rsid w:val="009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5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5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</cp:revision>
  <dcterms:created xsi:type="dcterms:W3CDTF">2017-12-26T12:53:00Z</dcterms:created>
  <dcterms:modified xsi:type="dcterms:W3CDTF">2017-12-28T13:03:00Z</dcterms:modified>
</cp:coreProperties>
</file>