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C3" w:rsidRDefault="00954CC3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</w:p>
    <w:p w:rsidR="00954CC3" w:rsidRDefault="00954CC3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2C012BB4" wp14:editId="43F650BD">
            <wp:extent cx="6300470" cy="8911590"/>
            <wp:effectExtent l="0" t="0" r="5080" b="3810"/>
            <wp:docPr id="2" name="Рисунок 2" descr="C:\Users\1\Desktop\скан локальнх актов\ВСОК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локальнх актов\ВСОК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bookmarkStart w:id="0" w:name="_GoBack"/>
      <w:bookmarkEnd w:id="0"/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Общие положения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1.1. Настоящее Положение разработано для муниципального казенного общеобразовательного учреждения «Средняя общеобразовательная школа№3» </w:t>
      </w:r>
      <w:proofErr w:type="spellStart"/>
      <w:r w:rsidRPr="003D5724">
        <w:rPr>
          <w:rStyle w:val="a3"/>
          <w:rFonts w:ascii="Times New Roman" w:hAnsi="Times New Roman"/>
          <w:i w:val="0"/>
          <w:sz w:val="28"/>
          <w:szCs w:val="28"/>
        </w:rPr>
        <w:t>с.п</w:t>
      </w:r>
      <w:proofErr w:type="spellEnd"/>
      <w:r w:rsidRPr="003D5724">
        <w:rPr>
          <w:rStyle w:val="a3"/>
          <w:rFonts w:ascii="Times New Roman" w:hAnsi="Times New Roman"/>
          <w:i w:val="0"/>
          <w:sz w:val="28"/>
          <w:szCs w:val="28"/>
        </w:rPr>
        <w:t>. Сармаково  в  соответствии: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с Федеральным Законом Российской Федерации «Об образовании в Российской Федерации» от 29.12.2012г № 273 ФЗ; 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и регламентирует функционирование внутренней системы оценки качества образования дошкольного отделения МКОУ «СОШ№3» с. п. Сармаково (Д</w:t>
      </w:r>
      <w:proofErr w:type="gramStart"/>
      <w:r w:rsidRPr="003D5724">
        <w:rPr>
          <w:rStyle w:val="a3"/>
          <w:rFonts w:ascii="Times New Roman" w:hAnsi="Times New Roman"/>
          <w:i w:val="0"/>
          <w:sz w:val="28"/>
          <w:szCs w:val="28"/>
        </w:rPr>
        <w:t>О-</w:t>
      </w:r>
      <w:proofErr w:type="gramEnd"/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 далее дошкольное отделение).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proofErr w:type="gramStart"/>
      <w:r w:rsidRPr="003D5724">
        <w:rPr>
          <w:rStyle w:val="a3"/>
          <w:rFonts w:ascii="Times New Roman" w:hAnsi="Times New Roman"/>
          <w:i w:val="0"/>
          <w:sz w:val="28"/>
          <w:szCs w:val="28"/>
        </w:rPr>
        <w:t>Внутренняя система оценки качества образования в ДО - деятельность по информационному обеспечению управления ДО, основанная на систематическом анализе качества реализации образовательного процесса, его ресурсного обеспечения и его результатов.</w:t>
      </w:r>
      <w:proofErr w:type="gramEnd"/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1.1.2 Настоящее Положение о системе внутреннего мониторинга качества образования (далее – Положение) определяет цели, задачи, принципы системы оценки качества образования в дошкольном отделении МКОУ «СОШ№3» </w:t>
      </w:r>
      <w:proofErr w:type="spellStart"/>
      <w:r w:rsidRPr="003D5724">
        <w:rPr>
          <w:rStyle w:val="a3"/>
          <w:rFonts w:ascii="Times New Roman" w:hAnsi="Times New Roman"/>
          <w:i w:val="0"/>
          <w:sz w:val="28"/>
          <w:szCs w:val="28"/>
        </w:rPr>
        <w:t>с.п</w:t>
      </w:r>
      <w:proofErr w:type="spellEnd"/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. Сармаково (далее </w:t>
      </w:r>
      <w:proofErr w:type="gramStart"/>
      <w:r w:rsidRPr="003D5724">
        <w:rPr>
          <w:rStyle w:val="a3"/>
          <w:rFonts w:ascii="Times New Roman" w:hAnsi="Times New Roman"/>
          <w:i w:val="0"/>
          <w:sz w:val="28"/>
          <w:szCs w:val="28"/>
        </w:rPr>
        <w:t>–в</w:t>
      </w:r>
      <w:proofErr w:type="gramEnd"/>
      <w:r w:rsidRPr="003D5724">
        <w:rPr>
          <w:rStyle w:val="a3"/>
          <w:rFonts w:ascii="Times New Roman" w:hAnsi="Times New Roman"/>
          <w:i w:val="0"/>
          <w:sz w:val="28"/>
          <w:szCs w:val="28"/>
        </w:rPr>
        <w:t>нутренняя  система оценки качества образования или ВСОКО),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proofErr w:type="gramStart"/>
      <w:r w:rsidRPr="003D5724">
        <w:rPr>
          <w:rStyle w:val="a3"/>
          <w:rFonts w:ascii="Times New Roman" w:hAnsi="Times New Roman"/>
          <w:i w:val="0"/>
          <w:sz w:val="28"/>
          <w:szCs w:val="28"/>
        </w:rPr>
        <w:t>1.1.3 Внутренняя система оценки качества образовательной деятельности   (далее ВСОКО)  – основной источник информации для получения оценки и анализа качества осуществления образовательной деятельности в соответствии с законодательством  РФ в области образования и создания условий для реализации Основной образовательной программы  дошкольного образования, на основе которого принимаются управленческие решения или проводится корректировка принятых ранее решений.</w:t>
      </w:r>
      <w:proofErr w:type="gramEnd"/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 1.1.4</w:t>
      </w:r>
      <w:proofErr w:type="gramStart"/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 П</w:t>
      </w:r>
      <w:proofErr w:type="gramEnd"/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од ВСОКО понимается проведение контроля, проверок, наблюдений, обследований, изучение последствий, принятых управленческих решений в ДО директором школы и другими работниками ДО в рамках полномочий, определенных  должностными инструкциями, или приказом директора.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1.1.5  Предмет ВСОКО: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Обеспечение гарантий уровня и качества  образования на основе единого  ФГОС  относительно уровня дошкольного образования в  соответствии с  законодательством РФ.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1.1.6. Объект  контроля: деятельность по реализации   ООП дошкольного образования в соответствии с законодательством РФ в области образования и прогнозирование ее развития, качество выполнения муниципального задания, анализ выполнения годового плана.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1.1.7. Положение распространяется на всех сотрудников дошкольного отделения, осуществляющих профессиональную  деятельность в соответствии с трудовыми договорами, в том числе на сотрудников, работающих по совместительству.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lastRenderedPageBreak/>
        <w:t>1.1.8 Изменения и дополнения в настоящее Положение вносится директором ОУ.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1.1.9. Срок действия данного положения не ограничен. Положение действует до принятия нового.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1.2.      Положение представляет собой локальный акт, разработанный в соответствии с действующими правовыми и нормативными документами системы образования: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ab/>
        <w:t xml:space="preserve">- Закона «Об образовании в Российской Федерации» № 273 ФЗ от 29.12.2012, 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ab/>
        <w:t xml:space="preserve">- Федерального государственного образовательного стандарта дошкольного образования» Приказ </w:t>
      </w:r>
      <w:proofErr w:type="spellStart"/>
      <w:r w:rsidRPr="003D5724">
        <w:rPr>
          <w:rStyle w:val="a3"/>
          <w:rFonts w:ascii="Times New Roman" w:hAnsi="Times New Roman"/>
          <w:i w:val="0"/>
          <w:sz w:val="28"/>
          <w:szCs w:val="28"/>
        </w:rPr>
        <w:t>Минобрнауки</w:t>
      </w:r>
      <w:proofErr w:type="spellEnd"/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 России от 17.10.2013 N 1155;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ab/>
        <w:t>- Постановления  Правительства РФ от 11.03.2011 N 164 «Об осуществлении государственного контроля (надзора) в сфере образования»,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ab/>
        <w:t xml:space="preserve">- Приказа </w:t>
      </w:r>
      <w:proofErr w:type="spellStart"/>
      <w:r w:rsidRPr="003D5724">
        <w:rPr>
          <w:rStyle w:val="a3"/>
          <w:rFonts w:ascii="Times New Roman" w:hAnsi="Times New Roman"/>
          <w:i w:val="0"/>
          <w:sz w:val="28"/>
          <w:szCs w:val="28"/>
        </w:rPr>
        <w:t>Минобрнауки</w:t>
      </w:r>
      <w:proofErr w:type="spellEnd"/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          </w:t>
      </w:r>
      <w:proofErr w:type="gramStart"/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Постановления Главного государственного санитарного врача Российской Федерации от 15 мая 2013 г. N 26 г. Москва от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организаций; </w:t>
      </w:r>
      <w:proofErr w:type="gramEnd"/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ab/>
        <w:t>- Устава образовательного учреждения и др.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ab/>
        <w:t>Внутренняя система оценки  качества образования ориентирована на решение следующих задач: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систематическое отслеживание и анализ состояния системы образования в дошкольном отделении для принятия обоснованных и своевременных управленческих решений, направленных на повышение качества  образовательного процесса и образовательного результата.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 образовательного процесса по достижению соответствующего качества образования.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Система внутренней оценки качества образования в ДО формируется на основе локальных актов ДО, обеспечивающих нормативно-правовые основания реализации этой системы в соответствии с нормативно-правовыми документами Российской Федерации</w:t>
      </w:r>
      <w:proofErr w:type="gramStart"/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 :</w:t>
      </w:r>
      <w:proofErr w:type="gramEnd"/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 положение о мониторинге качества образовательных услуг;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 - положение о внутренней контрольной деятельности;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положение о взаимодействии с семьями воспитанников в соответствии с ФГОС </w:t>
      </w:r>
      <w:proofErr w:type="gramStart"/>
      <w:r w:rsidRPr="003D5724">
        <w:rPr>
          <w:rStyle w:val="a3"/>
          <w:rFonts w:ascii="Times New Roman" w:hAnsi="Times New Roman"/>
          <w:i w:val="0"/>
          <w:sz w:val="28"/>
          <w:szCs w:val="28"/>
        </w:rPr>
        <w:t>ДО</w:t>
      </w:r>
      <w:proofErr w:type="gramEnd"/>
      <w:r w:rsidRPr="003D5724">
        <w:rPr>
          <w:rStyle w:val="a3"/>
          <w:rFonts w:ascii="Times New Roman" w:hAnsi="Times New Roman"/>
          <w:i w:val="0"/>
          <w:sz w:val="28"/>
          <w:szCs w:val="28"/>
        </w:rPr>
        <w:t>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1.3.  В настоящем Положении используются следующие термины: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lastRenderedPageBreak/>
        <w:tab/>
        <w:t xml:space="preserve">Качество образования 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proofErr w:type="gramStart"/>
      <w:r w:rsidRPr="003D5724">
        <w:rPr>
          <w:rStyle w:val="a3"/>
          <w:rFonts w:ascii="Times New Roman" w:hAnsi="Times New Roman"/>
          <w:i w:val="0"/>
          <w:sz w:val="28"/>
          <w:szCs w:val="28"/>
        </w:rPr>
        <w:t>обучающимися</w:t>
      </w:r>
      <w:proofErr w:type="gramEnd"/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  планируемых результатов освоения  основной образовательной программы  (далее – ООП) дошкольного отделения (далее – ДО).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ab/>
        <w:t>Качество условий – выполнение санитарно-гигиенических норм организации образовательного процесса; организация питания в дошкольном отделении; реализация мер по обеспечению безопасности воспитанников в организации образовательного процесса.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ab/>
        <w:t>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 является ориентиром для независимой оценки качества дошкольного образования</w:t>
      </w:r>
      <w:r w:rsidRPr="003D5724">
        <w:rPr>
          <w:rStyle w:val="a3"/>
          <w:rFonts w:ascii="Times New Roman" w:hAnsi="Times New Roman"/>
          <w:i w:val="0"/>
          <w:sz w:val="28"/>
          <w:szCs w:val="28"/>
        </w:rPr>
        <w:footnoteReference w:id="1"/>
      </w:r>
      <w:r w:rsidRPr="003D5724">
        <w:rPr>
          <w:rStyle w:val="a3"/>
          <w:rFonts w:ascii="Times New Roman" w:hAnsi="Times New Roman"/>
          <w:i w:val="0"/>
          <w:sz w:val="28"/>
          <w:szCs w:val="28"/>
        </w:rPr>
        <w:t>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ab/>
        <w:t>Критерий – признак, на основании которого производится оценка, классификация оцениваемого объекта.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ab/>
        <w:t xml:space="preserve">Мониторинг 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ab/>
        <w:t>Измерение 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1.4. В качестве источников  данных для оценки качества образования используются: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образовательная статистика;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мониторинговые исследования;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социологические опросы;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отчеты педагогов и воспитателей дошкольного отделения;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посещение ООД, мероприятий, организуемых педагогами дошкольного отделения. </w:t>
      </w:r>
    </w:p>
    <w:p w:rsidR="003D5724" w:rsidRPr="003D5724" w:rsidRDefault="003D5724" w:rsidP="003D5724">
      <w:pPr>
        <w:pStyle w:val="aa"/>
        <w:jc w:val="center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2.Основные цели, задачи, функции и принципы системы оценки качества образования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2.1. Целью системы оценки качества образования является Усиление результативности организации образовательной деятельности  дошкольного отделения за счет повышения качества принимаемых решений, а так же </w:t>
      </w:r>
      <w:r w:rsidRPr="003D5724">
        <w:rPr>
          <w:rStyle w:val="a3"/>
          <w:rFonts w:ascii="Times New Roman" w:hAnsi="Times New Roman"/>
          <w:i w:val="0"/>
          <w:sz w:val="28"/>
          <w:szCs w:val="28"/>
        </w:rPr>
        <w:lastRenderedPageBreak/>
        <w:t xml:space="preserve">своевременное выявление изменений, влияющих на качество образования в дошкольном отделении установление соответствия качества дошкольного образования  в МКОУ «СОШ№3» </w:t>
      </w:r>
      <w:proofErr w:type="spellStart"/>
      <w:r w:rsidRPr="003D5724">
        <w:rPr>
          <w:rStyle w:val="a3"/>
          <w:rFonts w:ascii="Times New Roman" w:hAnsi="Times New Roman"/>
          <w:i w:val="0"/>
          <w:sz w:val="28"/>
          <w:szCs w:val="28"/>
        </w:rPr>
        <w:t>с.п</w:t>
      </w:r>
      <w:proofErr w:type="spellEnd"/>
      <w:r w:rsidRPr="003D5724">
        <w:rPr>
          <w:rStyle w:val="a3"/>
          <w:rFonts w:ascii="Times New Roman" w:hAnsi="Times New Roman"/>
          <w:i w:val="0"/>
          <w:sz w:val="28"/>
          <w:szCs w:val="28"/>
        </w:rPr>
        <w:t>. Сармаково федеральным государственным образовательным стандартам дошкольного образования.</w:t>
      </w:r>
      <w:r w:rsidRPr="003D5724">
        <w:rPr>
          <w:rStyle w:val="a3"/>
          <w:rFonts w:ascii="Times New Roman" w:eastAsia="Calibri" w:hAnsi="Times New Roman"/>
          <w:i w:val="0"/>
          <w:sz w:val="28"/>
          <w:szCs w:val="28"/>
        </w:rPr>
        <w:t xml:space="preserve">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2.2. Задачами системы оценки качества образования являются: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2.2.2. Сбор информации  по различным аспектам  образовательного процесса, обработка и анализ информации  по различным аспектам  образовательного  процесса.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2.2.3. 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2.2.4. Изучение состояния развития и эффективности деятельности дошкольного отделения принятие решений, прогнозирование развития.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2.2.5. Расширение общественного участия в управлении образованием в дошкольном отделении.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2.2.6.  Получить объективную информацию о функционировании и развитии дошкольного образования в образовательном учреждении, тенденциях его изменения и причинах, оказывающих влияние на динамику качества образования;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2.2.7. Предоставить всем участникам образовательного процесса и общественности достоверной информации о качестве образования; принимать обоснованные и своевременные управленческие решения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2.3.Основными принципами системы оценки качества образования </w:t>
      </w:r>
      <w:proofErr w:type="gramStart"/>
      <w:r w:rsidRPr="003D5724">
        <w:rPr>
          <w:rStyle w:val="a3"/>
          <w:rFonts w:ascii="Times New Roman" w:hAnsi="Times New Roman"/>
          <w:i w:val="0"/>
          <w:sz w:val="28"/>
          <w:szCs w:val="28"/>
        </w:rPr>
        <w:t>ДО</w:t>
      </w:r>
      <w:proofErr w:type="gramEnd"/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 являются: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принцип доступности информации о состоянии и качестве образования для различных групп  потребителей;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принцип рефлективности, реализуемый через включение педагогов в </w:t>
      </w:r>
      <w:proofErr w:type="spellStart"/>
      <w:r w:rsidRPr="003D5724">
        <w:rPr>
          <w:rStyle w:val="a3"/>
          <w:rFonts w:ascii="Times New Roman" w:hAnsi="Times New Roman"/>
          <w:i w:val="0"/>
          <w:sz w:val="28"/>
          <w:szCs w:val="28"/>
        </w:rPr>
        <w:t>критериальный</w:t>
      </w:r>
      <w:proofErr w:type="spellEnd"/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принцип </w:t>
      </w:r>
      <w:proofErr w:type="spellStart"/>
      <w:r w:rsidRPr="003D5724">
        <w:rPr>
          <w:rStyle w:val="a3"/>
          <w:rFonts w:ascii="Times New Roman" w:hAnsi="Times New Roman"/>
          <w:i w:val="0"/>
          <w:sz w:val="28"/>
          <w:szCs w:val="28"/>
        </w:rPr>
        <w:t>инструментальности</w:t>
      </w:r>
      <w:proofErr w:type="spellEnd"/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 и технологичности используемых  показателей (с учетом существующих возможностей сбора </w:t>
      </w:r>
      <w:r w:rsidRPr="003D5724">
        <w:rPr>
          <w:rStyle w:val="a3"/>
          <w:rFonts w:ascii="Times New Roman" w:hAnsi="Times New Roman"/>
          <w:i w:val="0"/>
          <w:sz w:val="28"/>
          <w:szCs w:val="28"/>
        </w:rPr>
        <w:lastRenderedPageBreak/>
        <w:t xml:space="preserve">данных, методик измерений, анализа и интерпретации данных, подготовленности потребителей к их восприятию);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 аналогами;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    </w:t>
      </w:r>
    </w:p>
    <w:p w:rsidR="003D5724" w:rsidRPr="003D5724" w:rsidRDefault="003D5724" w:rsidP="003D5724">
      <w:pPr>
        <w:pStyle w:val="aa"/>
        <w:jc w:val="center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3. Организационная  и функциональная структура системы оценки качества образования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3.1. </w:t>
      </w:r>
      <w:proofErr w:type="gramStart"/>
      <w:r w:rsidRPr="003D5724">
        <w:rPr>
          <w:rStyle w:val="a3"/>
          <w:rFonts w:ascii="Times New Roman" w:hAnsi="Times New Roman"/>
          <w:i w:val="0"/>
          <w:sz w:val="28"/>
          <w:szCs w:val="28"/>
        </w:rPr>
        <w:t>Организационная структура ДО, занимающаяся  оценкой  качества образования и интерпретацией полученных результатов, включает в себя: администрацию образовательного учреждения, педагогический совет, временные структуры (творческие группы педагогов, комиссии и др.). </w:t>
      </w:r>
      <w:proofErr w:type="gramEnd"/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3.2. Администрация дошкольного отделения: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формирует блок локальных актов, регулирующих функционирование СОКО дошкольного отделения и приложений к ним, утверждает их приказом директора школы и контролирует их исполнение;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разрабатывает мероприятия и готовит предложения, направленные на совершенствование системы оценки качества образования в дошкольном отделении, участвует в этих мероприятиях;  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обеспечивает на основе образовательной программы проведение в дошкольном отделении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организует изучение информационных </w:t>
      </w:r>
      <w:proofErr w:type="gramStart"/>
      <w:r w:rsidRPr="003D5724">
        <w:rPr>
          <w:rStyle w:val="a3"/>
          <w:rFonts w:ascii="Times New Roman" w:hAnsi="Times New Roman"/>
          <w:i w:val="0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обеспечивает условия для подготовки педагогов дошкольного отделения и общественных экспертов к осуществлению контрольно-оценочных процедур;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отделения за учебный год, само обследование деятельности образовательного учреждения, публичный доклад о деятельности </w:t>
      </w:r>
      <w:proofErr w:type="gramStart"/>
      <w:r w:rsidRPr="003D5724">
        <w:rPr>
          <w:rStyle w:val="a3"/>
          <w:rFonts w:ascii="Times New Roman" w:hAnsi="Times New Roman"/>
          <w:i w:val="0"/>
          <w:sz w:val="28"/>
          <w:szCs w:val="28"/>
        </w:rPr>
        <w:t>ДО</w:t>
      </w:r>
      <w:proofErr w:type="gramEnd"/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 за учебный год);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 3.3.  Служба (группа) мониторинга: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lastRenderedPageBreak/>
        <w:t xml:space="preserve">- 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отделения;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участвует в разработке </w:t>
      </w:r>
      <w:proofErr w:type="gramStart"/>
      <w:r w:rsidRPr="003D5724">
        <w:rPr>
          <w:rStyle w:val="a3"/>
          <w:rFonts w:ascii="Times New Roman" w:hAnsi="Times New Roman"/>
          <w:i w:val="0"/>
          <w:sz w:val="28"/>
          <w:szCs w:val="28"/>
        </w:rPr>
        <w:t>критериев оценки результативности профессиональной деятельности  педагогов дошкольного отделения</w:t>
      </w:r>
      <w:proofErr w:type="gramEnd"/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содействует проведению подготовки работников дошкольного отделения и общественных экспертов по осуществлению контрольно-оценочных процедур;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готовит предложения для администрации по выработке управленческих решений по результатам оценки качества образования на уровне дошкольного отделения. 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3.4.Совет педагогических работников дошкольного отделения: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принимает участие в формировании информационных </w:t>
      </w:r>
      <w:proofErr w:type="gramStart"/>
      <w:r w:rsidRPr="003D5724">
        <w:rPr>
          <w:rStyle w:val="a3"/>
          <w:rFonts w:ascii="Times New Roman" w:hAnsi="Times New Roman"/>
          <w:i w:val="0"/>
          <w:sz w:val="28"/>
          <w:szCs w:val="28"/>
        </w:rPr>
        <w:t>запросов основных пользователей системы оценки качества образования дошкольного отделения</w:t>
      </w:r>
      <w:proofErr w:type="gramEnd"/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принимает участие в экспертизе качества образовательных результатов, условий организации </w:t>
      </w:r>
      <w:proofErr w:type="spellStart"/>
      <w:r w:rsidRPr="003D5724">
        <w:rPr>
          <w:rStyle w:val="a3"/>
          <w:rFonts w:ascii="Times New Roman" w:hAnsi="Times New Roman"/>
          <w:i w:val="0"/>
          <w:sz w:val="28"/>
          <w:szCs w:val="28"/>
        </w:rPr>
        <w:t>воспитательно</w:t>
      </w:r>
      <w:proofErr w:type="spellEnd"/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-образовательного  процесса в дошкольном отделении;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участие в оценке качества и результативности труда работников дошкольного отделения,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отделения;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содействует организации работы по повышению квалификации педагогических работников, развитию их творческих инициатив;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принимает участие в обсуждении системы показателей, характеризующих состояние и динамику развития системы образования в дошкольном отделении;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заслушивает информацию и отчеты педагогических работников, доклады представителей организаций и учреждений, взаимодействующих с образовательным учреждением  по вопросам  воспитания детей, в том числе сообщения о проверке соблюдения санитарно-гигиенического режима в дошкольном отделении, об охране труда, здоровья и жизни воспитанников и другие вопросы образовательной деятельности дошкольного отделения. </w:t>
      </w:r>
    </w:p>
    <w:p w:rsidR="003D5724" w:rsidRPr="003D5724" w:rsidRDefault="003D5724" w:rsidP="003D5724">
      <w:pPr>
        <w:pStyle w:val="aa"/>
        <w:jc w:val="center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4. Реализация внутреннего мониторинга качества</w:t>
      </w:r>
    </w:p>
    <w:p w:rsidR="003D5724" w:rsidRPr="003D5724" w:rsidRDefault="003D5724" w:rsidP="003D5724">
      <w:pPr>
        <w:pStyle w:val="aa"/>
        <w:jc w:val="center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образования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4.1.  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4.2.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lastRenderedPageBreak/>
        <w:t>4.3.  Реализация СОКО осуществляется посредством существующих процедур оценки качества образования.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4.4. Предметом системы оценки качества образования являются: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качество условий реализации ООП дошкольного образования;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- качество организации образовательного процесса;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- качество результата освоения ООП дошкольного образования.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4.4.1. Содержание </w:t>
      </w:r>
      <w:proofErr w:type="gramStart"/>
      <w:r w:rsidRPr="003D5724">
        <w:rPr>
          <w:rStyle w:val="a3"/>
          <w:rFonts w:ascii="Times New Roman" w:hAnsi="Times New Roman"/>
          <w:i w:val="0"/>
          <w:sz w:val="28"/>
          <w:szCs w:val="28"/>
        </w:rPr>
        <w:t>процедуры оценки качества условий реализации</w:t>
      </w:r>
      <w:proofErr w:type="gramEnd"/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 ООП ДО включает в себя оценку: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психолого-педагогических, </w:t>
      </w:r>
      <w:r w:rsidRPr="003D5724">
        <w:rPr>
          <w:rStyle w:val="a3"/>
          <w:rFonts w:ascii="Times New Roman" w:hAnsi="Times New Roman"/>
          <w:i w:val="0"/>
          <w:sz w:val="28"/>
          <w:szCs w:val="28"/>
        </w:rPr>
        <w:tab/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кадровых, 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- материально-технических,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-финансовых условий реализации Программы,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-развивающей предметно-пространственной среды.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Критерии оценки психолого-педагогических условий: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-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-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3D5724">
        <w:rPr>
          <w:rStyle w:val="a3"/>
          <w:rFonts w:ascii="Times New Roman" w:hAnsi="Times New Roman"/>
          <w:i w:val="0"/>
          <w:sz w:val="28"/>
          <w:szCs w:val="28"/>
        </w:rPr>
        <w:t>недопустимость</w:t>
      </w:r>
      <w:proofErr w:type="gramEnd"/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-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-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- поддержка инициативы и самостоятельности детей в специфических для них видах деятельности;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- возможность выбора детьми материалов, видов активности, участников совместной деятельности и общения;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- защита детей от всех форм физического и психического насилия;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-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 При реализации Программы проводится оценка индивидуального</w:t>
      </w:r>
      <w:r w:rsidRPr="003D5724">
        <w:rPr>
          <w:rStyle w:val="a3"/>
          <w:rFonts w:ascii="Times New Roman" w:hAnsi="Times New Roman"/>
          <w:i w:val="0"/>
          <w:sz w:val="28"/>
          <w:szCs w:val="28"/>
        </w:rPr>
        <w:br/>
        <w:t xml:space="preserve">развития детей. Такая оценка производится педагогическим работником в рамках педагогической    диагностики 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 Инструментарий для педагогической диагностики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- диагностические карты педагогического процесса (мониторинг на начало и конец учебного года);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lastRenderedPageBreak/>
        <w:t>- диагностические карты по определению уровня освоения программы за первое полугодие;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- мониторинг  детского развития.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Они позволяют фиксировать индивидуальную динамику и перспективы развития каждого ребенка в ходе реализации образовательных областей по ФГОС </w:t>
      </w:r>
      <w:proofErr w:type="gramStart"/>
      <w:r w:rsidRPr="003D5724">
        <w:rPr>
          <w:rStyle w:val="a3"/>
          <w:rFonts w:ascii="Times New Roman" w:hAnsi="Times New Roman"/>
          <w:i w:val="0"/>
          <w:sz w:val="28"/>
          <w:szCs w:val="28"/>
        </w:rPr>
        <w:t>ДО</w:t>
      </w:r>
      <w:proofErr w:type="gramEnd"/>
      <w:r w:rsidRPr="003D5724">
        <w:rPr>
          <w:rStyle w:val="a3"/>
          <w:rFonts w:ascii="Times New Roman" w:hAnsi="Times New Roman"/>
          <w:i w:val="0"/>
          <w:sz w:val="28"/>
          <w:szCs w:val="28"/>
        </w:rPr>
        <w:t>: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- Познавательное развитие;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- речевое развитие;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- Художественно-эстетическое развитие;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- Социально-коммуникативное развитие;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- Физическое развитие.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1) индивидуализации образования (в том числе поддержки ребёнка,</w:t>
      </w:r>
      <w:r w:rsidRPr="003D5724">
        <w:rPr>
          <w:rStyle w:val="a3"/>
          <w:rFonts w:ascii="Times New Roman" w:hAnsi="Times New Roman"/>
          <w:i w:val="0"/>
          <w:sz w:val="28"/>
          <w:szCs w:val="28"/>
        </w:rPr>
        <w:br/>
        <w:t>построения его образовательной траектории или профессиональной коррекции особенностей его развития);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2)оптимизации работы с группой детей.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Критерии оценки кадровых условий: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- профессиональное развитие педагогических и руководящих работников, в том числе их дополнительного профессионального образования;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- консультативная поддержка педагогических работников и родителей (законных представителей) по вопросам образования и охраны здоровья детей, в том числе инклюзивного образования;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- организационно-методическое сопровождение процесса реализации Программы, в том числе во взаимодействии со сверстниками и взрослыми.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Критерии оценки материально-технических условий в ОУ: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 xml:space="preserve">- оснащенность групповых помещений, кабинетов средствами обучения и мебелью;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- состояние условий воспитания и обучения в соответствии с нормативами и требованиями СанПиН;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- информационно – технологическое обеспечение (наличие технологического оборудования, сайта, программного обеспечения).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Критерии оценки финансовых условий: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sz w:val="28"/>
          <w:szCs w:val="28"/>
        </w:rPr>
        <w:t>-  финансовое обеспечение реализации ООП казенного  образовательного учреждения осуществляется исходя из стоимости услуг на основе государственного (муниципального) задания.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FF0000"/>
          <w:sz w:val="28"/>
          <w:szCs w:val="28"/>
        </w:rPr>
      </w:pP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FF0000"/>
          <w:sz w:val="28"/>
          <w:szCs w:val="28"/>
        </w:rPr>
      </w:pP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FF0000"/>
          <w:sz w:val="28"/>
          <w:szCs w:val="28"/>
        </w:rPr>
      </w:pP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FF0000"/>
          <w:sz w:val="28"/>
          <w:szCs w:val="28"/>
        </w:rPr>
      </w:pP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FF0000"/>
          <w:sz w:val="28"/>
          <w:szCs w:val="28"/>
        </w:rPr>
      </w:pP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FF0000"/>
          <w:sz w:val="28"/>
          <w:szCs w:val="28"/>
        </w:rPr>
      </w:pP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FF0000"/>
          <w:sz w:val="28"/>
          <w:szCs w:val="28"/>
        </w:rPr>
      </w:pP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FF0000"/>
          <w:sz w:val="28"/>
          <w:szCs w:val="28"/>
        </w:rPr>
      </w:pP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FF0000"/>
          <w:sz w:val="28"/>
          <w:szCs w:val="28"/>
        </w:rPr>
      </w:pP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lastRenderedPageBreak/>
        <w:t>Критерии оценки развивающей предметно-пространственной среды: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- образовательная программа реализуется в адаптированных условиях 4 блока ОУ;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- соответствие компонентов предметно-пространственной среды реализуемой  образовательной программе;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- организация образовательного пространства в адаптированных условиях, оборудования и инвентаря приближенных к требованиям государственного образовательного стандарта;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 xml:space="preserve">- наличие условий для общения и совместной </w:t>
      </w:r>
      <w:proofErr w:type="gramStart"/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деятельности</w:t>
      </w:r>
      <w:proofErr w:type="gramEnd"/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 xml:space="preserve"> обучающихся и взрослых (в том числе обучающихся разного возраста), во всей группе и в малых группах, двигательной активности обучающихся;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- учёт национально-культурных, климатических условий, в которых осуществляется образовательный процесс.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 xml:space="preserve">4.4.2. Содержание </w:t>
      </w:r>
      <w:proofErr w:type="gramStart"/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процедуры оценки качества организации образовательного процесса образовательного учреждения</w:t>
      </w:r>
      <w:proofErr w:type="gramEnd"/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 xml:space="preserve">  включает в себя оценку: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-объема образовательной нагрузки в соответствии с санитарно-эпидемиологическими правилами и нормативами (СанПиН);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- рациональности выбора рабочих программ и технологий;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- обеспеченность методическими пособиями и литературой;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- открытости дошкольного учреждения для родителей и общественных организаций, анкетирование  родителей;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- участие в профессиональных конкурсах разного уровня.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 xml:space="preserve">4.4.3. Содержание </w:t>
      </w:r>
      <w:proofErr w:type="gramStart"/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процедуры оценки качества результата освоения</w:t>
      </w:r>
      <w:proofErr w:type="gramEnd"/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 xml:space="preserve"> ООП ДО включает в себя: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 xml:space="preserve">- мониторинг   воспитательной результативности </w:t>
      </w:r>
      <w:proofErr w:type="gramStart"/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обучающихся</w:t>
      </w:r>
      <w:proofErr w:type="gramEnd"/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 xml:space="preserve"> старшего дошкольного возраста по трем направлениям: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 xml:space="preserve">- Оценка профессиональной позиции педагогов по организации воспитательного процесса </w:t>
      </w:r>
      <w:proofErr w:type="gramStart"/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в</w:t>
      </w:r>
      <w:proofErr w:type="gramEnd"/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 xml:space="preserve"> ДО;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 xml:space="preserve">-  Удовлетворенность родителей </w:t>
      </w:r>
      <w:proofErr w:type="spellStart"/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воспитательно</w:t>
      </w:r>
      <w:proofErr w:type="spellEnd"/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-образовательным процессом;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 xml:space="preserve"> - Воспитательная результативность </w:t>
      </w:r>
      <w:proofErr w:type="gramStart"/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обучающихся</w:t>
      </w:r>
      <w:proofErr w:type="gramEnd"/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 xml:space="preserve"> в дошкольном отделении.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4.5.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13"/>
        <w:gridCol w:w="7449"/>
      </w:tblGrid>
      <w:tr w:rsidR="003D5724" w:rsidRPr="003D5724" w:rsidTr="009C483A">
        <w:trPr>
          <w:trHeight w:val="433"/>
          <w:tblCellSpacing w:w="0" w:type="dxa"/>
          <w:jc w:val="center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724" w:rsidRPr="003D5724" w:rsidRDefault="003D5724" w:rsidP="009C483A">
            <w:pPr>
              <w:pStyle w:val="aa"/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</w:pPr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 xml:space="preserve">Критерии </w:t>
            </w:r>
          </w:p>
        </w:tc>
        <w:tc>
          <w:tcPr>
            <w:tcW w:w="7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724" w:rsidRPr="003D5724" w:rsidRDefault="003D5724" w:rsidP="009C483A">
            <w:pPr>
              <w:pStyle w:val="aa"/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</w:pPr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 xml:space="preserve">Показатели </w:t>
            </w:r>
          </w:p>
        </w:tc>
      </w:tr>
      <w:tr w:rsidR="003D5724" w:rsidRPr="003D5724" w:rsidTr="009C483A">
        <w:trPr>
          <w:trHeight w:val="1305"/>
          <w:tblCellSpacing w:w="0" w:type="dxa"/>
          <w:jc w:val="center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724" w:rsidRPr="003D5724" w:rsidRDefault="003D5724" w:rsidP="009C483A">
            <w:pPr>
              <w:pStyle w:val="aa"/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</w:pPr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>Образовательные результаты (внутренняя оценка)</w:t>
            </w:r>
          </w:p>
        </w:tc>
        <w:tc>
          <w:tcPr>
            <w:tcW w:w="7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724" w:rsidRPr="003D5724" w:rsidRDefault="003D5724" w:rsidP="009C483A">
            <w:pPr>
              <w:pStyle w:val="aa"/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</w:pPr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>Выполнение основной общеобразовательной программы (промежуточные и итоговые результаты по овладению навыками и умениями по образовательным областям и уровню развития интегративных качеств)</w:t>
            </w:r>
          </w:p>
        </w:tc>
      </w:tr>
      <w:tr w:rsidR="003D5724" w:rsidRPr="003D5724" w:rsidTr="009C483A">
        <w:trPr>
          <w:trHeight w:val="1305"/>
          <w:tblCellSpacing w:w="0" w:type="dxa"/>
          <w:jc w:val="center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724" w:rsidRPr="003D5724" w:rsidRDefault="003D5724" w:rsidP="009C483A">
            <w:pPr>
              <w:pStyle w:val="aa"/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</w:pPr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lastRenderedPageBreak/>
              <w:t xml:space="preserve">Здоровье воспитанников </w:t>
            </w:r>
          </w:p>
        </w:tc>
        <w:tc>
          <w:tcPr>
            <w:tcW w:w="7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724" w:rsidRPr="003D5724" w:rsidRDefault="003D5724" w:rsidP="009C483A">
            <w:pPr>
              <w:pStyle w:val="aa"/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</w:pPr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>Антропометрия;</w:t>
            </w:r>
          </w:p>
          <w:p w:rsidR="003D5724" w:rsidRPr="003D5724" w:rsidRDefault="003D5724" w:rsidP="009C483A">
            <w:pPr>
              <w:pStyle w:val="aa"/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</w:pPr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>Индекс здоровья;</w:t>
            </w:r>
          </w:p>
          <w:p w:rsidR="003D5724" w:rsidRPr="003D5724" w:rsidRDefault="003D5724" w:rsidP="009C483A">
            <w:pPr>
              <w:pStyle w:val="aa"/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</w:pPr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>Динамика показателя групп здоровья;</w:t>
            </w:r>
          </w:p>
          <w:p w:rsidR="003D5724" w:rsidRPr="003D5724" w:rsidRDefault="003D5724" w:rsidP="009C483A">
            <w:pPr>
              <w:pStyle w:val="aa"/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</w:pPr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>Уровень заболеваемости детей;</w:t>
            </w:r>
          </w:p>
          <w:p w:rsidR="003D5724" w:rsidRPr="003D5724" w:rsidRDefault="003D5724" w:rsidP="009C483A">
            <w:pPr>
              <w:pStyle w:val="aa"/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</w:pPr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>Адаптация к новым условиям вновь прибывших детей.</w:t>
            </w:r>
          </w:p>
        </w:tc>
      </w:tr>
      <w:tr w:rsidR="003D5724" w:rsidRPr="003D5724" w:rsidTr="009C483A">
        <w:trPr>
          <w:trHeight w:val="1305"/>
          <w:tblCellSpacing w:w="0" w:type="dxa"/>
          <w:jc w:val="center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724" w:rsidRPr="003D5724" w:rsidRDefault="003D5724" w:rsidP="009C483A">
            <w:pPr>
              <w:pStyle w:val="aa"/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</w:pPr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 xml:space="preserve">Готовность родителей к участию в управлении </w:t>
            </w:r>
            <w:proofErr w:type="gramStart"/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>дошкольным</w:t>
            </w:r>
            <w:proofErr w:type="gramEnd"/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 xml:space="preserve"> учреждении</w:t>
            </w:r>
          </w:p>
        </w:tc>
        <w:tc>
          <w:tcPr>
            <w:tcW w:w="7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724" w:rsidRPr="003D5724" w:rsidRDefault="003D5724" w:rsidP="009C483A">
            <w:pPr>
              <w:pStyle w:val="aa"/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</w:pPr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>Доля родителей, участвующих в жизни детского сада;</w:t>
            </w:r>
          </w:p>
          <w:p w:rsidR="003D5724" w:rsidRPr="003D5724" w:rsidRDefault="003D5724" w:rsidP="009C483A">
            <w:pPr>
              <w:pStyle w:val="aa"/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</w:pPr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>Удовлетворенность родителей качеством работы детского сада за учебный год</w:t>
            </w:r>
          </w:p>
          <w:p w:rsidR="003D5724" w:rsidRPr="003D5724" w:rsidRDefault="003D5724" w:rsidP="009C483A">
            <w:pPr>
              <w:pStyle w:val="aa"/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</w:pPr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> </w:t>
            </w:r>
          </w:p>
        </w:tc>
      </w:tr>
      <w:tr w:rsidR="003D5724" w:rsidRPr="003D5724" w:rsidTr="009C483A">
        <w:trPr>
          <w:trHeight w:val="1305"/>
          <w:tblCellSpacing w:w="0" w:type="dxa"/>
          <w:jc w:val="center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724" w:rsidRPr="003D5724" w:rsidRDefault="003D5724" w:rsidP="009C483A">
            <w:pPr>
              <w:pStyle w:val="aa"/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</w:pPr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>Инновационный потенциал педагогов</w:t>
            </w:r>
          </w:p>
        </w:tc>
        <w:tc>
          <w:tcPr>
            <w:tcW w:w="7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724" w:rsidRPr="003D5724" w:rsidRDefault="003D5724" w:rsidP="009C483A">
            <w:pPr>
              <w:pStyle w:val="aa"/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</w:pPr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>Доля педагогов использующих современные педагогические технологии;</w:t>
            </w:r>
          </w:p>
          <w:p w:rsidR="003D5724" w:rsidRPr="003D5724" w:rsidRDefault="003D5724" w:rsidP="009C483A">
            <w:pPr>
              <w:pStyle w:val="aa"/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</w:pPr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 xml:space="preserve">Доля </w:t>
            </w:r>
            <w:proofErr w:type="gramStart"/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>педагогический</w:t>
            </w:r>
            <w:proofErr w:type="gramEnd"/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 xml:space="preserve"> работников, имеющих первую квалификационную категорию;</w:t>
            </w:r>
          </w:p>
          <w:p w:rsidR="003D5724" w:rsidRPr="003D5724" w:rsidRDefault="003D5724" w:rsidP="009C483A">
            <w:pPr>
              <w:pStyle w:val="aa"/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</w:pPr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 xml:space="preserve">Доля </w:t>
            </w:r>
            <w:proofErr w:type="gramStart"/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>педагогический</w:t>
            </w:r>
            <w:proofErr w:type="gramEnd"/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 xml:space="preserve"> работников, имеющих высшую квалификационную категорию;</w:t>
            </w:r>
          </w:p>
          <w:p w:rsidR="003D5724" w:rsidRPr="003D5724" w:rsidRDefault="003D5724" w:rsidP="009C483A">
            <w:pPr>
              <w:pStyle w:val="aa"/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</w:pPr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>Доля педагогических работников</w:t>
            </w:r>
            <w:proofErr w:type="gramStart"/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>.</w:t>
            </w:r>
            <w:proofErr w:type="gramEnd"/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 xml:space="preserve"> </w:t>
            </w:r>
            <w:proofErr w:type="gramStart"/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>п</w:t>
            </w:r>
            <w:proofErr w:type="gramEnd"/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>рошедших курсы повышения квалификации;</w:t>
            </w:r>
          </w:p>
          <w:p w:rsidR="003D5724" w:rsidRPr="003D5724" w:rsidRDefault="003D5724" w:rsidP="009C483A">
            <w:pPr>
              <w:pStyle w:val="aa"/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</w:pPr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>Доля педагогических работников выступавших на мероприятиях разного уровня;</w:t>
            </w:r>
          </w:p>
          <w:p w:rsidR="003D5724" w:rsidRPr="003D5724" w:rsidRDefault="003D5724" w:rsidP="009C483A">
            <w:pPr>
              <w:pStyle w:val="aa"/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</w:pPr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>Доля педагогических работников, принимавших участие в профессиональных конкурсах.</w:t>
            </w:r>
          </w:p>
        </w:tc>
      </w:tr>
      <w:tr w:rsidR="003D5724" w:rsidRPr="003D5724" w:rsidTr="009C483A">
        <w:trPr>
          <w:trHeight w:val="1290"/>
          <w:tblCellSpacing w:w="0" w:type="dxa"/>
          <w:jc w:val="center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724" w:rsidRPr="003D5724" w:rsidRDefault="003D5724" w:rsidP="009C483A">
            <w:pPr>
              <w:pStyle w:val="aa"/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</w:pPr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>Соответствие требованиям к условиям образования</w:t>
            </w:r>
          </w:p>
        </w:tc>
        <w:tc>
          <w:tcPr>
            <w:tcW w:w="7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724" w:rsidRPr="003D5724" w:rsidRDefault="003D5724" w:rsidP="009C483A">
            <w:pPr>
              <w:pStyle w:val="aa"/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</w:pPr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>Укомплектованность педагогическими кадрами, имеющими необходимую квалификацию;</w:t>
            </w:r>
          </w:p>
          <w:p w:rsidR="003D5724" w:rsidRPr="003D5724" w:rsidRDefault="003D5724" w:rsidP="009C483A">
            <w:pPr>
              <w:pStyle w:val="aa"/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</w:pPr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>Соответствие учреждения нормам и требованиям СанПиН;</w:t>
            </w:r>
          </w:p>
          <w:p w:rsidR="003D5724" w:rsidRPr="003D5724" w:rsidRDefault="003D5724" w:rsidP="009C483A">
            <w:pPr>
              <w:pStyle w:val="aa"/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</w:pPr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>Развитие МТБ;</w:t>
            </w:r>
          </w:p>
          <w:p w:rsidR="003D5724" w:rsidRPr="003D5724" w:rsidRDefault="003D5724" w:rsidP="009C483A">
            <w:pPr>
              <w:pStyle w:val="aa"/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</w:pPr>
            <w:r w:rsidRPr="003D5724">
              <w:rPr>
                <w:rStyle w:val="a3"/>
                <w:rFonts w:ascii="Times New Roman" w:hAnsi="Times New Roman"/>
                <w:i w:val="0"/>
                <w:color w:val="44546A" w:themeColor="text2"/>
                <w:sz w:val="28"/>
                <w:szCs w:val="28"/>
              </w:rPr>
              <w:t>Организация питания в соответствии с утвержденными нормами</w:t>
            </w:r>
          </w:p>
        </w:tc>
      </w:tr>
    </w:tbl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 4.6. 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утверждаются приказом заведующего МКДОУ д\с ОРВ№5 города Уржума Кировской области.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4.7.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ДОО</w:t>
      </w:r>
    </w:p>
    <w:p w:rsidR="003D5724" w:rsidRPr="003D5724" w:rsidRDefault="003D5724" w:rsidP="003D5724">
      <w:pPr>
        <w:pStyle w:val="aa"/>
        <w:jc w:val="center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5. Общественное участие в оценке и контроле качества</w:t>
      </w:r>
    </w:p>
    <w:p w:rsidR="003D5724" w:rsidRPr="003D5724" w:rsidRDefault="003D5724" w:rsidP="003D5724">
      <w:pPr>
        <w:pStyle w:val="aa"/>
        <w:jc w:val="center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образования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lastRenderedPageBreak/>
        <w:tab/>
      </w: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br/>
        <w:t>5.1.  Придание гласности и открытости результатам оценки качества образования осуществляется путем предоставления информации: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-  родителям (законным представителям);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- средствам массовой информации через публичный доклад; 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- размещение  материалов, результатов   оценки  качества образования  на официальном сайте ОУ.</w:t>
      </w:r>
    </w:p>
    <w:p w:rsidR="003D5724" w:rsidRPr="003D5724" w:rsidRDefault="003D5724" w:rsidP="003D5724">
      <w:pPr>
        <w:pStyle w:val="aa"/>
        <w:jc w:val="center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6. Ответственность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 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 xml:space="preserve">6.1. </w:t>
      </w:r>
      <w:proofErr w:type="gramStart"/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Проверяющий</w:t>
      </w:r>
      <w:proofErr w:type="gramEnd"/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, занимающийся контрольной деятельностью в ДО, несет ответственность за достоверность излагаемых фактов, представляемых в справках по итогам контроля.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 xml:space="preserve">6.2. </w:t>
      </w:r>
      <w:proofErr w:type="gramStart"/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Проверяющий</w:t>
      </w:r>
      <w:proofErr w:type="gramEnd"/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 xml:space="preserve"> несет ответственность за предоставление информации самоанализа, оценки качества образования Учредителю и размещение на сайте ОУ.</w:t>
      </w:r>
    </w:p>
    <w:p w:rsidR="003D5724" w:rsidRPr="003D5724" w:rsidRDefault="003D5724" w:rsidP="003D5724">
      <w:pPr>
        <w:pStyle w:val="aa"/>
        <w:jc w:val="center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7. Делопроизводство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 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 xml:space="preserve">7.1. По результатам контроля </w:t>
      </w:r>
      <w:proofErr w:type="gramStart"/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ответственный</w:t>
      </w:r>
      <w:proofErr w:type="gramEnd"/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 xml:space="preserve"> оформляет справку. </w:t>
      </w:r>
    </w:p>
    <w:p w:rsidR="003D5724" w:rsidRPr="003D5724" w:rsidRDefault="003D5724" w:rsidP="003D5724">
      <w:pPr>
        <w:pStyle w:val="aa"/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sectPr w:rsidR="003D5724" w:rsidRPr="003D5724" w:rsidSect="005110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0" w:bottom="851" w:left="1134" w:header="709" w:footer="709" w:gutter="0"/>
          <w:cols w:space="708"/>
          <w:docGrid w:linePitch="360"/>
        </w:sectPr>
      </w:pPr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 xml:space="preserve">7.2. По результатам контроля проводится собеседование </w:t>
      </w:r>
      <w:proofErr w:type="gramStart"/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>с</w:t>
      </w:r>
      <w:proofErr w:type="gramEnd"/>
      <w:r w:rsidRPr="003D5724">
        <w:rPr>
          <w:rStyle w:val="a3"/>
          <w:rFonts w:ascii="Times New Roman" w:hAnsi="Times New Roman"/>
          <w:i w:val="0"/>
          <w:color w:val="44546A" w:themeColor="text2"/>
          <w:sz w:val="28"/>
          <w:szCs w:val="28"/>
        </w:rPr>
        <w:t xml:space="preserve"> проверяемым</w:t>
      </w:r>
    </w:p>
    <w:p w:rsidR="006E7F8C" w:rsidRPr="003D5724" w:rsidRDefault="006E7F8C"/>
    <w:sectPr w:rsidR="006E7F8C" w:rsidRPr="003D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DA" w:rsidRDefault="002F40DA" w:rsidP="003D5724">
      <w:pPr>
        <w:spacing w:after="0" w:line="240" w:lineRule="auto"/>
      </w:pPr>
      <w:r>
        <w:separator/>
      </w:r>
    </w:p>
  </w:endnote>
  <w:endnote w:type="continuationSeparator" w:id="0">
    <w:p w:rsidR="002F40DA" w:rsidRDefault="002F40DA" w:rsidP="003D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24" w:rsidRDefault="003D57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24" w:rsidRDefault="003D5724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954CC3">
      <w:rPr>
        <w:noProof/>
      </w:rPr>
      <w:t>1</w:t>
    </w:r>
    <w:r>
      <w:fldChar w:fldCharType="end"/>
    </w:r>
  </w:p>
  <w:p w:rsidR="003D5724" w:rsidRDefault="003D57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24" w:rsidRDefault="003D57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DA" w:rsidRDefault="002F40DA" w:rsidP="003D5724">
      <w:pPr>
        <w:spacing w:after="0" w:line="240" w:lineRule="auto"/>
      </w:pPr>
      <w:r>
        <w:separator/>
      </w:r>
    </w:p>
  </w:footnote>
  <w:footnote w:type="continuationSeparator" w:id="0">
    <w:p w:rsidR="002F40DA" w:rsidRDefault="002F40DA" w:rsidP="003D5724">
      <w:pPr>
        <w:spacing w:after="0" w:line="240" w:lineRule="auto"/>
      </w:pPr>
      <w:r>
        <w:continuationSeparator/>
      </w:r>
    </w:p>
  </w:footnote>
  <w:footnote w:id="1">
    <w:p w:rsidR="003D5724" w:rsidRPr="000F7ED0" w:rsidRDefault="003D5724" w:rsidP="003D5724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24" w:rsidRDefault="003D57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24" w:rsidRDefault="003D57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24" w:rsidRDefault="003D57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E9"/>
    <w:rsid w:val="00205FF9"/>
    <w:rsid w:val="002F40DA"/>
    <w:rsid w:val="003D5724"/>
    <w:rsid w:val="005A1BE9"/>
    <w:rsid w:val="006E7F8C"/>
    <w:rsid w:val="0095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24"/>
    <w:pPr>
      <w:spacing w:after="200" w:line="276" w:lineRule="auto"/>
      <w:ind w:firstLine="68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D5724"/>
    <w:rPr>
      <w:rFonts w:cs="Times New Roman"/>
      <w:i/>
    </w:rPr>
  </w:style>
  <w:style w:type="paragraph" w:styleId="a4">
    <w:name w:val="header"/>
    <w:basedOn w:val="a"/>
    <w:link w:val="a5"/>
    <w:rsid w:val="003D5724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D572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D5724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D572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3D5724"/>
    <w:pPr>
      <w:spacing w:after="0" w:line="240" w:lineRule="auto"/>
      <w:ind w:firstLine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D572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3D5724"/>
    <w:pPr>
      <w:spacing w:after="0" w:line="240" w:lineRule="auto"/>
      <w:ind w:firstLine="680"/>
      <w:jc w:val="both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5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4C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24"/>
    <w:pPr>
      <w:spacing w:after="200" w:line="276" w:lineRule="auto"/>
      <w:ind w:firstLine="68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D5724"/>
    <w:rPr>
      <w:rFonts w:cs="Times New Roman"/>
      <w:i/>
    </w:rPr>
  </w:style>
  <w:style w:type="paragraph" w:styleId="a4">
    <w:name w:val="header"/>
    <w:basedOn w:val="a"/>
    <w:link w:val="a5"/>
    <w:rsid w:val="003D5724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D572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D5724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D572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3D5724"/>
    <w:pPr>
      <w:spacing w:after="0" w:line="240" w:lineRule="auto"/>
      <w:ind w:firstLine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D572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3D5724"/>
    <w:pPr>
      <w:spacing w:after="0" w:line="240" w:lineRule="auto"/>
      <w:ind w:firstLine="680"/>
      <w:jc w:val="both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5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4C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3554</Words>
  <Characters>20263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4</cp:revision>
  <dcterms:created xsi:type="dcterms:W3CDTF">2017-12-26T09:42:00Z</dcterms:created>
  <dcterms:modified xsi:type="dcterms:W3CDTF">2017-12-28T13:28:00Z</dcterms:modified>
</cp:coreProperties>
</file>