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550" w:rsidRPr="00985995" w:rsidRDefault="002C3550" w:rsidP="00985995">
      <w:pPr>
        <w:pStyle w:val="a3"/>
        <w:shd w:val="clear" w:color="auto" w:fill="FFFFFF"/>
        <w:spacing w:before="69" w:beforeAutospacing="0" w:after="69" w:afterAutospacing="0"/>
        <w:jc w:val="center"/>
        <w:rPr>
          <w:color w:val="000000"/>
          <w:sz w:val="19"/>
          <w:szCs w:val="19"/>
        </w:rPr>
      </w:pPr>
      <w:r w:rsidRPr="00985995">
        <w:rPr>
          <w:rStyle w:val="apple-style-span"/>
          <w:b/>
          <w:bCs/>
          <w:color w:val="000000"/>
          <w:sz w:val="19"/>
          <w:szCs w:val="19"/>
        </w:rPr>
        <w:t>Электронные образовательные ресурсы</w:t>
      </w:r>
    </w:p>
    <w:p w:rsidR="002C3550" w:rsidRDefault="002C3550" w:rsidP="00985995">
      <w:pPr>
        <w:pStyle w:val="a3"/>
        <w:shd w:val="clear" w:color="auto" w:fill="FFFFFF"/>
        <w:spacing w:before="69" w:beforeAutospacing="0" w:after="69" w:afterAutospacing="0"/>
        <w:jc w:val="center"/>
        <w:rPr>
          <w:color w:val="000000"/>
        </w:rPr>
      </w:pPr>
    </w:p>
    <w:p w:rsidR="002C3550" w:rsidRPr="002C3550" w:rsidRDefault="002C3550" w:rsidP="002C3550">
      <w:pPr>
        <w:pStyle w:val="a3"/>
        <w:shd w:val="clear" w:color="auto" w:fill="FFFFFF"/>
        <w:spacing w:before="69" w:beforeAutospacing="0" w:after="69" w:afterAutospacing="0"/>
        <w:jc w:val="both"/>
        <w:rPr>
          <w:color w:val="000000"/>
        </w:rPr>
      </w:pPr>
      <w:r>
        <w:rPr>
          <w:color w:val="000000"/>
        </w:rPr>
        <w:t xml:space="preserve">      </w:t>
      </w:r>
      <w:r w:rsidRPr="002C3550">
        <w:rPr>
          <w:color w:val="000000"/>
        </w:rPr>
        <w:t xml:space="preserve">Немаловажную роль в повышении качества образовательного процесса играет уровень информатизации образовательного учреждения. В соответствии  с республиканской и районной концепциями информатизации образования в школе успешно реализована программа по внедрению информационных технологий во все сферы образовательного процесса. Для оперативного сбора, хранения и анализа  информации в школе функционирует локальная компьютерная сеть. </w:t>
      </w:r>
      <w:proofErr w:type="gramStart"/>
      <w:r w:rsidRPr="002C3550">
        <w:rPr>
          <w:color w:val="000000"/>
        </w:rPr>
        <w:t>К сети подключены компьютерный класс, компьютеры членов администрации школы, делопроизводитель, главный бухгалтер, библиотекарь, кабинеты физики, химии, истории, английского языка, начальных классов.</w:t>
      </w:r>
      <w:proofErr w:type="gramEnd"/>
    </w:p>
    <w:p w:rsidR="002C3550" w:rsidRPr="002C3550" w:rsidRDefault="002C3550" w:rsidP="002C3550">
      <w:pPr>
        <w:pStyle w:val="a3"/>
        <w:shd w:val="clear" w:color="auto" w:fill="FFFFFF"/>
        <w:spacing w:before="69" w:beforeAutospacing="0" w:after="69" w:afterAutospacing="0"/>
        <w:jc w:val="both"/>
        <w:rPr>
          <w:color w:val="000000"/>
        </w:rPr>
      </w:pPr>
      <w:r w:rsidRPr="002C3550">
        <w:rPr>
          <w:color w:val="000000"/>
        </w:rPr>
        <w:t>Всего в школе имеется 2</w:t>
      </w:r>
      <w:r>
        <w:rPr>
          <w:color w:val="000000"/>
        </w:rPr>
        <w:t>9</w:t>
      </w:r>
      <w:r w:rsidRPr="002C3550">
        <w:rPr>
          <w:color w:val="000000"/>
        </w:rPr>
        <w:t xml:space="preserve"> учебны</w:t>
      </w:r>
      <w:r>
        <w:rPr>
          <w:color w:val="000000"/>
        </w:rPr>
        <w:t>х кабинетов, автоматизировано 25</w:t>
      </w:r>
      <w:r w:rsidRPr="002C3550">
        <w:rPr>
          <w:color w:val="000000"/>
        </w:rPr>
        <w:t xml:space="preserve"> рабочих мест</w:t>
      </w:r>
      <w:r>
        <w:rPr>
          <w:color w:val="000000"/>
        </w:rPr>
        <w:t xml:space="preserve"> педагогов. Школа располагает 75</w:t>
      </w:r>
      <w:r w:rsidRPr="002C3550">
        <w:rPr>
          <w:color w:val="000000"/>
        </w:rPr>
        <w:t xml:space="preserve"> компьютерами, из них в рабоч</w:t>
      </w:r>
      <w:r>
        <w:rPr>
          <w:color w:val="000000"/>
        </w:rPr>
        <w:t>ем состоянии все 75</w:t>
      </w:r>
      <w:r w:rsidRPr="002C3550">
        <w:rPr>
          <w:color w:val="000000"/>
        </w:rPr>
        <w:t xml:space="preserve"> компьют</w:t>
      </w:r>
      <w:r>
        <w:rPr>
          <w:color w:val="000000"/>
        </w:rPr>
        <w:t>ера. Из указанного количества 48</w:t>
      </w:r>
      <w:r w:rsidRPr="002C3550">
        <w:rPr>
          <w:color w:val="000000"/>
        </w:rPr>
        <w:t xml:space="preserve"> ноутбуков были получены в рамках реализации нацпроекта  для внедрения Цифровой образовательной среды.</w:t>
      </w:r>
    </w:p>
    <w:p w:rsidR="002C3550" w:rsidRPr="002C3550" w:rsidRDefault="002C3550" w:rsidP="002C3550">
      <w:pPr>
        <w:pStyle w:val="a3"/>
        <w:shd w:val="clear" w:color="auto" w:fill="FFFFFF"/>
        <w:spacing w:before="69" w:beforeAutospacing="0" w:after="69" w:afterAutospacing="0"/>
        <w:jc w:val="both"/>
        <w:rPr>
          <w:color w:val="000000"/>
        </w:rPr>
      </w:pPr>
      <w:r w:rsidRPr="002C3550">
        <w:rPr>
          <w:color w:val="000000"/>
        </w:rPr>
        <w:t>Для оперативного сбора, хранения и анализа  информации в школе функционирует локальная компьютерная сеть. К сети подключены компьютерный класс, компьютеры членов администрации школы, библиотека, 8 предметных кабинетов, мастерская.</w:t>
      </w:r>
    </w:p>
    <w:p w:rsidR="002C3550" w:rsidRDefault="002C3550" w:rsidP="002C3550">
      <w:pPr>
        <w:pStyle w:val="a3"/>
        <w:shd w:val="clear" w:color="auto" w:fill="FFFFFF"/>
        <w:spacing w:before="69" w:beforeAutospacing="0" w:after="69" w:afterAutospacing="0"/>
        <w:jc w:val="both"/>
        <w:rPr>
          <w:color w:val="000000"/>
        </w:rPr>
      </w:pPr>
      <w:r w:rsidRPr="002C3550">
        <w:rPr>
          <w:color w:val="000000"/>
        </w:rPr>
        <w:t>Информационное обеспечение образовательного процесса отвечает современным требованиям. Компьютерная сеть имеет выход в Интернет, всего по школе</w:t>
      </w:r>
      <w:r>
        <w:rPr>
          <w:color w:val="000000"/>
        </w:rPr>
        <w:t xml:space="preserve"> к глобальной сети подключено 65</w:t>
      </w:r>
      <w:r w:rsidRPr="002C3550">
        <w:rPr>
          <w:color w:val="000000"/>
        </w:rPr>
        <w:t xml:space="preserve"> компьютер</w:t>
      </w:r>
      <w:r>
        <w:rPr>
          <w:color w:val="000000"/>
        </w:rPr>
        <w:t>ов.</w:t>
      </w:r>
    </w:p>
    <w:p w:rsidR="002C3550" w:rsidRPr="002C3550" w:rsidRDefault="002C3550" w:rsidP="002C3550">
      <w:pPr>
        <w:pStyle w:val="a3"/>
        <w:shd w:val="clear" w:color="auto" w:fill="FFFFFF"/>
        <w:spacing w:before="69" w:beforeAutospacing="0" w:after="69" w:afterAutospacing="0"/>
        <w:jc w:val="both"/>
        <w:rPr>
          <w:color w:val="000000"/>
        </w:rPr>
      </w:pPr>
      <w:r>
        <w:rPr>
          <w:color w:val="000000"/>
        </w:rPr>
        <w:t xml:space="preserve">   </w:t>
      </w:r>
      <w:r w:rsidRPr="002C3550">
        <w:rPr>
          <w:color w:val="000000"/>
        </w:rPr>
        <w:t>Обучающиеся и учителя имеют все возможности использовать его преимущества. Среднее время использования Интернета в расчете на одного обучающегося в текущем учебном году составляет 501 час. Школа имеет свой сайт в Сети (</w:t>
      </w:r>
      <w:hyperlink r:id="rId4" w:tgtFrame="_blank" w:history="1">
        <w:proofErr w:type="spellStart"/>
        <w:r>
          <w:rPr>
            <w:rStyle w:val="apple-style-span"/>
            <w:b/>
            <w:bCs/>
            <w:color w:val="000B8A"/>
            <w:u w:val="single"/>
            <w:lang w:val="en-US"/>
          </w:rPr>
          <w:t>carmakovo</w:t>
        </w:r>
        <w:proofErr w:type="spellEnd"/>
        <w:r w:rsidRPr="002C3550">
          <w:rPr>
            <w:rStyle w:val="apple-style-span"/>
            <w:b/>
            <w:bCs/>
            <w:color w:val="000B8A"/>
            <w:u w:val="single"/>
          </w:rPr>
          <w:t>.</w:t>
        </w:r>
        <w:proofErr w:type="spellStart"/>
        <w:r w:rsidRPr="002C3550">
          <w:rPr>
            <w:rStyle w:val="apple-style-span"/>
            <w:b/>
            <w:bCs/>
            <w:color w:val="000B8A"/>
            <w:u w:val="single"/>
          </w:rPr>
          <w:t>ru</w:t>
        </w:r>
        <w:proofErr w:type="spellEnd"/>
      </w:hyperlink>
      <w:r w:rsidRPr="002C3550">
        <w:rPr>
          <w:color w:val="000000"/>
        </w:rPr>
        <w:t>), содержание которого регулярно обновляется и соответствует требованиям.</w:t>
      </w:r>
    </w:p>
    <w:p w:rsidR="006C5F68" w:rsidRDefault="006C5F68"/>
    <w:sectPr w:rsidR="006C5F68" w:rsidSect="00B86D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2C3550"/>
    <w:rsid w:val="002C3550"/>
    <w:rsid w:val="006C5F68"/>
    <w:rsid w:val="00985995"/>
    <w:rsid w:val="00B86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D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3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2C35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2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amennomost1.ru/kamennomost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Мухаммад</dc:creator>
  <cp:lastModifiedBy>Мухаммад</cp:lastModifiedBy>
  <cp:revision>3</cp:revision>
  <dcterms:created xsi:type="dcterms:W3CDTF">2023-09-15T13:42:00Z</dcterms:created>
  <dcterms:modified xsi:type="dcterms:W3CDTF">2023-09-16T08:12:00Z</dcterms:modified>
</cp:coreProperties>
</file>